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5BF5ECFB" w:rsidR="0026412E" w:rsidRPr="005E7703" w:rsidRDefault="00D05763">
      <w:pPr>
        <w:shd w:val="clear" w:color="auto" w:fill="E0E0E0"/>
        <w:spacing w:before="100" w:beforeAutospacing="1" w:after="100" w:afterAutospacing="1"/>
        <w:jc w:val="center"/>
        <w:rPr>
          <w:b/>
          <w:color w:val="000000"/>
        </w:rPr>
      </w:pPr>
      <w:r w:rsidRPr="00771B72">
        <w:rPr>
          <w:b/>
        </w:rPr>
        <w:t xml:space="preserve">PREGÃO, NA </w:t>
      </w:r>
      <w:r w:rsidRPr="00771B72">
        <w:rPr>
          <w:b/>
          <w:color w:val="000000"/>
        </w:rPr>
        <w:t xml:space="preserve">FORMA ELETRÔNICA Nº </w:t>
      </w:r>
      <w:r w:rsidR="00356929" w:rsidRPr="00771B72">
        <w:rPr>
          <w:b/>
          <w:color w:val="000000"/>
        </w:rPr>
        <w:t>0</w:t>
      </w:r>
      <w:r w:rsidR="007A5C11">
        <w:rPr>
          <w:b/>
          <w:color w:val="000000"/>
        </w:rPr>
        <w:t>40</w:t>
      </w:r>
      <w:r w:rsidR="00DC5A4E" w:rsidRPr="00771B72">
        <w:rPr>
          <w:b/>
          <w:color w:val="000000"/>
        </w:rPr>
        <w:t>/2025</w:t>
      </w:r>
      <w:r w:rsidR="00BA2F3C" w:rsidRPr="00771B72">
        <w:rPr>
          <w:b/>
          <w:color w:val="000000"/>
        </w:rPr>
        <w:t xml:space="preserve"> </w:t>
      </w:r>
      <w:r w:rsidR="00BA2F3C" w:rsidRPr="00771B72">
        <w:rPr>
          <w:rFonts w:eastAsia="Arial Unicode MS"/>
          <w:b/>
          <w:bCs/>
          <w:color w:val="000000"/>
        </w:rPr>
        <w:t xml:space="preserve">- </w:t>
      </w:r>
      <w:r w:rsidRPr="00771B72">
        <w:rPr>
          <w:b/>
          <w:color w:val="000000"/>
        </w:rPr>
        <w:t xml:space="preserve">PROCESSO Nº. </w:t>
      </w:r>
      <w:r w:rsidR="007A5C11">
        <w:rPr>
          <w:b/>
          <w:color w:val="000000"/>
        </w:rPr>
        <w:t>103</w:t>
      </w:r>
      <w:r w:rsidR="00DC5A4E" w:rsidRPr="00771B72">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45F0D6B5" w:rsidR="0026412E" w:rsidRPr="00335A54"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35A54">
        <w:rPr>
          <w:b/>
          <w:color w:val="000000"/>
          <w:szCs w:val="24"/>
        </w:rPr>
        <w:t xml:space="preserve">CREDENCIAMENTO E RECEBIMENTO DAS PROPOSTAS: até dia </w:t>
      </w:r>
      <w:r w:rsidR="00335A54" w:rsidRPr="00335A54">
        <w:rPr>
          <w:b/>
          <w:color w:val="000000"/>
          <w:szCs w:val="24"/>
        </w:rPr>
        <w:t>27/08/2025</w:t>
      </w:r>
      <w:r w:rsidRPr="00335A54">
        <w:rPr>
          <w:b/>
          <w:color w:val="000000"/>
          <w:szCs w:val="24"/>
        </w:rPr>
        <w:t xml:space="preserve">, às </w:t>
      </w:r>
      <w:r w:rsidR="00335A54" w:rsidRPr="00335A54">
        <w:rPr>
          <w:b/>
          <w:color w:val="000000"/>
          <w:szCs w:val="24"/>
        </w:rPr>
        <w:t>08</w:t>
      </w:r>
      <w:r w:rsidRPr="00335A54">
        <w:rPr>
          <w:b/>
          <w:color w:val="000000"/>
          <w:szCs w:val="24"/>
        </w:rPr>
        <w:t>h</w:t>
      </w:r>
      <w:r w:rsidR="00335A54" w:rsidRPr="00335A54">
        <w:rPr>
          <w:b/>
          <w:color w:val="000000"/>
          <w:szCs w:val="24"/>
        </w:rPr>
        <w:t>30</w:t>
      </w:r>
      <w:r w:rsidRPr="00335A54">
        <w:rPr>
          <w:b/>
          <w:color w:val="000000"/>
          <w:szCs w:val="24"/>
        </w:rPr>
        <w:t>.</w:t>
      </w:r>
    </w:p>
    <w:p w14:paraId="6F3F8F70" w14:textId="762BCA3C" w:rsidR="0026412E" w:rsidRPr="00335A54"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35A54">
        <w:rPr>
          <w:b/>
          <w:color w:val="000000"/>
          <w:szCs w:val="24"/>
        </w:rPr>
        <w:t xml:space="preserve">INÍCIO DA SESSÃO DE DISPUTA DE PREÇOS: </w:t>
      </w:r>
      <w:r w:rsidR="00335A54" w:rsidRPr="00335A54">
        <w:rPr>
          <w:b/>
          <w:color w:val="000000"/>
          <w:szCs w:val="24"/>
        </w:rPr>
        <w:t>27/08/2025</w:t>
      </w:r>
      <w:r w:rsidR="003A35E0" w:rsidRPr="00335A54">
        <w:rPr>
          <w:b/>
          <w:color w:val="000000"/>
          <w:szCs w:val="24"/>
        </w:rPr>
        <w:t xml:space="preserve">, </w:t>
      </w:r>
      <w:r w:rsidRPr="00335A54">
        <w:rPr>
          <w:b/>
          <w:color w:val="000000"/>
          <w:szCs w:val="24"/>
        </w:rPr>
        <w:t xml:space="preserve">às </w:t>
      </w:r>
      <w:r w:rsidR="00335A54" w:rsidRPr="00335A54">
        <w:rPr>
          <w:b/>
          <w:color w:val="000000"/>
          <w:szCs w:val="24"/>
        </w:rPr>
        <w:t>09</w:t>
      </w:r>
      <w:r w:rsidRPr="00335A54">
        <w:rPr>
          <w:b/>
          <w:color w:val="000000"/>
          <w:szCs w:val="24"/>
        </w:rPr>
        <w:t>h</w:t>
      </w:r>
      <w:r w:rsidR="00335A54" w:rsidRPr="00335A54">
        <w:rPr>
          <w:b/>
          <w:color w:val="000000"/>
          <w:szCs w:val="24"/>
        </w:rPr>
        <w:t>00</w:t>
      </w:r>
      <w:r w:rsidRPr="00335A54">
        <w:rPr>
          <w:b/>
          <w:color w:val="000000"/>
          <w:szCs w:val="24"/>
        </w:rPr>
        <w:t xml:space="preserve">. </w:t>
      </w:r>
    </w:p>
    <w:p w14:paraId="746EAAF4"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35A54">
        <w:rPr>
          <w:b/>
          <w:color w:val="000000"/>
          <w:szCs w:val="24"/>
        </w:rPr>
        <w:t xml:space="preserve">LOCAL: </w:t>
      </w:r>
      <w:hyperlink r:id="rId10" w:tooltip="http://www.bll.org.br" w:history="1">
        <w:r w:rsidRPr="00335A54">
          <w:rPr>
            <w:rStyle w:val="Hyperlink"/>
            <w:b/>
            <w:color w:val="000000"/>
            <w:szCs w:val="24"/>
          </w:rPr>
          <w:t>www.bll.org.br</w:t>
        </w:r>
      </w:hyperlink>
      <w:r w:rsidRPr="00335A54">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bookmarkStart w:id="0" w:name="_GoBack"/>
      <w:bookmarkEnd w:id="0"/>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1" w:name="_Hlk151616665"/>
      <w:bookmarkStart w:id="2" w:name="_Hlk142374625"/>
      <w:bookmarkStart w:id="3" w:name="_Hlk142552979"/>
    </w:p>
    <w:p w14:paraId="777618E0" w14:textId="77777777" w:rsidR="0026412E" w:rsidRPr="005E7703" w:rsidRDefault="0026412E" w:rsidP="00FA6BE1">
      <w:pPr>
        <w:ind w:left="390"/>
        <w:jc w:val="both"/>
        <w:rPr>
          <w:b/>
          <w:bCs/>
          <w:color w:val="000000"/>
        </w:rPr>
      </w:pPr>
    </w:p>
    <w:bookmarkEnd w:id="1"/>
    <w:p w14:paraId="6DC09BE0" w14:textId="0DE064B3" w:rsidR="00D6058C" w:rsidRPr="007A5C11" w:rsidRDefault="002501F1" w:rsidP="00D6058C">
      <w:pPr>
        <w:jc w:val="both"/>
      </w:pPr>
      <w:r w:rsidRPr="007A5C11">
        <w:rPr>
          <w:color w:val="000000"/>
        </w:rPr>
        <w:t>1.1. A presente licitação tem como o</w:t>
      </w:r>
      <w:r w:rsidR="00B84D49" w:rsidRPr="007A5C11">
        <w:rPr>
          <w:color w:val="000000"/>
        </w:rPr>
        <w:t xml:space="preserve">bjeto o </w:t>
      </w:r>
      <w:r w:rsidR="007A5C11" w:rsidRPr="007A5C11">
        <w:t>Registro de Preço para eventual aquisição de materiais de enfermagem (produtos/materiais/insumos</w:t>
      </w:r>
      <w:r w:rsidR="002A3841">
        <w:t xml:space="preserve"> </w:t>
      </w:r>
      <w:r w:rsidR="007A5C11" w:rsidRPr="007A5C11">
        <w:t xml:space="preserve">médico-hospitalares) para atender a demanda da Diretoria Geral de Saúde de Itatinga/SP (Parte </w:t>
      </w:r>
      <w:r w:rsidR="00100772">
        <w:t>I</w:t>
      </w:r>
      <w:r w:rsidR="007A5C11" w:rsidRPr="007A5C11">
        <w:t>)</w:t>
      </w:r>
      <w:r w:rsidR="007A5C11">
        <w:t>.</w:t>
      </w:r>
    </w:p>
    <w:p w14:paraId="68024121" w14:textId="77777777" w:rsidR="00FE1C76" w:rsidRDefault="00FE1C76"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4DD6C171" w:rsidR="005351B4" w:rsidRDefault="00D05763" w:rsidP="005351B4">
      <w:pPr>
        <w:jc w:val="both"/>
      </w:pPr>
      <w:r w:rsidRPr="009804C7">
        <w:rPr>
          <w:b/>
          <w:bCs/>
          <w:color w:val="000000"/>
        </w:rPr>
        <w:t xml:space="preserve">Requisitante: </w:t>
      </w:r>
      <w:bookmarkEnd w:id="2"/>
      <w:bookmarkEnd w:id="3"/>
      <w:r w:rsidR="005351B4" w:rsidRPr="00757A0E">
        <w:rPr>
          <w:b/>
          <w:color w:val="000000"/>
        </w:rPr>
        <w:t xml:space="preserve">Diretoria Geral de </w:t>
      </w:r>
      <w:r w:rsidR="00B25B3C">
        <w:rPr>
          <w:b/>
          <w:color w:val="000000"/>
        </w:rPr>
        <w:t>Saúde</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70676409"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B23AAD">
        <w:t xml:space="preserve"> do objeto</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6"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305738E"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Default="00D6058C" w:rsidP="00D6058C">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330458EF" w:rsidR="003763F2" w:rsidRDefault="003763F2" w:rsidP="009F3440">
      <w:pPr>
        <w:jc w:val="both"/>
      </w:pPr>
      <w:r w:rsidRPr="009F3440">
        <w:t>7</w:t>
      </w:r>
      <w:r w:rsidR="009E29D4" w:rsidRPr="009F3440">
        <w:t>.16.5. É facultado ao pregoeiro prorrogar o prazo estabelecido, a partir de solicitação fundamentada feita no chat pelo licitante, antes de findo o prazo.</w:t>
      </w:r>
    </w:p>
    <w:p w14:paraId="48D4A3F0" w14:textId="77777777" w:rsidR="009F3440" w:rsidRPr="009F3440" w:rsidRDefault="009F3440" w:rsidP="009F3440">
      <w:pPr>
        <w:jc w:val="both"/>
      </w:pPr>
    </w:p>
    <w:p w14:paraId="2CC018BE" w14:textId="310B04F5" w:rsidR="009E29D4" w:rsidRDefault="003763F2" w:rsidP="009F3440">
      <w:pPr>
        <w:jc w:val="both"/>
      </w:pPr>
      <w:r w:rsidRPr="009F3440">
        <w:t>7</w:t>
      </w:r>
      <w:r w:rsidR="009E29D4" w:rsidRPr="009F3440">
        <w:t>.17. Após a negociação do preço, o Pregoeiro iniciará a fase de aceitação e julgamento da proposta.</w:t>
      </w:r>
    </w:p>
    <w:p w14:paraId="0ECA0226" w14:textId="77777777" w:rsidR="009F3440" w:rsidRPr="009F3440" w:rsidRDefault="009F3440" w:rsidP="009F3440">
      <w:pPr>
        <w:jc w:val="both"/>
      </w:pPr>
    </w:p>
    <w:p w14:paraId="557C9153" w14:textId="3C784621" w:rsidR="0026412E" w:rsidRPr="009F3440" w:rsidRDefault="00CE1371" w:rsidP="009F3440">
      <w:pPr>
        <w:jc w:val="both"/>
        <w:rPr>
          <w:b/>
        </w:rPr>
      </w:pPr>
      <w:r w:rsidRPr="009F3440">
        <w:rPr>
          <w:b/>
        </w:rPr>
        <w:t xml:space="preserve">8. DA FASE DE </w:t>
      </w:r>
      <w:r w:rsidR="00D05763" w:rsidRPr="009F3440">
        <w:rPr>
          <w:b/>
        </w:rPr>
        <w:t xml:space="preserve">JULGAMENTO                                                             </w:t>
      </w:r>
    </w:p>
    <w:p w14:paraId="7CC33ECB" w14:textId="62A8B927" w:rsidR="00CE1371" w:rsidRPr="009F3440" w:rsidRDefault="00CE1371" w:rsidP="009F3440">
      <w:pPr>
        <w:jc w:val="both"/>
      </w:pPr>
      <w:bookmarkStart w:id="19" w:name="_Ref117019424"/>
      <w:bookmarkStart w:id="20" w:name="_Toc135469205"/>
      <w:bookmarkStart w:id="21" w:name="_Toc180399233"/>
      <w:r w:rsidRPr="009F3440">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9F3440">
        <w:t>5</w:t>
      </w:r>
      <w:r w:rsidR="00B566CF" w:rsidRPr="009F3440">
        <w:t>.7.</w:t>
      </w:r>
      <w:r w:rsidRPr="009F3440">
        <w:t xml:space="preserve"> do edital, </w:t>
      </w:r>
      <w:bookmarkEnd w:id="19"/>
      <w:r w:rsidRPr="009F3440">
        <w:t>especialmente quanto à existência de sanção que impeça a participação no certame ou a futura contratação,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BECCD25" w:rsidR="009F4EE1" w:rsidRDefault="009F4EE1" w:rsidP="000E76EF">
      <w:pPr>
        <w:jc w:val="both"/>
      </w:pPr>
      <w:r w:rsidRPr="000E76EF">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686BECF" w14:textId="77777777" w:rsidR="000E76EF" w:rsidRPr="000E76EF" w:rsidRDefault="000E76EF" w:rsidP="000E76EF">
      <w:pPr>
        <w:jc w:val="both"/>
      </w:pPr>
    </w:p>
    <w:p w14:paraId="794A08FB" w14:textId="6BC459A0" w:rsidR="005F4344" w:rsidRPr="000E76EF" w:rsidRDefault="009F4EE1" w:rsidP="000E76EF">
      <w:pPr>
        <w:jc w:val="both"/>
        <w:rPr>
          <w:b/>
        </w:rPr>
      </w:pPr>
      <w:r w:rsidRPr="000E76EF">
        <w:rPr>
          <w:b/>
        </w:rPr>
        <w:t xml:space="preserve">9. </w:t>
      </w:r>
      <w:r w:rsidR="005F4344" w:rsidRPr="000E76EF">
        <w:rPr>
          <w:b/>
        </w:rPr>
        <w:t>DA FASE DE HABILITAÇÃO</w:t>
      </w:r>
      <w:bookmarkEnd w:id="22"/>
      <w:bookmarkEnd w:id="23"/>
    </w:p>
    <w:p w14:paraId="3F57B413" w14:textId="35AB4B3E" w:rsidR="009F4EE1" w:rsidRDefault="009F4EE1" w:rsidP="000E76EF">
      <w:pPr>
        <w:jc w:val="both"/>
      </w:pPr>
      <w:r w:rsidRPr="000E76EF">
        <w:t xml:space="preserve">9.1. </w:t>
      </w:r>
      <w:r w:rsidR="005F4344" w:rsidRPr="000E76EF">
        <w:t>Os documentos previstos no Termo de Referência, necessários e suficientes para demonstrar a capacidade do licitante de realizar o objeto da licitação, serão exigidos para fins de habilitação, nos termos dos arts. 62 a 70 da Lei nº 14.133, de 2021</w:t>
      </w:r>
      <w:r w:rsidRPr="000E76EF">
        <w:t xml:space="preserve"> e conforme ANEXO</w:t>
      </w:r>
      <w:r w:rsidR="000F2561" w:rsidRPr="000E76EF">
        <w:t xml:space="preserve"> II </w:t>
      </w:r>
      <w:r w:rsidRPr="000E76EF">
        <w:t>do edital.</w:t>
      </w:r>
    </w:p>
    <w:p w14:paraId="07724DC9" w14:textId="77777777" w:rsidR="000E76EF" w:rsidRPr="000E76EF" w:rsidRDefault="000E76EF" w:rsidP="000E76EF">
      <w:pPr>
        <w:jc w:val="both"/>
      </w:pPr>
    </w:p>
    <w:p w14:paraId="55297704" w14:textId="77777777" w:rsidR="00FA6BE1" w:rsidRPr="000E76EF" w:rsidRDefault="00FA6BE1" w:rsidP="000E76EF">
      <w:pPr>
        <w:jc w:val="both"/>
      </w:pPr>
      <w:r w:rsidRPr="000E76EF">
        <w:t>9.2. Os documentos do licitante exigidos para habilitação, deverão ser enviados por meio do sistema, em formato digital, no prazo de 2 (duas) horas, prorrogável por igual período, uma única vez, a partir de solicitação fundamentada feita no sistema pelo licitante, antes de findo o prazo, juntamente com as propostas readequadas (se o caso),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9F3440" w:rsidRDefault="001F5302" w:rsidP="009F3440">
      <w:pPr>
        <w:rPr>
          <w:b/>
        </w:rPr>
      </w:pPr>
      <w:r w:rsidRPr="009F3440">
        <w:rPr>
          <w:b/>
        </w:rPr>
        <w:t xml:space="preserve">10. </w:t>
      </w:r>
      <w:r w:rsidR="00246C2D" w:rsidRPr="009F3440">
        <w:rPr>
          <w:b/>
        </w:rPr>
        <w:t>FORMALIZAÇÃO DO PROCESSO</w:t>
      </w:r>
      <w:r w:rsidRPr="009F3440">
        <w:rPr>
          <w:b/>
        </w:rPr>
        <w:t>,</w:t>
      </w:r>
      <w:r w:rsidR="00246C2D" w:rsidRPr="009F3440">
        <w:rPr>
          <w:b/>
        </w:rPr>
        <w:t xml:space="preserve"> PRA</w:t>
      </w:r>
      <w:r w:rsidRPr="009F3440">
        <w:rPr>
          <w:b/>
        </w:rPr>
        <w:t>ZOS E CONDIÇÕES DE FORNECIMENTO</w:t>
      </w:r>
    </w:p>
    <w:p w14:paraId="0C6892F3" w14:textId="1B91A428" w:rsidR="00246C2D" w:rsidRDefault="00246C2D" w:rsidP="009F3440">
      <w:pPr>
        <w:jc w:val="both"/>
      </w:pPr>
      <w:r w:rsidRPr="009F3440">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D534ABB" w14:textId="77777777" w:rsidR="009F3440" w:rsidRPr="009F3440" w:rsidRDefault="009F3440" w:rsidP="009F3440">
      <w:pPr>
        <w:jc w:val="both"/>
      </w:pPr>
    </w:p>
    <w:p w14:paraId="22DA34A5" w14:textId="5EAF2CEB" w:rsidR="00246C2D" w:rsidRDefault="00246C2D" w:rsidP="009F3440">
      <w:pPr>
        <w:jc w:val="both"/>
      </w:pPr>
      <w:r w:rsidRPr="009F3440">
        <w:t>10.2. O prazo de convocação poderá ser prorrogado uma vez, por igual período, mediante solicitação do licitante mais bem classificado ou do fornecedor convocado, desde que:</w:t>
      </w:r>
    </w:p>
    <w:p w14:paraId="015B28A3" w14:textId="77777777" w:rsidR="009F3440" w:rsidRPr="009F3440" w:rsidRDefault="009F3440" w:rsidP="009F3440">
      <w:pPr>
        <w:jc w:val="both"/>
      </w:pPr>
    </w:p>
    <w:p w14:paraId="47C5659A" w14:textId="77777777" w:rsidR="00246C2D" w:rsidRPr="009F3440" w:rsidRDefault="00246C2D" w:rsidP="009F3440">
      <w:pPr>
        <w:jc w:val="both"/>
      </w:pPr>
      <w:r w:rsidRPr="009F3440">
        <w:t>(a) a solicitação seja devidamente justificada e apresentada dentro do prazo; e</w:t>
      </w:r>
    </w:p>
    <w:p w14:paraId="7AD7AD3E" w14:textId="4C7D60F3" w:rsidR="00246C2D" w:rsidRDefault="00246C2D" w:rsidP="009F3440">
      <w:pPr>
        <w:jc w:val="both"/>
      </w:pPr>
      <w:r w:rsidRPr="009F3440">
        <w:t>(b) a justificativa apresentada seja aceita pela Administração.</w:t>
      </w:r>
    </w:p>
    <w:p w14:paraId="00FD1D01" w14:textId="77777777" w:rsidR="009F3440" w:rsidRPr="009F3440" w:rsidRDefault="009F3440" w:rsidP="009F3440">
      <w:pPr>
        <w:jc w:val="both"/>
      </w:pPr>
    </w:p>
    <w:p w14:paraId="016772AB" w14:textId="64C11623" w:rsidR="00246C2D" w:rsidRPr="009F3440" w:rsidRDefault="00246C2D" w:rsidP="009F3440">
      <w:pPr>
        <w:jc w:val="both"/>
      </w:pPr>
      <w:r w:rsidRPr="009F3440">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0FC0C706"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DC5A4E" w:rsidRPr="008B058C">
        <w:rPr>
          <w:b/>
          <w:color w:val="000000" w:themeColor="text1"/>
        </w:rPr>
        <w:t>0</w:t>
      </w:r>
      <w:r w:rsidR="007A5C11">
        <w:rPr>
          <w:b/>
          <w:color w:val="000000" w:themeColor="text1"/>
        </w:rPr>
        <w:t>40</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7A5C11">
        <w:rPr>
          <w:b/>
          <w:color w:val="000000" w:themeColor="text1"/>
        </w:rPr>
        <w:t>103</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B70B0AA" w14:textId="77777777" w:rsidR="00100772" w:rsidRPr="00100772" w:rsidRDefault="00100772" w:rsidP="00100772">
      <w:r w:rsidRPr="00100772">
        <w:t>02.00.00 .................. Poder Executivo</w:t>
      </w:r>
    </w:p>
    <w:p w14:paraId="0D36605F" w14:textId="77777777" w:rsidR="00100772" w:rsidRPr="00100772" w:rsidRDefault="00100772" w:rsidP="00100772">
      <w:r w:rsidRPr="00100772">
        <w:t>02.07.00................... Diretoria Geral de Saúde</w:t>
      </w:r>
    </w:p>
    <w:p w14:paraId="7A1BE497" w14:textId="77777777" w:rsidR="00100772" w:rsidRPr="00100772" w:rsidRDefault="00100772" w:rsidP="00100772">
      <w:r w:rsidRPr="00100772">
        <w:t>02.07.01................... Fundo Municipal de Saúde  </w:t>
      </w:r>
    </w:p>
    <w:p w14:paraId="1B1D6B05" w14:textId="77777777" w:rsidR="00100772" w:rsidRPr="00100772" w:rsidRDefault="00100772" w:rsidP="00100772">
      <w:r w:rsidRPr="00100772">
        <w:t>10.3010024.2035..... Manutenção Geral do Fundo Municipal de Saúde</w:t>
      </w:r>
    </w:p>
    <w:p w14:paraId="529F6386" w14:textId="77777777" w:rsidR="00100772" w:rsidRPr="00100772" w:rsidRDefault="00100772" w:rsidP="00100772">
      <w:r w:rsidRPr="00100772">
        <w:t>3.3.90.30.00............. Material de Consumo</w:t>
      </w:r>
    </w:p>
    <w:p w14:paraId="49568676" w14:textId="77777777" w:rsidR="000E76EF" w:rsidRDefault="00100772" w:rsidP="000E76EF">
      <w:pPr>
        <w:shd w:val="clear" w:color="auto" w:fill="FFFFFF"/>
        <w:spacing w:after="100" w:afterAutospacing="1"/>
        <w:rPr>
          <w:rFonts w:ascii="Helvetica" w:hAnsi="Helvetica" w:cs="Helvetica"/>
          <w:color w:val="333333"/>
          <w:sz w:val="19"/>
          <w:szCs w:val="19"/>
        </w:rPr>
      </w:pPr>
      <w:r w:rsidRPr="00100772">
        <w:rPr>
          <w:rFonts w:ascii="Helvetica" w:hAnsi="Helvetica" w:cs="Helvetica"/>
          <w:color w:val="333333"/>
          <w:sz w:val="19"/>
          <w:szCs w:val="19"/>
        </w:rPr>
        <w:t> </w:t>
      </w:r>
    </w:p>
    <w:p w14:paraId="2AF74447" w14:textId="18D548CC" w:rsidR="00246C2D" w:rsidRPr="000E76EF" w:rsidRDefault="000E76EF" w:rsidP="000E76EF">
      <w:pPr>
        <w:jc w:val="both"/>
      </w:pPr>
      <w:r w:rsidRPr="000E76EF">
        <w:t>1</w:t>
      </w:r>
      <w:r w:rsidR="00246C2D" w:rsidRPr="000E76EF">
        <w:t>2.2</w:t>
      </w:r>
      <w:r w:rsidR="008E0F28" w:rsidRPr="000E76EF">
        <w:t>.</w:t>
      </w:r>
      <w:r w:rsidR="00246C2D" w:rsidRPr="000E76EF">
        <w:t xml:space="preserve"> O 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A2B1E05" w14:textId="77777777" w:rsidR="00631514" w:rsidRPr="005E7703" w:rsidRDefault="00631514" w:rsidP="00631514">
      <w:pPr>
        <w:pStyle w:val="Nivel01"/>
        <w:numPr>
          <w:ilvl w:val="0"/>
          <w:numId w:val="0"/>
        </w:numPr>
        <w:spacing w:beforeLines="120" w:afterLines="120" w:line="240" w:lineRule="auto"/>
        <w:rPr>
          <w:rFonts w:ascii="Times New Roman" w:eastAsia="MS Mincho" w:hAnsi="Times New Roman" w:cs="Times New Roman"/>
          <w:color w:val="000000"/>
          <w:sz w:val="24"/>
          <w:szCs w:val="24"/>
        </w:rPr>
      </w:pPr>
      <w:bookmarkStart w:id="25" w:name="_Toc135469206"/>
      <w:bookmarkStart w:id="26" w:name="_Toc180399234"/>
      <w:bookmarkEnd w:id="20"/>
      <w:bookmarkEnd w:id="21"/>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632B9396" w14:textId="77777777" w:rsidR="00631514" w:rsidRPr="008E0F28" w:rsidRDefault="00631514" w:rsidP="00631514">
      <w:pPr>
        <w:pStyle w:val="PargrafodaLista"/>
        <w:numPr>
          <w:ilvl w:val="0"/>
          <w:numId w:val="13"/>
        </w:numPr>
        <w:spacing w:before="120" w:after="120"/>
        <w:contextualSpacing w:val="0"/>
        <w:jc w:val="both"/>
        <w:rPr>
          <w:vanish/>
        </w:rPr>
      </w:pPr>
    </w:p>
    <w:p w14:paraId="19C9D64F" w14:textId="77777777" w:rsidR="00631514" w:rsidRPr="008E0F28" w:rsidRDefault="00631514" w:rsidP="00631514">
      <w:pPr>
        <w:pStyle w:val="PargrafodaLista"/>
        <w:numPr>
          <w:ilvl w:val="0"/>
          <w:numId w:val="13"/>
        </w:numPr>
        <w:spacing w:before="120" w:after="120"/>
        <w:contextualSpacing w:val="0"/>
        <w:jc w:val="both"/>
        <w:rPr>
          <w:vanish/>
        </w:rPr>
      </w:pPr>
    </w:p>
    <w:p w14:paraId="6F2F4EFE" w14:textId="77777777" w:rsidR="00631514" w:rsidRPr="008E0F28" w:rsidRDefault="00631514" w:rsidP="00631514">
      <w:pPr>
        <w:pStyle w:val="PargrafodaLista"/>
        <w:numPr>
          <w:ilvl w:val="0"/>
          <w:numId w:val="13"/>
        </w:numPr>
        <w:spacing w:before="120" w:after="120"/>
        <w:contextualSpacing w:val="0"/>
        <w:jc w:val="both"/>
        <w:rPr>
          <w:vanish/>
        </w:rPr>
      </w:pPr>
    </w:p>
    <w:p w14:paraId="04F64C41" w14:textId="77777777" w:rsidR="00631514" w:rsidRPr="008E0F28" w:rsidRDefault="00631514" w:rsidP="00631514">
      <w:pPr>
        <w:pStyle w:val="PargrafodaLista"/>
        <w:numPr>
          <w:ilvl w:val="0"/>
          <w:numId w:val="13"/>
        </w:numPr>
        <w:spacing w:before="120" w:after="120"/>
        <w:contextualSpacing w:val="0"/>
        <w:jc w:val="both"/>
        <w:rPr>
          <w:vanish/>
        </w:rPr>
      </w:pPr>
    </w:p>
    <w:p w14:paraId="77D81554" w14:textId="77777777" w:rsidR="00631514" w:rsidRPr="008E0F28" w:rsidRDefault="00631514" w:rsidP="00631514">
      <w:pPr>
        <w:pStyle w:val="PargrafodaLista"/>
        <w:numPr>
          <w:ilvl w:val="0"/>
          <w:numId w:val="13"/>
        </w:numPr>
        <w:spacing w:before="120" w:after="120"/>
        <w:contextualSpacing w:val="0"/>
        <w:jc w:val="both"/>
        <w:rPr>
          <w:vanish/>
        </w:rPr>
      </w:pPr>
    </w:p>
    <w:p w14:paraId="37B72ECD" w14:textId="77777777" w:rsidR="00631514" w:rsidRPr="008E0F28" w:rsidRDefault="00631514" w:rsidP="00631514">
      <w:pPr>
        <w:pStyle w:val="PargrafodaLista"/>
        <w:numPr>
          <w:ilvl w:val="0"/>
          <w:numId w:val="13"/>
        </w:numPr>
        <w:spacing w:before="120" w:after="120"/>
        <w:contextualSpacing w:val="0"/>
        <w:jc w:val="both"/>
        <w:rPr>
          <w:vanish/>
        </w:rPr>
      </w:pPr>
    </w:p>
    <w:p w14:paraId="098B4EE9" w14:textId="77777777" w:rsidR="00631514" w:rsidRPr="008E0F28" w:rsidRDefault="00631514" w:rsidP="00631514">
      <w:pPr>
        <w:pStyle w:val="PargrafodaLista"/>
        <w:numPr>
          <w:ilvl w:val="0"/>
          <w:numId w:val="13"/>
        </w:numPr>
        <w:spacing w:before="120" w:after="120"/>
        <w:contextualSpacing w:val="0"/>
        <w:jc w:val="both"/>
        <w:rPr>
          <w:vanish/>
        </w:rPr>
      </w:pPr>
    </w:p>
    <w:p w14:paraId="405EEB5B" w14:textId="77777777" w:rsidR="00631514" w:rsidRPr="008E0F28" w:rsidRDefault="00631514" w:rsidP="00631514">
      <w:pPr>
        <w:pStyle w:val="PargrafodaLista"/>
        <w:numPr>
          <w:ilvl w:val="0"/>
          <w:numId w:val="13"/>
        </w:numPr>
        <w:spacing w:before="120" w:after="120"/>
        <w:contextualSpacing w:val="0"/>
        <w:jc w:val="both"/>
        <w:rPr>
          <w:vanish/>
        </w:rPr>
      </w:pPr>
    </w:p>
    <w:p w14:paraId="1477CA11" w14:textId="77777777" w:rsidR="00631514" w:rsidRPr="008E0F28" w:rsidRDefault="00631514" w:rsidP="00631514">
      <w:pPr>
        <w:pStyle w:val="PargrafodaLista"/>
        <w:numPr>
          <w:ilvl w:val="0"/>
          <w:numId w:val="13"/>
        </w:numPr>
        <w:spacing w:before="120" w:after="120"/>
        <w:contextualSpacing w:val="0"/>
        <w:jc w:val="both"/>
        <w:rPr>
          <w:vanish/>
        </w:rPr>
      </w:pPr>
    </w:p>
    <w:p w14:paraId="528FB701" w14:textId="77777777" w:rsidR="00631514" w:rsidRPr="008E0F28" w:rsidRDefault="00631514" w:rsidP="00631514">
      <w:pPr>
        <w:pStyle w:val="PargrafodaLista"/>
        <w:numPr>
          <w:ilvl w:val="0"/>
          <w:numId w:val="13"/>
        </w:numPr>
        <w:spacing w:before="120" w:after="120"/>
        <w:contextualSpacing w:val="0"/>
        <w:jc w:val="both"/>
        <w:rPr>
          <w:vanish/>
        </w:rPr>
      </w:pPr>
    </w:p>
    <w:p w14:paraId="6E6C907B" w14:textId="77777777" w:rsidR="00631514" w:rsidRPr="008E0F28" w:rsidRDefault="00631514" w:rsidP="00631514">
      <w:pPr>
        <w:pStyle w:val="PargrafodaLista"/>
        <w:numPr>
          <w:ilvl w:val="0"/>
          <w:numId w:val="13"/>
        </w:numPr>
        <w:spacing w:before="120" w:after="120"/>
        <w:contextualSpacing w:val="0"/>
        <w:jc w:val="both"/>
        <w:rPr>
          <w:vanish/>
        </w:rPr>
      </w:pPr>
    </w:p>
    <w:p w14:paraId="55EFA6D5" w14:textId="77777777" w:rsidR="00631514" w:rsidRPr="008E0F28" w:rsidRDefault="00631514" w:rsidP="00631514">
      <w:pPr>
        <w:pStyle w:val="PargrafodaLista"/>
        <w:numPr>
          <w:ilvl w:val="0"/>
          <w:numId w:val="13"/>
        </w:numPr>
        <w:spacing w:before="120" w:after="120"/>
        <w:contextualSpacing w:val="0"/>
        <w:jc w:val="both"/>
        <w:rPr>
          <w:vanish/>
        </w:rPr>
      </w:pPr>
    </w:p>
    <w:p w14:paraId="65E025CC" w14:textId="77777777" w:rsidR="00631514" w:rsidRPr="008E0F28" w:rsidRDefault="00631514" w:rsidP="00631514">
      <w:pPr>
        <w:pStyle w:val="PargrafodaLista"/>
        <w:numPr>
          <w:ilvl w:val="0"/>
          <w:numId w:val="13"/>
        </w:numPr>
        <w:spacing w:before="120" w:after="120"/>
        <w:contextualSpacing w:val="0"/>
        <w:jc w:val="both"/>
        <w:rPr>
          <w:vanish/>
        </w:rPr>
      </w:pPr>
    </w:p>
    <w:p w14:paraId="6316FCF1" w14:textId="77777777" w:rsidR="00631514" w:rsidRPr="008E0F28" w:rsidRDefault="00631514" w:rsidP="00631514">
      <w:pPr>
        <w:pStyle w:val="PargrafodaLista"/>
        <w:numPr>
          <w:ilvl w:val="0"/>
          <w:numId w:val="13"/>
        </w:numPr>
        <w:spacing w:before="120" w:after="120"/>
        <w:contextualSpacing w:val="0"/>
        <w:jc w:val="both"/>
        <w:rPr>
          <w:vanish/>
        </w:rPr>
      </w:pPr>
    </w:p>
    <w:p w14:paraId="03F290B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0BA70DFC"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2D02AEE"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270BB0A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06848F0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7" w:name="_Hlk135318381"/>
      <w:bookmarkStart w:id="28"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7"/>
    </w:p>
    <w:bookmarkEnd w:id="28"/>
    <w:p w14:paraId="266F8DEE"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0A4B882"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6A470CE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2C78E54" w14:textId="77777777" w:rsidR="00631514" w:rsidRPr="00E47AB1"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CAC0920"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 xml:space="preserve"> </w:t>
      </w:r>
      <w:r w:rsidRPr="005E7703">
        <w:rPr>
          <w:rFonts w:ascii="Times New Roman" w:eastAsia="Times New Roman" w:hAnsi="Times New Roman" w:cs="Times New Roman"/>
          <w:color w:val="auto"/>
          <w:sz w:val="24"/>
          <w:szCs w:val="24"/>
        </w:rPr>
        <w:t xml:space="preserve">Os recursos interpostos fora do prazo não serão conhecidos. </w:t>
      </w:r>
    </w:p>
    <w:p w14:paraId="6EE6FDF1"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A9075B"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258BEAD4" w14:textId="77777777" w:rsidR="00631514"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03BC8669" w14:textId="77777777" w:rsidR="00631514" w:rsidRPr="00E47AB1"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5"/>
      <w:bookmarkEnd w:id="26"/>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3CC41EED"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4E0C8861"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0FCF8A32"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5F7EE733"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7A5C11">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05C0164D" w:rsidR="0026412E" w:rsidRPr="005E7703" w:rsidRDefault="00D05763" w:rsidP="00C36806">
      <w:pPr>
        <w:jc w:val="center"/>
        <w:rPr>
          <w:color w:val="000000"/>
        </w:rPr>
      </w:pPr>
      <w:r w:rsidRPr="00335A54">
        <w:rPr>
          <w:color w:val="000000"/>
        </w:rPr>
        <w:t xml:space="preserve">Prefeitura Municipal de Itatinga aos </w:t>
      </w:r>
      <w:r w:rsidR="00335A54" w:rsidRPr="00335A54">
        <w:rPr>
          <w:color w:val="000000"/>
        </w:rPr>
        <w:t>07 de agosto</w:t>
      </w:r>
      <w:r w:rsidR="00C762D0" w:rsidRPr="00335A54">
        <w:rPr>
          <w:color w:val="000000"/>
        </w:rPr>
        <w:t xml:space="preserve"> de 2025</w:t>
      </w:r>
      <w:r w:rsidRPr="00335A54">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4763BDD5" w:rsidR="00C562BC" w:rsidRDefault="00C562BC">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2F07C9DA" w14:textId="671BF193" w:rsidR="00C562BC" w:rsidRDefault="00C562BC">
      <w:pPr>
        <w:jc w:val="center"/>
        <w:rPr>
          <w:color w:val="000000"/>
        </w:rPr>
      </w:pPr>
    </w:p>
    <w:p w14:paraId="360F865F" w14:textId="1A728489" w:rsidR="00C562BC" w:rsidRDefault="00C562BC">
      <w:pPr>
        <w:jc w:val="center"/>
        <w:rPr>
          <w:color w:val="000000"/>
        </w:rPr>
      </w:pPr>
    </w:p>
    <w:p w14:paraId="365348CC" w14:textId="02FD0F12" w:rsidR="00C562BC" w:rsidRDefault="00C562BC">
      <w:pPr>
        <w:jc w:val="center"/>
        <w:rPr>
          <w:color w:val="000000"/>
        </w:rPr>
      </w:pPr>
    </w:p>
    <w:p w14:paraId="4137DA83" w14:textId="6C306B77" w:rsidR="00C562BC" w:rsidRDefault="00C562BC">
      <w:pPr>
        <w:jc w:val="center"/>
        <w:rPr>
          <w:color w:val="000000"/>
        </w:rPr>
      </w:pPr>
    </w:p>
    <w:p w14:paraId="1897AA78" w14:textId="13A5BF4E" w:rsidR="00C562BC" w:rsidRDefault="00C562BC">
      <w:pPr>
        <w:jc w:val="center"/>
        <w:rPr>
          <w:color w:val="000000"/>
        </w:rPr>
      </w:pPr>
    </w:p>
    <w:p w14:paraId="58A8DF9D" w14:textId="77777777" w:rsidR="00C562BC" w:rsidRDefault="00C562BC">
      <w:pPr>
        <w:jc w:val="center"/>
        <w:rPr>
          <w:color w:val="000000"/>
        </w:rPr>
      </w:pPr>
    </w:p>
    <w:p w14:paraId="7FFDEA69" w14:textId="39F02529" w:rsidR="00FE1C76" w:rsidRDefault="00FE1C76">
      <w:pPr>
        <w:jc w:val="center"/>
        <w:rPr>
          <w:color w:val="000000"/>
        </w:rPr>
      </w:pPr>
    </w:p>
    <w:p w14:paraId="4CCE6F35" w14:textId="0FC8005B" w:rsidR="00FE1C76" w:rsidRDefault="00FE1C76">
      <w:pPr>
        <w:jc w:val="center"/>
        <w:rPr>
          <w:color w:val="000000"/>
        </w:rPr>
      </w:pPr>
    </w:p>
    <w:p w14:paraId="06C24F0C" w14:textId="44DE80CD" w:rsidR="00FE1C76" w:rsidRDefault="00FE1C76">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718536EE" w:rsidR="005C68AD" w:rsidRPr="00EA3FCF" w:rsidRDefault="005C68AD" w:rsidP="00E60A3F">
      <w:pPr>
        <w:spacing w:line="276" w:lineRule="auto"/>
        <w:rPr>
          <w:b/>
        </w:rPr>
      </w:pPr>
      <w:r w:rsidRPr="00EA3FCF">
        <w:rPr>
          <w:b/>
        </w:rPr>
        <w:t>PROCESSO Nº</w:t>
      </w:r>
      <w:r w:rsidR="00873FCB" w:rsidRPr="00EA3FCF">
        <w:rPr>
          <w:b/>
        </w:rPr>
        <w:t xml:space="preserve"> </w:t>
      </w:r>
      <w:r w:rsidR="007A5C11">
        <w:rPr>
          <w:b/>
        </w:rPr>
        <w:t>103</w:t>
      </w:r>
      <w:r w:rsidR="00356929" w:rsidRPr="00EA3FCF">
        <w:rPr>
          <w:b/>
        </w:rPr>
        <w:t>/2025</w:t>
      </w:r>
    </w:p>
    <w:p w14:paraId="104B5F34" w14:textId="53CFE794" w:rsidR="005C68AD" w:rsidRPr="00356929" w:rsidRDefault="005C68AD" w:rsidP="00E60A3F">
      <w:pPr>
        <w:spacing w:line="276" w:lineRule="auto"/>
        <w:rPr>
          <w:b/>
        </w:rPr>
      </w:pPr>
      <w:r w:rsidRPr="00EA3FCF">
        <w:rPr>
          <w:b/>
        </w:rPr>
        <w:t xml:space="preserve">PREGÃO ELETRÔNICO Nº </w:t>
      </w:r>
      <w:r w:rsidR="00356929" w:rsidRPr="00EA3FCF">
        <w:rPr>
          <w:b/>
        </w:rPr>
        <w:t>0</w:t>
      </w:r>
      <w:r w:rsidR="007A5C11">
        <w:rPr>
          <w:b/>
        </w:rPr>
        <w:t>40</w:t>
      </w:r>
      <w:r w:rsidR="00356929" w:rsidRPr="00EA3FCF">
        <w:rPr>
          <w:b/>
        </w:rPr>
        <w:t>/2025</w:t>
      </w:r>
    </w:p>
    <w:p w14:paraId="5151BCD9" w14:textId="2FD60289" w:rsidR="007A5C11" w:rsidRPr="007A5C11" w:rsidRDefault="00FA6BE1" w:rsidP="007A5C11">
      <w:pPr>
        <w:jc w:val="both"/>
      </w:pPr>
      <w:r>
        <w:rPr>
          <w:b/>
          <w:color w:val="000000" w:themeColor="text1"/>
        </w:rPr>
        <w:t xml:space="preserve">OBJETO: </w:t>
      </w:r>
      <w:r w:rsidR="00631514">
        <w:t xml:space="preserve">REGISTRO DE PREÇO PARA EVENTUAL </w:t>
      </w:r>
      <w:r w:rsidR="007A5C11" w:rsidRPr="007A5C11">
        <w:t>AQUISIÇÃO DE MATERIAIS DE ENFERMAGEM (PRODUTOS/MATERIAIS/INSUMOS</w:t>
      </w:r>
      <w:r w:rsidR="007A5C11">
        <w:t xml:space="preserve"> </w:t>
      </w:r>
      <w:r w:rsidR="007A5C11" w:rsidRPr="007A5C11">
        <w:t xml:space="preserve">MÉDICO-HOSPITALARES) PARA ATENDER A DEMANDA DA DIRETORIA GERAL DE SAÚDE DE ITATINGA/SP (PARTE </w:t>
      </w:r>
      <w:r w:rsidR="00100772">
        <w:t>I</w:t>
      </w:r>
      <w:r w:rsidR="007A5C11" w:rsidRPr="007A5C11">
        <w:t>)</w:t>
      </w:r>
      <w:r w:rsidR="007A5C11">
        <w:t>.</w:t>
      </w:r>
    </w:p>
    <w:p w14:paraId="684AC669" w14:textId="0F948F7F" w:rsidR="00751E99" w:rsidRDefault="00751E99" w:rsidP="0007034E">
      <w:pPr>
        <w:spacing w:line="276" w:lineRule="auto"/>
        <w:jc w:val="both"/>
        <w:rPr>
          <w:bCs/>
        </w:rPr>
      </w:pPr>
    </w:p>
    <w:p w14:paraId="19D9B17A" w14:textId="77777777" w:rsidR="00C562BC" w:rsidRPr="00751E99" w:rsidRDefault="00C562BC" w:rsidP="0007034E">
      <w:pPr>
        <w:spacing w:line="276" w:lineRule="auto"/>
        <w:jc w:val="both"/>
        <w:rPr>
          <w:bCs/>
        </w:rPr>
      </w:pPr>
    </w:p>
    <w:p w14:paraId="7C94621A" w14:textId="77777777" w:rsidR="00651E8A" w:rsidRPr="00651E8A" w:rsidRDefault="00651E8A" w:rsidP="00651E8A">
      <w:pPr>
        <w:spacing w:line="360" w:lineRule="auto"/>
        <w:jc w:val="both"/>
        <w:rPr>
          <w:b/>
          <w:bCs/>
          <w:u w:val="single"/>
        </w:rPr>
      </w:pPr>
      <w:r w:rsidRPr="00651E8A">
        <w:rPr>
          <w:b/>
          <w:bCs/>
          <w:u w:val="single"/>
        </w:rPr>
        <w:t>DEMANDANTE:  DIRETORIA GERAL DE SAÚDE - ITATINGA/SP</w:t>
      </w:r>
    </w:p>
    <w:p w14:paraId="638488F0" w14:textId="77777777" w:rsidR="00651E8A" w:rsidRPr="00651E8A" w:rsidRDefault="00651E8A" w:rsidP="00651E8A">
      <w:pPr>
        <w:spacing w:line="360" w:lineRule="auto"/>
        <w:jc w:val="both"/>
        <w:rPr>
          <w:b/>
        </w:rPr>
      </w:pPr>
    </w:p>
    <w:p w14:paraId="6E864503" w14:textId="77777777" w:rsidR="00651E8A" w:rsidRPr="00651E8A" w:rsidRDefault="00651E8A" w:rsidP="00651E8A">
      <w:pPr>
        <w:spacing w:line="360" w:lineRule="auto"/>
        <w:jc w:val="both"/>
      </w:pPr>
      <w:r w:rsidRPr="00651E8A">
        <w:rPr>
          <w:b/>
        </w:rPr>
        <w:t>1-Definição do objeto</w:t>
      </w:r>
      <w:r w:rsidRPr="00651E8A">
        <w:t xml:space="preserve"> </w:t>
      </w:r>
    </w:p>
    <w:p w14:paraId="30127E86" w14:textId="77777777" w:rsidR="00651E8A" w:rsidRPr="00651E8A" w:rsidRDefault="00651E8A" w:rsidP="00651E8A">
      <w:pPr>
        <w:spacing w:line="360" w:lineRule="auto"/>
        <w:jc w:val="both"/>
        <w:rPr>
          <w:b/>
        </w:rPr>
      </w:pPr>
      <w:r w:rsidRPr="00651E8A">
        <w:rPr>
          <w:b/>
        </w:rPr>
        <w:t>CONDIÇÕES GERAIS DA CONTRATAÇÃO:</w:t>
      </w:r>
    </w:p>
    <w:p w14:paraId="670C9972" w14:textId="77777777" w:rsidR="00BE4546" w:rsidRDefault="00651E8A" w:rsidP="00BE4546">
      <w:pPr>
        <w:spacing w:line="360" w:lineRule="auto"/>
        <w:ind w:firstLine="708"/>
        <w:jc w:val="both"/>
      </w:pPr>
      <w:r w:rsidRPr="00651E8A">
        <w:t xml:space="preserve">O presente Termo de Referência tem por objeto o </w:t>
      </w:r>
      <w:r w:rsidRPr="00651E8A">
        <w:rPr>
          <w:b/>
          <w:bCs/>
        </w:rPr>
        <w:t xml:space="preserve">Registro de Preços para eventual </w:t>
      </w:r>
      <w:r w:rsidRPr="00BE4546">
        <w:rPr>
          <w:b/>
          <w:bCs/>
        </w:rPr>
        <w:t xml:space="preserve">aquisição de </w:t>
      </w:r>
      <w:r w:rsidR="00BE4546" w:rsidRPr="00BE4546">
        <w:rPr>
          <w:b/>
        </w:rPr>
        <w:t>materiais de enfermagem (produtos/materiais/insumos médico-hospitalares)</w:t>
      </w:r>
      <w:r w:rsidRPr="00651E8A">
        <w:t xml:space="preserve">, visando atender à demanda da </w:t>
      </w:r>
      <w:r w:rsidRPr="00651E8A">
        <w:rPr>
          <w:b/>
          <w:bCs/>
        </w:rPr>
        <w:t>Diretoria Geral de Saúde do Município de Itatinga/SP</w:t>
      </w:r>
      <w:r w:rsidRPr="00651E8A">
        <w:t xml:space="preserve">, conforme especificações técnicas, execução das atividades e demais obrigações </w:t>
      </w:r>
      <w:r w:rsidR="00BE4546" w:rsidRPr="00BE4546">
        <w:t>a seguir.</w:t>
      </w:r>
    </w:p>
    <w:p w14:paraId="3FD6B0EC" w14:textId="58C70B62" w:rsidR="00651E8A" w:rsidRPr="00651E8A" w:rsidRDefault="00651E8A" w:rsidP="00BE4546">
      <w:pPr>
        <w:spacing w:line="360" w:lineRule="auto"/>
        <w:ind w:firstLine="708"/>
        <w:jc w:val="both"/>
      </w:pPr>
      <w:r w:rsidRPr="00651E8A">
        <w:t>No curto ou longo prazo, a ausência desses insumos pode comprometer significativamente o atendimento aos munícipes que necessitam de cuidados específicos</w:t>
      </w:r>
      <w:r w:rsidR="00BE4546">
        <w:t>.</w:t>
      </w:r>
    </w:p>
    <w:p w14:paraId="2A4E1D3C" w14:textId="77777777" w:rsidR="00651E8A" w:rsidRPr="00651E8A" w:rsidRDefault="00651E8A" w:rsidP="00651E8A">
      <w:pPr>
        <w:spacing w:line="360" w:lineRule="auto"/>
        <w:ind w:firstLine="708"/>
        <w:jc w:val="both"/>
      </w:pPr>
      <w:r w:rsidRPr="00651E8A">
        <w:t xml:space="preserve">Com esta aquisição, pretende-se assegurar o fornecimento contínuo dos materiais de estomia para atendimento às </w:t>
      </w:r>
      <w:r w:rsidRPr="00651E8A">
        <w:rPr>
          <w:b/>
          <w:bCs/>
        </w:rPr>
        <w:t>Unidades Básicas de Saúde (UBS)</w:t>
      </w:r>
      <w:r w:rsidRPr="00651E8A">
        <w:t xml:space="preserve"> do município, conforme demanda apresentada.</w:t>
      </w:r>
    </w:p>
    <w:p w14:paraId="6721E940" w14:textId="77777777" w:rsidR="00BE4546" w:rsidRPr="00BE4546" w:rsidRDefault="00BE4546" w:rsidP="00BE4546">
      <w:pPr>
        <w:spacing w:line="360" w:lineRule="auto"/>
        <w:ind w:firstLine="708"/>
        <w:jc w:val="both"/>
      </w:pPr>
      <w:r w:rsidRPr="00BE4546">
        <w:t>Desta forma, a Diretoria Geral de Saúde poderá cumprir seu dever, com eficiência e eficácia, oferecendo pleno atendimento às necessidades de cada autor, promovendo melhoria em suas condições de saúde, e como melhor aproveitamento possível dos recursos financeiros disponíveis.</w:t>
      </w:r>
    </w:p>
    <w:p w14:paraId="1AFE1D96" w14:textId="77777777" w:rsidR="00BE4546" w:rsidRPr="00BE4546" w:rsidRDefault="00BE4546" w:rsidP="00BE4546">
      <w:pPr>
        <w:spacing w:line="360" w:lineRule="auto"/>
        <w:ind w:firstLine="708"/>
        <w:jc w:val="both"/>
      </w:pPr>
      <w:r w:rsidRPr="00BE4546">
        <w:t>Tendo em vista todos os argumentos elencados, no momento, entende-se como formato mais adequado o apresentado por esta solução. A regra na Administração Pública é licitar, sendo esta, a solução mais viável e adequada neste caso, uma vez que a maior parte dos itens não possui designação de marca, não sendo de provimento exclusivo de nenhum fornecedor específico.</w:t>
      </w:r>
    </w:p>
    <w:p w14:paraId="21C1B519" w14:textId="4574F2CD" w:rsidR="00BE4546" w:rsidRDefault="00BE4546" w:rsidP="00BE4546">
      <w:pPr>
        <w:spacing w:line="360" w:lineRule="auto"/>
        <w:ind w:firstLine="708"/>
        <w:jc w:val="both"/>
      </w:pPr>
      <w:r w:rsidRPr="00BE4546">
        <w:t>O processo tem previsão para 12</w:t>
      </w:r>
      <w:r w:rsidR="00C43499">
        <w:t xml:space="preserve"> (doze)</w:t>
      </w:r>
      <w:r w:rsidRPr="00BE4546">
        <w:t xml:space="preserve"> meses, podendo haver prorrogação.</w:t>
      </w:r>
    </w:p>
    <w:p w14:paraId="1F4D3D00" w14:textId="57350CC1" w:rsidR="00BE4546" w:rsidRDefault="00BE4546" w:rsidP="00BE4546">
      <w:pPr>
        <w:spacing w:line="360" w:lineRule="auto"/>
        <w:ind w:firstLine="708"/>
        <w:jc w:val="both"/>
      </w:pPr>
      <w:r w:rsidRPr="00BE4546">
        <w:t>As quantidades levantadas para atender a demanda elucidada são:</w:t>
      </w:r>
    </w:p>
    <w:tbl>
      <w:tblPr>
        <w:tblStyle w:val="Tabelacomgrade"/>
        <w:tblW w:w="9209" w:type="dxa"/>
        <w:jc w:val="center"/>
        <w:tblLook w:val="04A0" w:firstRow="1" w:lastRow="0" w:firstColumn="1" w:lastColumn="0" w:noHBand="0" w:noVBand="1"/>
      </w:tblPr>
      <w:tblGrid>
        <w:gridCol w:w="857"/>
        <w:gridCol w:w="5183"/>
        <w:gridCol w:w="1430"/>
        <w:gridCol w:w="1739"/>
      </w:tblGrid>
      <w:tr w:rsidR="00BE4546" w:rsidRPr="00BE4546" w14:paraId="2BFA4F77" w14:textId="77777777" w:rsidTr="00C43499">
        <w:trPr>
          <w:trHeight w:val="702"/>
          <w:jc w:val="center"/>
        </w:trPr>
        <w:tc>
          <w:tcPr>
            <w:tcW w:w="857" w:type="dxa"/>
            <w:noWrap/>
            <w:vAlign w:val="center"/>
          </w:tcPr>
          <w:p w14:paraId="3EC66662" w14:textId="7831A64D" w:rsidR="00BE4546" w:rsidRPr="00BE4546" w:rsidRDefault="00BE4546" w:rsidP="00C43499">
            <w:pPr>
              <w:spacing w:line="480" w:lineRule="auto"/>
              <w:jc w:val="center"/>
              <w:rPr>
                <w:b/>
                <w:bCs/>
              </w:rPr>
            </w:pPr>
            <w:r w:rsidRPr="00BE4546">
              <w:rPr>
                <w:b/>
                <w:bCs/>
              </w:rPr>
              <w:t>ITEM</w:t>
            </w:r>
          </w:p>
        </w:tc>
        <w:tc>
          <w:tcPr>
            <w:tcW w:w="5183" w:type="dxa"/>
            <w:vAlign w:val="center"/>
          </w:tcPr>
          <w:p w14:paraId="5C528E13" w14:textId="722C3BF9" w:rsidR="00BE4546" w:rsidRPr="00BE4546" w:rsidRDefault="00BE4546" w:rsidP="00C43499">
            <w:pPr>
              <w:spacing w:line="480" w:lineRule="auto"/>
              <w:jc w:val="center"/>
              <w:rPr>
                <w:b/>
              </w:rPr>
            </w:pPr>
            <w:r w:rsidRPr="00BE4546">
              <w:rPr>
                <w:b/>
              </w:rPr>
              <w:t>DESCRIÇÃO</w:t>
            </w:r>
          </w:p>
        </w:tc>
        <w:tc>
          <w:tcPr>
            <w:tcW w:w="1430" w:type="dxa"/>
            <w:vAlign w:val="center"/>
          </w:tcPr>
          <w:p w14:paraId="66214BE3" w14:textId="28CEA2DF" w:rsidR="00BE4546" w:rsidRPr="00BE4546" w:rsidRDefault="00BE4546" w:rsidP="00C43499">
            <w:pPr>
              <w:spacing w:line="480" w:lineRule="auto"/>
              <w:jc w:val="center"/>
              <w:rPr>
                <w:b/>
              </w:rPr>
            </w:pPr>
            <w:r>
              <w:rPr>
                <w:b/>
              </w:rPr>
              <w:t>Quantidade</w:t>
            </w:r>
          </w:p>
        </w:tc>
        <w:tc>
          <w:tcPr>
            <w:tcW w:w="1739" w:type="dxa"/>
            <w:vAlign w:val="center"/>
          </w:tcPr>
          <w:p w14:paraId="26692D44" w14:textId="54E761B6" w:rsidR="00BE4546" w:rsidRPr="00BE4546" w:rsidRDefault="00BE4546" w:rsidP="00C43499">
            <w:pPr>
              <w:spacing w:line="480" w:lineRule="auto"/>
              <w:jc w:val="center"/>
              <w:rPr>
                <w:b/>
              </w:rPr>
            </w:pPr>
            <w:r w:rsidRPr="00BE4546">
              <w:rPr>
                <w:b/>
              </w:rPr>
              <w:t>Unidade de medida</w:t>
            </w:r>
          </w:p>
        </w:tc>
      </w:tr>
      <w:tr w:rsidR="00C43499" w:rsidRPr="00FE4E8B" w14:paraId="0B20B7FC" w14:textId="77777777" w:rsidTr="00C43499">
        <w:tblPrEx>
          <w:jc w:val="left"/>
        </w:tblPrEx>
        <w:trPr>
          <w:trHeight w:val="702"/>
        </w:trPr>
        <w:tc>
          <w:tcPr>
            <w:tcW w:w="857" w:type="dxa"/>
            <w:noWrap/>
            <w:vAlign w:val="center"/>
            <w:hideMark/>
          </w:tcPr>
          <w:p w14:paraId="431D8714" w14:textId="77777777" w:rsidR="00C43499" w:rsidRPr="00FE4E8B" w:rsidRDefault="00C43499" w:rsidP="00C43499">
            <w:pPr>
              <w:spacing w:line="360" w:lineRule="auto"/>
              <w:jc w:val="center"/>
              <w:rPr>
                <w:b/>
                <w:bCs/>
              </w:rPr>
            </w:pPr>
            <w:r w:rsidRPr="00FE4E8B">
              <w:rPr>
                <w:b/>
                <w:bCs/>
              </w:rPr>
              <w:t>1</w:t>
            </w:r>
          </w:p>
        </w:tc>
        <w:tc>
          <w:tcPr>
            <w:tcW w:w="5183" w:type="dxa"/>
            <w:hideMark/>
          </w:tcPr>
          <w:p w14:paraId="5ED3F5C9" w14:textId="77777777" w:rsidR="00C43499" w:rsidRPr="00FE4E8B" w:rsidRDefault="00C43499" w:rsidP="00C43499">
            <w:pPr>
              <w:spacing w:line="360" w:lineRule="auto"/>
              <w:jc w:val="both"/>
            </w:pPr>
            <w:r w:rsidRPr="00FE4E8B">
              <w:t>Abaixador  de língua com 100 unidades</w:t>
            </w:r>
          </w:p>
        </w:tc>
        <w:tc>
          <w:tcPr>
            <w:tcW w:w="1430" w:type="dxa"/>
            <w:vAlign w:val="center"/>
            <w:hideMark/>
          </w:tcPr>
          <w:p w14:paraId="048912F7" w14:textId="77777777" w:rsidR="00C43499" w:rsidRPr="00FE4E8B" w:rsidRDefault="00C43499" w:rsidP="00C43499">
            <w:pPr>
              <w:spacing w:line="360" w:lineRule="auto"/>
              <w:jc w:val="center"/>
            </w:pPr>
            <w:r w:rsidRPr="00FE4E8B">
              <w:t>600</w:t>
            </w:r>
          </w:p>
        </w:tc>
        <w:tc>
          <w:tcPr>
            <w:tcW w:w="1739" w:type="dxa"/>
            <w:vAlign w:val="center"/>
            <w:hideMark/>
          </w:tcPr>
          <w:p w14:paraId="19A93346" w14:textId="77777777" w:rsidR="00C43499" w:rsidRPr="00FE4E8B" w:rsidRDefault="00C43499" w:rsidP="00C43499">
            <w:pPr>
              <w:spacing w:line="360" w:lineRule="auto"/>
              <w:jc w:val="center"/>
            </w:pPr>
            <w:r w:rsidRPr="00FE4E8B">
              <w:t>PACOTE</w:t>
            </w:r>
          </w:p>
        </w:tc>
      </w:tr>
      <w:tr w:rsidR="00C43499" w:rsidRPr="00FE4E8B" w14:paraId="6382A5E7" w14:textId="77777777" w:rsidTr="00C43499">
        <w:tblPrEx>
          <w:jc w:val="left"/>
        </w:tblPrEx>
        <w:trPr>
          <w:trHeight w:val="938"/>
        </w:trPr>
        <w:tc>
          <w:tcPr>
            <w:tcW w:w="857" w:type="dxa"/>
            <w:noWrap/>
            <w:vAlign w:val="center"/>
            <w:hideMark/>
          </w:tcPr>
          <w:p w14:paraId="013EF0D4" w14:textId="77777777" w:rsidR="00C43499" w:rsidRPr="00FE4E8B" w:rsidRDefault="00C43499" w:rsidP="00C43499">
            <w:pPr>
              <w:spacing w:line="360" w:lineRule="auto"/>
              <w:jc w:val="center"/>
              <w:rPr>
                <w:b/>
                <w:bCs/>
              </w:rPr>
            </w:pPr>
            <w:r w:rsidRPr="00FE4E8B">
              <w:rPr>
                <w:b/>
                <w:bCs/>
              </w:rPr>
              <w:t>2</w:t>
            </w:r>
          </w:p>
        </w:tc>
        <w:tc>
          <w:tcPr>
            <w:tcW w:w="5183" w:type="dxa"/>
            <w:hideMark/>
          </w:tcPr>
          <w:p w14:paraId="66A9A3EB" w14:textId="77777777" w:rsidR="00C43499" w:rsidRPr="00FE4E8B" w:rsidRDefault="00C43499" w:rsidP="00C43499">
            <w:pPr>
              <w:spacing w:line="360" w:lineRule="auto"/>
              <w:jc w:val="both"/>
            </w:pPr>
            <w:r w:rsidRPr="00FE4E8B">
              <w:t>Ácidos Cáprico e Caprílico + Óleo de girassol + Lecitina + Retinol + Acetato de Tocoferol + Alfa-Tocoferol</w:t>
            </w:r>
          </w:p>
        </w:tc>
        <w:tc>
          <w:tcPr>
            <w:tcW w:w="1430" w:type="dxa"/>
            <w:vAlign w:val="center"/>
            <w:hideMark/>
          </w:tcPr>
          <w:p w14:paraId="15026357" w14:textId="77777777" w:rsidR="00C43499" w:rsidRPr="00FE4E8B" w:rsidRDefault="00C43499" w:rsidP="00C43499">
            <w:pPr>
              <w:spacing w:line="360" w:lineRule="auto"/>
              <w:jc w:val="center"/>
            </w:pPr>
            <w:r w:rsidRPr="00FE4E8B">
              <w:t>1000</w:t>
            </w:r>
          </w:p>
        </w:tc>
        <w:tc>
          <w:tcPr>
            <w:tcW w:w="1739" w:type="dxa"/>
            <w:vAlign w:val="center"/>
            <w:hideMark/>
          </w:tcPr>
          <w:p w14:paraId="17A9ADF1" w14:textId="77777777" w:rsidR="00C43499" w:rsidRPr="00FE4E8B" w:rsidRDefault="00C43499" w:rsidP="00C43499">
            <w:pPr>
              <w:spacing w:line="360" w:lineRule="auto"/>
              <w:jc w:val="center"/>
            </w:pPr>
            <w:r w:rsidRPr="00FE4E8B">
              <w:t>UNIDADE</w:t>
            </w:r>
          </w:p>
        </w:tc>
      </w:tr>
      <w:tr w:rsidR="00C43499" w:rsidRPr="00FE4E8B" w14:paraId="3BFA21A2" w14:textId="77777777" w:rsidTr="00C43499">
        <w:tblPrEx>
          <w:jc w:val="left"/>
        </w:tblPrEx>
        <w:trPr>
          <w:trHeight w:val="702"/>
        </w:trPr>
        <w:tc>
          <w:tcPr>
            <w:tcW w:w="857" w:type="dxa"/>
            <w:noWrap/>
            <w:vAlign w:val="center"/>
            <w:hideMark/>
          </w:tcPr>
          <w:p w14:paraId="26238754" w14:textId="77777777" w:rsidR="00C43499" w:rsidRPr="00FE4E8B" w:rsidRDefault="00C43499" w:rsidP="00C43499">
            <w:pPr>
              <w:spacing w:line="360" w:lineRule="auto"/>
              <w:jc w:val="center"/>
              <w:rPr>
                <w:b/>
                <w:bCs/>
              </w:rPr>
            </w:pPr>
            <w:r w:rsidRPr="00FE4E8B">
              <w:rPr>
                <w:b/>
                <w:bCs/>
              </w:rPr>
              <w:t>3</w:t>
            </w:r>
          </w:p>
        </w:tc>
        <w:tc>
          <w:tcPr>
            <w:tcW w:w="5183" w:type="dxa"/>
            <w:hideMark/>
          </w:tcPr>
          <w:p w14:paraId="3C0B7762" w14:textId="77777777" w:rsidR="00C43499" w:rsidRPr="00FE4E8B" w:rsidRDefault="00C43499" w:rsidP="00C43499">
            <w:pPr>
              <w:spacing w:line="360" w:lineRule="auto"/>
              <w:jc w:val="both"/>
            </w:pPr>
            <w:r w:rsidRPr="00FE4E8B">
              <w:t>Água destilada de 1 L</w:t>
            </w:r>
          </w:p>
        </w:tc>
        <w:tc>
          <w:tcPr>
            <w:tcW w:w="1430" w:type="dxa"/>
            <w:vAlign w:val="center"/>
            <w:hideMark/>
          </w:tcPr>
          <w:p w14:paraId="1EEFCA96" w14:textId="77777777" w:rsidR="00C43499" w:rsidRPr="00FE4E8B" w:rsidRDefault="00C43499" w:rsidP="00C43499">
            <w:pPr>
              <w:spacing w:line="360" w:lineRule="auto"/>
              <w:jc w:val="center"/>
            </w:pPr>
            <w:r w:rsidRPr="00FE4E8B">
              <w:t>200</w:t>
            </w:r>
          </w:p>
        </w:tc>
        <w:tc>
          <w:tcPr>
            <w:tcW w:w="1739" w:type="dxa"/>
            <w:vAlign w:val="center"/>
            <w:hideMark/>
          </w:tcPr>
          <w:p w14:paraId="703BAA1E" w14:textId="77777777" w:rsidR="00C43499" w:rsidRPr="00FE4E8B" w:rsidRDefault="00C43499" w:rsidP="00C43499">
            <w:pPr>
              <w:spacing w:line="360" w:lineRule="auto"/>
              <w:jc w:val="center"/>
            </w:pPr>
            <w:r w:rsidRPr="00FE4E8B">
              <w:t>UNIDADE</w:t>
            </w:r>
          </w:p>
        </w:tc>
      </w:tr>
      <w:tr w:rsidR="00C43499" w:rsidRPr="00FE4E8B" w14:paraId="446064BD" w14:textId="77777777" w:rsidTr="00C43499">
        <w:tblPrEx>
          <w:jc w:val="left"/>
        </w:tblPrEx>
        <w:trPr>
          <w:trHeight w:val="702"/>
        </w:trPr>
        <w:tc>
          <w:tcPr>
            <w:tcW w:w="857" w:type="dxa"/>
            <w:noWrap/>
            <w:vAlign w:val="center"/>
            <w:hideMark/>
          </w:tcPr>
          <w:p w14:paraId="05E90A83" w14:textId="77777777" w:rsidR="00C43499" w:rsidRPr="00FE4E8B" w:rsidRDefault="00C43499" w:rsidP="00C43499">
            <w:pPr>
              <w:spacing w:line="360" w:lineRule="auto"/>
              <w:jc w:val="center"/>
              <w:rPr>
                <w:b/>
                <w:bCs/>
              </w:rPr>
            </w:pPr>
            <w:r w:rsidRPr="00FE4E8B">
              <w:rPr>
                <w:b/>
                <w:bCs/>
              </w:rPr>
              <w:t>4</w:t>
            </w:r>
          </w:p>
        </w:tc>
        <w:tc>
          <w:tcPr>
            <w:tcW w:w="5183" w:type="dxa"/>
            <w:hideMark/>
          </w:tcPr>
          <w:p w14:paraId="58450214" w14:textId="77777777" w:rsidR="00C43499" w:rsidRPr="00FE4E8B" w:rsidRDefault="00C43499" w:rsidP="00C43499">
            <w:pPr>
              <w:spacing w:line="360" w:lineRule="auto"/>
              <w:jc w:val="both"/>
            </w:pPr>
            <w:r w:rsidRPr="00FE4E8B">
              <w:t xml:space="preserve">Agua oxigenada 1000 ml </w:t>
            </w:r>
          </w:p>
        </w:tc>
        <w:tc>
          <w:tcPr>
            <w:tcW w:w="1430" w:type="dxa"/>
            <w:vAlign w:val="center"/>
            <w:hideMark/>
          </w:tcPr>
          <w:p w14:paraId="6A6DA5D6" w14:textId="77777777" w:rsidR="00C43499" w:rsidRPr="00FE4E8B" w:rsidRDefault="00C43499" w:rsidP="00C43499">
            <w:pPr>
              <w:spacing w:line="360" w:lineRule="auto"/>
              <w:jc w:val="center"/>
            </w:pPr>
            <w:r w:rsidRPr="00FE4E8B">
              <w:t>100</w:t>
            </w:r>
          </w:p>
        </w:tc>
        <w:tc>
          <w:tcPr>
            <w:tcW w:w="1739" w:type="dxa"/>
            <w:vAlign w:val="center"/>
            <w:hideMark/>
          </w:tcPr>
          <w:p w14:paraId="0B7FE427" w14:textId="77777777" w:rsidR="00C43499" w:rsidRPr="00FE4E8B" w:rsidRDefault="00C43499" w:rsidP="00C43499">
            <w:pPr>
              <w:spacing w:line="360" w:lineRule="auto"/>
              <w:jc w:val="center"/>
            </w:pPr>
            <w:r w:rsidRPr="00FE4E8B">
              <w:t>UNIDADE</w:t>
            </w:r>
          </w:p>
        </w:tc>
      </w:tr>
      <w:tr w:rsidR="00C43499" w:rsidRPr="00FE4E8B" w14:paraId="13217266" w14:textId="77777777" w:rsidTr="00C43499">
        <w:tblPrEx>
          <w:jc w:val="left"/>
        </w:tblPrEx>
        <w:trPr>
          <w:trHeight w:val="702"/>
        </w:trPr>
        <w:tc>
          <w:tcPr>
            <w:tcW w:w="857" w:type="dxa"/>
            <w:noWrap/>
            <w:vAlign w:val="center"/>
            <w:hideMark/>
          </w:tcPr>
          <w:p w14:paraId="410585D2" w14:textId="77777777" w:rsidR="00C43499" w:rsidRPr="00FE4E8B" w:rsidRDefault="00C43499" w:rsidP="00C43499">
            <w:pPr>
              <w:spacing w:line="360" w:lineRule="auto"/>
              <w:jc w:val="center"/>
              <w:rPr>
                <w:b/>
                <w:bCs/>
              </w:rPr>
            </w:pPr>
            <w:r w:rsidRPr="00FE4E8B">
              <w:rPr>
                <w:b/>
                <w:bCs/>
              </w:rPr>
              <w:t>5</w:t>
            </w:r>
          </w:p>
        </w:tc>
        <w:tc>
          <w:tcPr>
            <w:tcW w:w="5183" w:type="dxa"/>
            <w:hideMark/>
          </w:tcPr>
          <w:p w14:paraId="0BEB96FE" w14:textId="77777777" w:rsidR="00C43499" w:rsidRPr="00FE4E8B" w:rsidRDefault="00C43499" w:rsidP="00C43499">
            <w:pPr>
              <w:spacing w:line="360" w:lineRule="auto"/>
              <w:jc w:val="both"/>
            </w:pPr>
            <w:r w:rsidRPr="00FE4E8B">
              <w:t>Agulha hipodérmica 20x 5,5 (24G x 3/4")</w:t>
            </w:r>
          </w:p>
        </w:tc>
        <w:tc>
          <w:tcPr>
            <w:tcW w:w="1430" w:type="dxa"/>
            <w:vAlign w:val="center"/>
            <w:hideMark/>
          </w:tcPr>
          <w:p w14:paraId="680C4F9C" w14:textId="77777777" w:rsidR="00C43499" w:rsidRPr="00FE4E8B" w:rsidRDefault="00C43499" w:rsidP="00C43499">
            <w:pPr>
              <w:spacing w:line="360" w:lineRule="auto"/>
              <w:jc w:val="center"/>
            </w:pPr>
            <w:r w:rsidRPr="00FE4E8B">
              <w:t>30000</w:t>
            </w:r>
          </w:p>
        </w:tc>
        <w:tc>
          <w:tcPr>
            <w:tcW w:w="1739" w:type="dxa"/>
            <w:vAlign w:val="center"/>
            <w:hideMark/>
          </w:tcPr>
          <w:p w14:paraId="3B56FC7F" w14:textId="77777777" w:rsidR="00C43499" w:rsidRPr="00FE4E8B" w:rsidRDefault="00C43499" w:rsidP="00C43499">
            <w:pPr>
              <w:spacing w:line="360" w:lineRule="auto"/>
              <w:jc w:val="center"/>
            </w:pPr>
            <w:r w:rsidRPr="00FE4E8B">
              <w:t>UNIDADE</w:t>
            </w:r>
          </w:p>
        </w:tc>
      </w:tr>
      <w:tr w:rsidR="00C43499" w:rsidRPr="00FE4E8B" w14:paraId="098FC915" w14:textId="77777777" w:rsidTr="00C43499">
        <w:tblPrEx>
          <w:jc w:val="left"/>
        </w:tblPrEx>
        <w:trPr>
          <w:trHeight w:val="702"/>
        </w:trPr>
        <w:tc>
          <w:tcPr>
            <w:tcW w:w="857" w:type="dxa"/>
            <w:noWrap/>
            <w:vAlign w:val="center"/>
            <w:hideMark/>
          </w:tcPr>
          <w:p w14:paraId="052E79DE" w14:textId="77777777" w:rsidR="00C43499" w:rsidRPr="00FE4E8B" w:rsidRDefault="00C43499" w:rsidP="00C43499">
            <w:pPr>
              <w:spacing w:line="360" w:lineRule="auto"/>
              <w:jc w:val="center"/>
              <w:rPr>
                <w:b/>
                <w:bCs/>
              </w:rPr>
            </w:pPr>
            <w:r w:rsidRPr="00FE4E8B">
              <w:rPr>
                <w:b/>
                <w:bCs/>
              </w:rPr>
              <w:t>6</w:t>
            </w:r>
          </w:p>
        </w:tc>
        <w:tc>
          <w:tcPr>
            <w:tcW w:w="5183" w:type="dxa"/>
            <w:hideMark/>
          </w:tcPr>
          <w:p w14:paraId="6305DFB6" w14:textId="77777777" w:rsidR="00C43499" w:rsidRPr="00FE4E8B" w:rsidRDefault="00C43499" w:rsidP="00C43499">
            <w:pPr>
              <w:spacing w:line="360" w:lineRule="auto"/>
              <w:jc w:val="both"/>
            </w:pPr>
            <w:r w:rsidRPr="00FE4E8B">
              <w:t>Agulha hipodérmica 25 x 7,0 (22G x 1¨)</w:t>
            </w:r>
          </w:p>
        </w:tc>
        <w:tc>
          <w:tcPr>
            <w:tcW w:w="1430" w:type="dxa"/>
            <w:vAlign w:val="center"/>
            <w:hideMark/>
          </w:tcPr>
          <w:p w14:paraId="73642D71" w14:textId="77777777" w:rsidR="00C43499" w:rsidRPr="00FE4E8B" w:rsidRDefault="00C43499" w:rsidP="00C43499">
            <w:pPr>
              <w:spacing w:line="360" w:lineRule="auto"/>
              <w:jc w:val="center"/>
            </w:pPr>
            <w:r w:rsidRPr="00FE4E8B">
              <w:t>50.000</w:t>
            </w:r>
          </w:p>
        </w:tc>
        <w:tc>
          <w:tcPr>
            <w:tcW w:w="1739" w:type="dxa"/>
            <w:vAlign w:val="center"/>
            <w:hideMark/>
          </w:tcPr>
          <w:p w14:paraId="65305091" w14:textId="77777777" w:rsidR="00C43499" w:rsidRPr="00FE4E8B" w:rsidRDefault="00C43499" w:rsidP="00C43499">
            <w:pPr>
              <w:spacing w:line="360" w:lineRule="auto"/>
              <w:jc w:val="center"/>
            </w:pPr>
            <w:r w:rsidRPr="00FE4E8B">
              <w:t>UNIDADE</w:t>
            </w:r>
          </w:p>
        </w:tc>
      </w:tr>
      <w:tr w:rsidR="00C43499" w:rsidRPr="00FE4E8B" w14:paraId="7B19074F" w14:textId="77777777" w:rsidTr="00C43499">
        <w:tblPrEx>
          <w:jc w:val="left"/>
        </w:tblPrEx>
        <w:trPr>
          <w:trHeight w:val="702"/>
        </w:trPr>
        <w:tc>
          <w:tcPr>
            <w:tcW w:w="857" w:type="dxa"/>
            <w:noWrap/>
            <w:vAlign w:val="center"/>
            <w:hideMark/>
          </w:tcPr>
          <w:p w14:paraId="6C21EE83" w14:textId="77777777" w:rsidR="00C43499" w:rsidRPr="00FE4E8B" w:rsidRDefault="00C43499" w:rsidP="00C43499">
            <w:pPr>
              <w:spacing w:line="360" w:lineRule="auto"/>
              <w:jc w:val="center"/>
              <w:rPr>
                <w:b/>
                <w:bCs/>
              </w:rPr>
            </w:pPr>
            <w:r w:rsidRPr="00FE4E8B">
              <w:rPr>
                <w:b/>
                <w:bCs/>
              </w:rPr>
              <w:t>7</w:t>
            </w:r>
          </w:p>
        </w:tc>
        <w:tc>
          <w:tcPr>
            <w:tcW w:w="5183" w:type="dxa"/>
            <w:hideMark/>
          </w:tcPr>
          <w:p w14:paraId="6CC80728" w14:textId="77777777" w:rsidR="00C43499" w:rsidRPr="00FE4E8B" w:rsidRDefault="00C43499" w:rsidP="00C43499">
            <w:pPr>
              <w:spacing w:line="360" w:lineRule="auto"/>
              <w:jc w:val="both"/>
            </w:pPr>
            <w:r w:rsidRPr="00FE4E8B">
              <w:t>Agulha hipodérmica 25 x 8,0 (21G x 1¨)</w:t>
            </w:r>
          </w:p>
        </w:tc>
        <w:tc>
          <w:tcPr>
            <w:tcW w:w="1430" w:type="dxa"/>
            <w:vAlign w:val="center"/>
            <w:hideMark/>
          </w:tcPr>
          <w:p w14:paraId="50C77534" w14:textId="77777777" w:rsidR="00C43499" w:rsidRPr="00FE4E8B" w:rsidRDefault="00C43499" w:rsidP="00C43499">
            <w:pPr>
              <w:spacing w:line="360" w:lineRule="auto"/>
              <w:jc w:val="center"/>
            </w:pPr>
            <w:r w:rsidRPr="00FE4E8B">
              <w:t>50.000</w:t>
            </w:r>
          </w:p>
        </w:tc>
        <w:tc>
          <w:tcPr>
            <w:tcW w:w="1739" w:type="dxa"/>
            <w:vAlign w:val="center"/>
            <w:hideMark/>
          </w:tcPr>
          <w:p w14:paraId="0EE8267B" w14:textId="77777777" w:rsidR="00C43499" w:rsidRPr="00FE4E8B" w:rsidRDefault="00C43499" w:rsidP="00C43499">
            <w:pPr>
              <w:spacing w:line="360" w:lineRule="auto"/>
              <w:jc w:val="center"/>
            </w:pPr>
            <w:r w:rsidRPr="00FE4E8B">
              <w:t>UNIDADE</w:t>
            </w:r>
          </w:p>
        </w:tc>
      </w:tr>
      <w:tr w:rsidR="00C43499" w:rsidRPr="00FE4E8B" w14:paraId="2F6F38FF" w14:textId="77777777" w:rsidTr="00C43499">
        <w:tblPrEx>
          <w:jc w:val="left"/>
        </w:tblPrEx>
        <w:trPr>
          <w:trHeight w:val="702"/>
        </w:trPr>
        <w:tc>
          <w:tcPr>
            <w:tcW w:w="857" w:type="dxa"/>
            <w:noWrap/>
            <w:vAlign w:val="center"/>
            <w:hideMark/>
          </w:tcPr>
          <w:p w14:paraId="0A3A5E9C" w14:textId="77777777" w:rsidR="00C43499" w:rsidRPr="00FE4E8B" w:rsidRDefault="00C43499" w:rsidP="00C43499">
            <w:pPr>
              <w:spacing w:line="360" w:lineRule="auto"/>
              <w:jc w:val="center"/>
              <w:rPr>
                <w:b/>
                <w:bCs/>
              </w:rPr>
            </w:pPr>
            <w:r w:rsidRPr="00FE4E8B">
              <w:rPr>
                <w:b/>
                <w:bCs/>
              </w:rPr>
              <w:t>8</w:t>
            </w:r>
          </w:p>
        </w:tc>
        <w:tc>
          <w:tcPr>
            <w:tcW w:w="5183" w:type="dxa"/>
            <w:hideMark/>
          </w:tcPr>
          <w:p w14:paraId="7C4C325A" w14:textId="77777777" w:rsidR="00C43499" w:rsidRPr="00FE4E8B" w:rsidRDefault="00C43499" w:rsidP="00C43499">
            <w:pPr>
              <w:spacing w:line="360" w:lineRule="auto"/>
              <w:jc w:val="both"/>
            </w:pPr>
            <w:r w:rsidRPr="00FE4E8B">
              <w:t>Agulha hipodérmica 30 x 7,0 (22G x 1 ¼¨)</w:t>
            </w:r>
          </w:p>
        </w:tc>
        <w:tc>
          <w:tcPr>
            <w:tcW w:w="1430" w:type="dxa"/>
            <w:vAlign w:val="center"/>
            <w:hideMark/>
          </w:tcPr>
          <w:p w14:paraId="1234A2EE" w14:textId="77777777" w:rsidR="00C43499" w:rsidRPr="00FE4E8B" w:rsidRDefault="00C43499" w:rsidP="00C43499">
            <w:pPr>
              <w:spacing w:line="360" w:lineRule="auto"/>
              <w:jc w:val="center"/>
            </w:pPr>
            <w:r w:rsidRPr="00FE4E8B">
              <w:t>30.000</w:t>
            </w:r>
          </w:p>
        </w:tc>
        <w:tc>
          <w:tcPr>
            <w:tcW w:w="1739" w:type="dxa"/>
            <w:vAlign w:val="center"/>
            <w:hideMark/>
          </w:tcPr>
          <w:p w14:paraId="085B3E3C" w14:textId="77777777" w:rsidR="00C43499" w:rsidRPr="00FE4E8B" w:rsidRDefault="00C43499" w:rsidP="00C43499">
            <w:pPr>
              <w:spacing w:line="360" w:lineRule="auto"/>
              <w:jc w:val="center"/>
            </w:pPr>
            <w:r w:rsidRPr="00FE4E8B">
              <w:t>UNIDADE</w:t>
            </w:r>
          </w:p>
        </w:tc>
      </w:tr>
      <w:tr w:rsidR="00C43499" w:rsidRPr="00FE4E8B" w14:paraId="4CAD8BA8" w14:textId="77777777" w:rsidTr="00C43499">
        <w:tblPrEx>
          <w:jc w:val="left"/>
        </w:tblPrEx>
        <w:trPr>
          <w:trHeight w:val="702"/>
        </w:trPr>
        <w:tc>
          <w:tcPr>
            <w:tcW w:w="857" w:type="dxa"/>
            <w:noWrap/>
            <w:vAlign w:val="center"/>
            <w:hideMark/>
          </w:tcPr>
          <w:p w14:paraId="58EA6720" w14:textId="77777777" w:rsidR="00C43499" w:rsidRPr="00FE4E8B" w:rsidRDefault="00C43499" w:rsidP="00C43499">
            <w:pPr>
              <w:spacing w:line="360" w:lineRule="auto"/>
              <w:jc w:val="center"/>
              <w:rPr>
                <w:b/>
                <w:bCs/>
              </w:rPr>
            </w:pPr>
            <w:r w:rsidRPr="00FE4E8B">
              <w:rPr>
                <w:b/>
                <w:bCs/>
              </w:rPr>
              <w:t>9</w:t>
            </w:r>
          </w:p>
        </w:tc>
        <w:tc>
          <w:tcPr>
            <w:tcW w:w="5183" w:type="dxa"/>
            <w:hideMark/>
          </w:tcPr>
          <w:p w14:paraId="33832452" w14:textId="77777777" w:rsidR="00C43499" w:rsidRPr="00FE4E8B" w:rsidRDefault="00C43499" w:rsidP="00C43499">
            <w:pPr>
              <w:spacing w:line="360" w:lineRule="auto"/>
              <w:jc w:val="both"/>
            </w:pPr>
            <w:r w:rsidRPr="00FE4E8B">
              <w:t xml:space="preserve">Agulha hipodérmica 30 x 8,0 (21G x 1 ¼¨) </w:t>
            </w:r>
          </w:p>
        </w:tc>
        <w:tc>
          <w:tcPr>
            <w:tcW w:w="1430" w:type="dxa"/>
            <w:vAlign w:val="center"/>
            <w:hideMark/>
          </w:tcPr>
          <w:p w14:paraId="491534A1" w14:textId="77777777" w:rsidR="00C43499" w:rsidRPr="00FE4E8B" w:rsidRDefault="00C43499" w:rsidP="00C43499">
            <w:pPr>
              <w:spacing w:line="360" w:lineRule="auto"/>
              <w:jc w:val="center"/>
            </w:pPr>
            <w:r w:rsidRPr="00FE4E8B">
              <w:t>30.000</w:t>
            </w:r>
          </w:p>
        </w:tc>
        <w:tc>
          <w:tcPr>
            <w:tcW w:w="1739" w:type="dxa"/>
            <w:vAlign w:val="center"/>
            <w:hideMark/>
          </w:tcPr>
          <w:p w14:paraId="4D90F255" w14:textId="77777777" w:rsidR="00C43499" w:rsidRPr="00FE4E8B" w:rsidRDefault="00C43499" w:rsidP="00C43499">
            <w:pPr>
              <w:spacing w:line="360" w:lineRule="auto"/>
              <w:jc w:val="center"/>
            </w:pPr>
            <w:r w:rsidRPr="00FE4E8B">
              <w:t>UNIDADE</w:t>
            </w:r>
          </w:p>
        </w:tc>
      </w:tr>
      <w:tr w:rsidR="00C43499" w:rsidRPr="00FE4E8B" w14:paraId="43E567C4" w14:textId="77777777" w:rsidTr="00C43499">
        <w:tblPrEx>
          <w:jc w:val="left"/>
        </w:tblPrEx>
        <w:trPr>
          <w:trHeight w:val="702"/>
        </w:trPr>
        <w:tc>
          <w:tcPr>
            <w:tcW w:w="857" w:type="dxa"/>
            <w:noWrap/>
            <w:vAlign w:val="center"/>
            <w:hideMark/>
          </w:tcPr>
          <w:p w14:paraId="38D391A3" w14:textId="77777777" w:rsidR="00C43499" w:rsidRPr="00FE4E8B" w:rsidRDefault="00C43499" w:rsidP="00C43499">
            <w:pPr>
              <w:spacing w:line="360" w:lineRule="auto"/>
              <w:jc w:val="center"/>
              <w:rPr>
                <w:b/>
                <w:bCs/>
              </w:rPr>
            </w:pPr>
            <w:r w:rsidRPr="00FE4E8B">
              <w:rPr>
                <w:b/>
                <w:bCs/>
              </w:rPr>
              <w:t>10</w:t>
            </w:r>
          </w:p>
        </w:tc>
        <w:tc>
          <w:tcPr>
            <w:tcW w:w="5183" w:type="dxa"/>
            <w:hideMark/>
          </w:tcPr>
          <w:p w14:paraId="2786D962" w14:textId="77777777" w:rsidR="00C43499" w:rsidRPr="00FE4E8B" w:rsidRDefault="00C43499" w:rsidP="00C43499">
            <w:pPr>
              <w:spacing w:line="360" w:lineRule="auto"/>
              <w:jc w:val="both"/>
            </w:pPr>
            <w:r w:rsidRPr="00FE4E8B">
              <w:t>Agulha hipodérmica 40 x 12  (18G x 1/2")</w:t>
            </w:r>
          </w:p>
        </w:tc>
        <w:tc>
          <w:tcPr>
            <w:tcW w:w="1430" w:type="dxa"/>
            <w:vAlign w:val="center"/>
            <w:hideMark/>
          </w:tcPr>
          <w:p w14:paraId="7B4E3CCB" w14:textId="77777777" w:rsidR="00C43499" w:rsidRPr="00FE4E8B" w:rsidRDefault="00C43499" w:rsidP="00C43499">
            <w:pPr>
              <w:spacing w:line="360" w:lineRule="auto"/>
              <w:jc w:val="center"/>
            </w:pPr>
            <w:r w:rsidRPr="00FE4E8B">
              <w:t>20.000</w:t>
            </w:r>
          </w:p>
        </w:tc>
        <w:tc>
          <w:tcPr>
            <w:tcW w:w="1739" w:type="dxa"/>
            <w:vAlign w:val="center"/>
            <w:hideMark/>
          </w:tcPr>
          <w:p w14:paraId="037F40CB" w14:textId="77777777" w:rsidR="00C43499" w:rsidRPr="00FE4E8B" w:rsidRDefault="00C43499" w:rsidP="00C43499">
            <w:pPr>
              <w:spacing w:line="360" w:lineRule="auto"/>
              <w:jc w:val="center"/>
            </w:pPr>
            <w:r w:rsidRPr="00FE4E8B">
              <w:t>UNIDADE</w:t>
            </w:r>
          </w:p>
        </w:tc>
      </w:tr>
      <w:tr w:rsidR="00C43499" w:rsidRPr="00FE4E8B" w14:paraId="19EAC430" w14:textId="77777777" w:rsidTr="00C43499">
        <w:tblPrEx>
          <w:jc w:val="left"/>
        </w:tblPrEx>
        <w:trPr>
          <w:trHeight w:val="702"/>
        </w:trPr>
        <w:tc>
          <w:tcPr>
            <w:tcW w:w="857" w:type="dxa"/>
            <w:noWrap/>
            <w:vAlign w:val="center"/>
            <w:hideMark/>
          </w:tcPr>
          <w:p w14:paraId="52CA90A3" w14:textId="77777777" w:rsidR="00C43499" w:rsidRPr="00FE4E8B" w:rsidRDefault="00C43499" w:rsidP="00C43499">
            <w:pPr>
              <w:spacing w:line="360" w:lineRule="auto"/>
              <w:jc w:val="center"/>
              <w:rPr>
                <w:b/>
                <w:bCs/>
              </w:rPr>
            </w:pPr>
            <w:r w:rsidRPr="00FE4E8B">
              <w:rPr>
                <w:b/>
                <w:bCs/>
              </w:rPr>
              <w:t>11</w:t>
            </w:r>
          </w:p>
        </w:tc>
        <w:tc>
          <w:tcPr>
            <w:tcW w:w="5183" w:type="dxa"/>
            <w:hideMark/>
          </w:tcPr>
          <w:p w14:paraId="401B8D2A" w14:textId="77777777" w:rsidR="00C43499" w:rsidRPr="00FE4E8B" w:rsidRDefault="00C43499" w:rsidP="00C43499">
            <w:pPr>
              <w:spacing w:line="360" w:lineRule="auto"/>
              <w:jc w:val="both"/>
            </w:pPr>
            <w:r w:rsidRPr="00FE4E8B">
              <w:t>Agulha hipodérmica 13 x 4,5  </w:t>
            </w:r>
          </w:p>
        </w:tc>
        <w:tc>
          <w:tcPr>
            <w:tcW w:w="1430" w:type="dxa"/>
            <w:vAlign w:val="center"/>
            <w:hideMark/>
          </w:tcPr>
          <w:p w14:paraId="7C0356D3" w14:textId="77777777" w:rsidR="00C43499" w:rsidRPr="00FE4E8B" w:rsidRDefault="00C43499" w:rsidP="00C43499">
            <w:pPr>
              <w:spacing w:line="360" w:lineRule="auto"/>
              <w:jc w:val="center"/>
            </w:pPr>
            <w:r w:rsidRPr="00FE4E8B">
              <w:t>20.000</w:t>
            </w:r>
          </w:p>
        </w:tc>
        <w:tc>
          <w:tcPr>
            <w:tcW w:w="1739" w:type="dxa"/>
            <w:vAlign w:val="center"/>
            <w:hideMark/>
          </w:tcPr>
          <w:p w14:paraId="2726E34D" w14:textId="77777777" w:rsidR="00C43499" w:rsidRPr="00FE4E8B" w:rsidRDefault="00C43499" w:rsidP="00C43499">
            <w:pPr>
              <w:spacing w:line="360" w:lineRule="auto"/>
              <w:jc w:val="center"/>
            </w:pPr>
            <w:r w:rsidRPr="00FE4E8B">
              <w:t>UNIDADE</w:t>
            </w:r>
          </w:p>
        </w:tc>
      </w:tr>
      <w:tr w:rsidR="00C43499" w:rsidRPr="00FE4E8B" w14:paraId="753659D2" w14:textId="77777777" w:rsidTr="00C43499">
        <w:tblPrEx>
          <w:jc w:val="left"/>
        </w:tblPrEx>
        <w:trPr>
          <w:trHeight w:val="694"/>
        </w:trPr>
        <w:tc>
          <w:tcPr>
            <w:tcW w:w="857" w:type="dxa"/>
            <w:noWrap/>
            <w:vAlign w:val="center"/>
            <w:hideMark/>
          </w:tcPr>
          <w:p w14:paraId="5E75164A" w14:textId="77777777" w:rsidR="00C43499" w:rsidRPr="00FE4E8B" w:rsidRDefault="00C43499" w:rsidP="00C43499">
            <w:pPr>
              <w:spacing w:line="360" w:lineRule="auto"/>
              <w:jc w:val="center"/>
              <w:rPr>
                <w:b/>
                <w:bCs/>
              </w:rPr>
            </w:pPr>
            <w:r w:rsidRPr="00FE4E8B">
              <w:rPr>
                <w:b/>
                <w:bCs/>
              </w:rPr>
              <w:t>12</w:t>
            </w:r>
          </w:p>
        </w:tc>
        <w:tc>
          <w:tcPr>
            <w:tcW w:w="5183" w:type="dxa"/>
            <w:hideMark/>
          </w:tcPr>
          <w:p w14:paraId="4CE4FF35" w14:textId="77777777" w:rsidR="00C43499" w:rsidRPr="00FE4E8B" w:rsidRDefault="00C43499" w:rsidP="00C43499">
            <w:pPr>
              <w:spacing w:line="360" w:lineRule="auto"/>
              <w:jc w:val="both"/>
            </w:pPr>
            <w:r w:rsidRPr="00FE4E8B">
              <w:t>Agulha para coleta múltipla de sangue a vácuo  22 G x 1¨ 0,7 x 25mm</w:t>
            </w:r>
          </w:p>
        </w:tc>
        <w:tc>
          <w:tcPr>
            <w:tcW w:w="1430" w:type="dxa"/>
            <w:vAlign w:val="center"/>
            <w:hideMark/>
          </w:tcPr>
          <w:p w14:paraId="081F646E" w14:textId="77777777" w:rsidR="00C43499" w:rsidRPr="00FE4E8B" w:rsidRDefault="00C43499" w:rsidP="00C43499">
            <w:pPr>
              <w:spacing w:line="360" w:lineRule="auto"/>
              <w:jc w:val="center"/>
            </w:pPr>
            <w:r w:rsidRPr="00FE4E8B">
              <w:t>30.000</w:t>
            </w:r>
          </w:p>
        </w:tc>
        <w:tc>
          <w:tcPr>
            <w:tcW w:w="1739" w:type="dxa"/>
            <w:vAlign w:val="center"/>
            <w:hideMark/>
          </w:tcPr>
          <w:p w14:paraId="375C9113" w14:textId="77777777" w:rsidR="00C43499" w:rsidRPr="00FE4E8B" w:rsidRDefault="00C43499" w:rsidP="00C43499">
            <w:pPr>
              <w:spacing w:line="360" w:lineRule="auto"/>
              <w:jc w:val="center"/>
            </w:pPr>
            <w:r w:rsidRPr="00FE4E8B">
              <w:t>UNIDADE</w:t>
            </w:r>
          </w:p>
        </w:tc>
      </w:tr>
      <w:tr w:rsidR="00C43499" w:rsidRPr="00FE4E8B" w14:paraId="4BE3CA7F" w14:textId="77777777" w:rsidTr="00C43499">
        <w:tblPrEx>
          <w:jc w:val="left"/>
        </w:tblPrEx>
        <w:trPr>
          <w:trHeight w:val="702"/>
        </w:trPr>
        <w:tc>
          <w:tcPr>
            <w:tcW w:w="857" w:type="dxa"/>
            <w:noWrap/>
            <w:vAlign w:val="center"/>
            <w:hideMark/>
          </w:tcPr>
          <w:p w14:paraId="4120B7EA" w14:textId="77777777" w:rsidR="00C43499" w:rsidRPr="00FE4E8B" w:rsidRDefault="00C43499" w:rsidP="00C43499">
            <w:pPr>
              <w:spacing w:line="360" w:lineRule="auto"/>
              <w:jc w:val="center"/>
              <w:rPr>
                <w:b/>
                <w:bCs/>
              </w:rPr>
            </w:pPr>
            <w:r w:rsidRPr="00FE4E8B">
              <w:rPr>
                <w:b/>
                <w:bCs/>
              </w:rPr>
              <w:t>13</w:t>
            </w:r>
          </w:p>
        </w:tc>
        <w:tc>
          <w:tcPr>
            <w:tcW w:w="5183" w:type="dxa"/>
            <w:hideMark/>
          </w:tcPr>
          <w:p w14:paraId="1F3C51C5" w14:textId="77777777" w:rsidR="00C43499" w:rsidRPr="00FE4E8B" w:rsidRDefault="00C43499" w:rsidP="00C43499">
            <w:pPr>
              <w:spacing w:line="360" w:lineRule="auto"/>
              <w:jc w:val="both"/>
            </w:pPr>
            <w:r w:rsidRPr="00FE4E8B">
              <w:t>Álcool 70º  1000 ml</w:t>
            </w:r>
          </w:p>
        </w:tc>
        <w:tc>
          <w:tcPr>
            <w:tcW w:w="1430" w:type="dxa"/>
            <w:vAlign w:val="center"/>
            <w:hideMark/>
          </w:tcPr>
          <w:p w14:paraId="6819AA29" w14:textId="77777777" w:rsidR="00C43499" w:rsidRPr="00FE4E8B" w:rsidRDefault="00C43499" w:rsidP="00C43499">
            <w:pPr>
              <w:spacing w:line="360" w:lineRule="auto"/>
              <w:jc w:val="center"/>
            </w:pPr>
            <w:r w:rsidRPr="00FE4E8B">
              <w:t>5.000</w:t>
            </w:r>
          </w:p>
        </w:tc>
        <w:tc>
          <w:tcPr>
            <w:tcW w:w="1739" w:type="dxa"/>
            <w:vAlign w:val="center"/>
            <w:hideMark/>
          </w:tcPr>
          <w:p w14:paraId="3BA1DE8E" w14:textId="77777777" w:rsidR="00C43499" w:rsidRPr="00FE4E8B" w:rsidRDefault="00C43499" w:rsidP="00C43499">
            <w:pPr>
              <w:spacing w:line="360" w:lineRule="auto"/>
              <w:jc w:val="center"/>
            </w:pPr>
            <w:r w:rsidRPr="00FE4E8B">
              <w:t>UNIDADE</w:t>
            </w:r>
          </w:p>
        </w:tc>
      </w:tr>
      <w:tr w:rsidR="00C43499" w:rsidRPr="00FE4E8B" w14:paraId="13B32BDD" w14:textId="77777777" w:rsidTr="00C43499">
        <w:tblPrEx>
          <w:jc w:val="left"/>
        </w:tblPrEx>
        <w:trPr>
          <w:trHeight w:val="702"/>
        </w:trPr>
        <w:tc>
          <w:tcPr>
            <w:tcW w:w="857" w:type="dxa"/>
            <w:noWrap/>
            <w:vAlign w:val="center"/>
            <w:hideMark/>
          </w:tcPr>
          <w:p w14:paraId="7CDC4CF7" w14:textId="77777777" w:rsidR="00C43499" w:rsidRPr="00FE4E8B" w:rsidRDefault="00C43499" w:rsidP="00C43499">
            <w:pPr>
              <w:spacing w:line="360" w:lineRule="auto"/>
              <w:jc w:val="center"/>
              <w:rPr>
                <w:b/>
                <w:bCs/>
              </w:rPr>
            </w:pPr>
            <w:r w:rsidRPr="00FE4E8B">
              <w:rPr>
                <w:b/>
                <w:bCs/>
              </w:rPr>
              <w:t>14</w:t>
            </w:r>
          </w:p>
        </w:tc>
        <w:tc>
          <w:tcPr>
            <w:tcW w:w="5183" w:type="dxa"/>
            <w:hideMark/>
          </w:tcPr>
          <w:p w14:paraId="2A818FFA" w14:textId="77777777" w:rsidR="00C43499" w:rsidRPr="00FE4E8B" w:rsidRDefault="00C43499" w:rsidP="00C43499">
            <w:pPr>
              <w:spacing w:line="360" w:lineRule="auto"/>
              <w:jc w:val="both"/>
            </w:pPr>
            <w:r w:rsidRPr="00FE4E8B">
              <w:t>Álcool em gel 500 g.</w:t>
            </w:r>
          </w:p>
        </w:tc>
        <w:tc>
          <w:tcPr>
            <w:tcW w:w="1430" w:type="dxa"/>
            <w:vAlign w:val="center"/>
            <w:hideMark/>
          </w:tcPr>
          <w:p w14:paraId="477D2131" w14:textId="77777777" w:rsidR="00C43499" w:rsidRPr="00FE4E8B" w:rsidRDefault="00C43499" w:rsidP="00C43499">
            <w:pPr>
              <w:spacing w:line="360" w:lineRule="auto"/>
              <w:jc w:val="center"/>
            </w:pPr>
            <w:r w:rsidRPr="00FE4E8B">
              <w:t>5.000</w:t>
            </w:r>
          </w:p>
        </w:tc>
        <w:tc>
          <w:tcPr>
            <w:tcW w:w="1739" w:type="dxa"/>
            <w:vAlign w:val="center"/>
            <w:hideMark/>
          </w:tcPr>
          <w:p w14:paraId="266F378F" w14:textId="77777777" w:rsidR="00C43499" w:rsidRPr="00FE4E8B" w:rsidRDefault="00C43499" w:rsidP="00C43499">
            <w:pPr>
              <w:spacing w:line="360" w:lineRule="auto"/>
              <w:jc w:val="center"/>
            </w:pPr>
            <w:r w:rsidRPr="00FE4E8B">
              <w:t>UNIDADE</w:t>
            </w:r>
          </w:p>
        </w:tc>
      </w:tr>
      <w:tr w:rsidR="00C43499" w:rsidRPr="00FE4E8B" w14:paraId="646D28A4" w14:textId="77777777" w:rsidTr="00C43499">
        <w:tblPrEx>
          <w:jc w:val="left"/>
        </w:tblPrEx>
        <w:trPr>
          <w:trHeight w:val="702"/>
        </w:trPr>
        <w:tc>
          <w:tcPr>
            <w:tcW w:w="857" w:type="dxa"/>
            <w:noWrap/>
            <w:vAlign w:val="center"/>
            <w:hideMark/>
          </w:tcPr>
          <w:p w14:paraId="5BA678A1" w14:textId="77777777" w:rsidR="00C43499" w:rsidRPr="00FE4E8B" w:rsidRDefault="00C43499" w:rsidP="00C43499">
            <w:pPr>
              <w:spacing w:line="360" w:lineRule="auto"/>
              <w:jc w:val="center"/>
              <w:rPr>
                <w:b/>
                <w:bCs/>
              </w:rPr>
            </w:pPr>
            <w:r w:rsidRPr="00FE4E8B">
              <w:rPr>
                <w:b/>
                <w:bCs/>
              </w:rPr>
              <w:t>15</w:t>
            </w:r>
          </w:p>
        </w:tc>
        <w:tc>
          <w:tcPr>
            <w:tcW w:w="5183" w:type="dxa"/>
            <w:hideMark/>
          </w:tcPr>
          <w:p w14:paraId="1C6E8CEF" w14:textId="77777777" w:rsidR="00C43499" w:rsidRPr="00FE4E8B" w:rsidRDefault="00C43499" w:rsidP="00C43499">
            <w:pPr>
              <w:spacing w:line="360" w:lineRule="auto"/>
              <w:jc w:val="both"/>
            </w:pPr>
            <w:r w:rsidRPr="00FE4E8B">
              <w:t>Algodão hidrófilo 500 grs</w:t>
            </w:r>
          </w:p>
        </w:tc>
        <w:tc>
          <w:tcPr>
            <w:tcW w:w="1430" w:type="dxa"/>
            <w:vAlign w:val="center"/>
            <w:hideMark/>
          </w:tcPr>
          <w:p w14:paraId="58217B7F" w14:textId="77777777" w:rsidR="00C43499" w:rsidRPr="00FE4E8B" w:rsidRDefault="00C43499" w:rsidP="00C43499">
            <w:pPr>
              <w:spacing w:line="360" w:lineRule="auto"/>
              <w:jc w:val="center"/>
            </w:pPr>
            <w:r w:rsidRPr="00FE4E8B">
              <w:t>500</w:t>
            </w:r>
          </w:p>
        </w:tc>
        <w:tc>
          <w:tcPr>
            <w:tcW w:w="1739" w:type="dxa"/>
            <w:vAlign w:val="center"/>
            <w:hideMark/>
          </w:tcPr>
          <w:p w14:paraId="178BACB4" w14:textId="77777777" w:rsidR="00C43499" w:rsidRPr="00FE4E8B" w:rsidRDefault="00C43499" w:rsidP="00C43499">
            <w:pPr>
              <w:spacing w:line="360" w:lineRule="auto"/>
              <w:jc w:val="center"/>
            </w:pPr>
            <w:r w:rsidRPr="00FE4E8B">
              <w:t>PACOTE</w:t>
            </w:r>
          </w:p>
        </w:tc>
      </w:tr>
      <w:tr w:rsidR="00C43499" w:rsidRPr="00FE4E8B" w14:paraId="4C1F09CF" w14:textId="77777777" w:rsidTr="00C43499">
        <w:tblPrEx>
          <w:jc w:val="left"/>
        </w:tblPrEx>
        <w:trPr>
          <w:trHeight w:val="702"/>
        </w:trPr>
        <w:tc>
          <w:tcPr>
            <w:tcW w:w="857" w:type="dxa"/>
            <w:noWrap/>
            <w:vAlign w:val="center"/>
            <w:hideMark/>
          </w:tcPr>
          <w:p w14:paraId="4ABCFEB5" w14:textId="77777777" w:rsidR="00C43499" w:rsidRPr="00FE4E8B" w:rsidRDefault="00C43499" w:rsidP="00C43499">
            <w:pPr>
              <w:spacing w:line="360" w:lineRule="auto"/>
              <w:jc w:val="center"/>
              <w:rPr>
                <w:b/>
                <w:bCs/>
              </w:rPr>
            </w:pPr>
            <w:r w:rsidRPr="00FE4E8B">
              <w:rPr>
                <w:b/>
                <w:bCs/>
              </w:rPr>
              <w:t>16</w:t>
            </w:r>
          </w:p>
        </w:tc>
        <w:tc>
          <w:tcPr>
            <w:tcW w:w="5183" w:type="dxa"/>
            <w:hideMark/>
          </w:tcPr>
          <w:p w14:paraId="4F844B82" w14:textId="77777777" w:rsidR="00C43499" w:rsidRPr="00FE4E8B" w:rsidRDefault="00C43499" w:rsidP="00C43499">
            <w:pPr>
              <w:spacing w:line="360" w:lineRule="auto"/>
              <w:jc w:val="both"/>
            </w:pPr>
            <w:r w:rsidRPr="00FE4E8B">
              <w:t>Algodão ortopédico 15 cm. C/12</w:t>
            </w:r>
          </w:p>
        </w:tc>
        <w:tc>
          <w:tcPr>
            <w:tcW w:w="1430" w:type="dxa"/>
            <w:vAlign w:val="center"/>
            <w:hideMark/>
          </w:tcPr>
          <w:p w14:paraId="21518754" w14:textId="77777777" w:rsidR="00C43499" w:rsidRPr="00FE4E8B" w:rsidRDefault="00C43499" w:rsidP="00C43499">
            <w:pPr>
              <w:spacing w:line="360" w:lineRule="auto"/>
              <w:jc w:val="center"/>
            </w:pPr>
            <w:r w:rsidRPr="00FE4E8B">
              <w:t>100</w:t>
            </w:r>
          </w:p>
        </w:tc>
        <w:tc>
          <w:tcPr>
            <w:tcW w:w="1739" w:type="dxa"/>
            <w:vAlign w:val="center"/>
            <w:hideMark/>
          </w:tcPr>
          <w:p w14:paraId="4FC177D5" w14:textId="77777777" w:rsidR="00C43499" w:rsidRPr="00FE4E8B" w:rsidRDefault="00C43499" w:rsidP="00C43499">
            <w:pPr>
              <w:spacing w:line="360" w:lineRule="auto"/>
              <w:jc w:val="center"/>
            </w:pPr>
            <w:r w:rsidRPr="00FE4E8B">
              <w:t>PACOTE</w:t>
            </w:r>
          </w:p>
        </w:tc>
      </w:tr>
      <w:tr w:rsidR="00C43499" w:rsidRPr="00FE4E8B" w14:paraId="2B69BCF3" w14:textId="77777777" w:rsidTr="00C43499">
        <w:tblPrEx>
          <w:jc w:val="left"/>
        </w:tblPrEx>
        <w:trPr>
          <w:trHeight w:val="702"/>
        </w:trPr>
        <w:tc>
          <w:tcPr>
            <w:tcW w:w="857" w:type="dxa"/>
            <w:noWrap/>
            <w:vAlign w:val="center"/>
            <w:hideMark/>
          </w:tcPr>
          <w:p w14:paraId="5DC82576" w14:textId="77777777" w:rsidR="00C43499" w:rsidRPr="00FE4E8B" w:rsidRDefault="00C43499" w:rsidP="00C43499">
            <w:pPr>
              <w:spacing w:line="360" w:lineRule="auto"/>
              <w:jc w:val="center"/>
              <w:rPr>
                <w:b/>
                <w:bCs/>
              </w:rPr>
            </w:pPr>
            <w:r w:rsidRPr="00FE4E8B">
              <w:rPr>
                <w:b/>
                <w:bCs/>
              </w:rPr>
              <w:t>17</w:t>
            </w:r>
          </w:p>
        </w:tc>
        <w:tc>
          <w:tcPr>
            <w:tcW w:w="5183" w:type="dxa"/>
            <w:hideMark/>
          </w:tcPr>
          <w:p w14:paraId="625202D8" w14:textId="77777777" w:rsidR="00C43499" w:rsidRPr="00FE4E8B" w:rsidRDefault="00C43499" w:rsidP="00C43499">
            <w:pPr>
              <w:spacing w:line="360" w:lineRule="auto"/>
              <w:jc w:val="both"/>
            </w:pPr>
            <w:r w:rsidRPr="00FE4E8B">
              <w:t>Almotolia plástica 250 ml</w:t>
            </w:r>
          </w:p>
        </w:tc>
        <w:tc>
          <w:tcPr>
            <w:tcW w:w="1430" w:type="dxa"/>
            <w:vAlign w:val="center"/>
            <w:hideMark/>
          </w:tcPr>
          <w:p w14:paraId="7F4416A5" w14:textId="77777777" w:rsidR="00C43499" w:rsidRPr="00FE4E8B" w:rsidRDefault="00C43499" w:rsidP="00C43499">
            <w:pPr>
              <w:spacing w:line="360" w:lineRule="auto"/>
              <w:jc w:val="center"/>
            </w:pPr>
            <w:r w:rsidRPr="00FE4E8B">
              <w:t>200</w:t>
            </w:r>
          </w:p>
        </w:tc>
        <w:tc>
          <w:tcPr>
            <w:tcW w:w="1739" w:type="dxa"/>
            <w:vAlign w:val="center"/>
            <w:hideMark/>
          </w:tcPr>
          <w:p w14:paraId="7225B3A5" w14:textId="77777777" w:rsidR="00C43499" w:rsidRPr="00FE4E8B" w:rsidRDefault="00C43499" w:rsidP="00C43499">
            <w:pPr>
              <w:spacing w:line="360" w:lineRule="auto"/>
              <w:jc w:val="center"/>
            </w:pPr>
            <w:r w:rsidRPr="00FE4E8B">
              <w:t>UNIDADE</w:t>
            </w:r>
          </w:p>
        </w:tc>
      </w:tr>
      <w:tr w:rsidR="00C43499" w:rsidRPr="00FE4E8B" w14:paraId="148324DF" w14:textId="77777777" w:rsidTr="00C43499">
        <w:tblPrEx>
          <w:jc w:val="left"/>
        </w:tblPrEx>
        <w:trPr>
          <w:trHeight w:val="702"/>
        </w:trPr>
        <w:tc>
          <w:tcPr>
            <w:tcW w:w="857" w:type="dxa"/>
            <w:noWrap/>
            <w:vAlign w:val="center"/>
            <w:hideMark/>
          </w:tcPr>
          <w:p w14:paraId="1282816F" w14:textId="77777777" w:rsidR="00C43499" w:rsidRPr="00FE4E8B" w:rsidRDefault="00C43499" w:rsidP="00C43499">
            <w:pPr>
              <w:spacing w:line="360" w:lineRule="auto"/>
              <w:jc w:val="center"/>
              <w:rPr>
                <w:b/>
                <w:bCs/>
              </w:rPr>
            </w:pPr>
            <w:r w:rsidRPr="00FE4E8B">
              <w:rPr>
                <w:b/>
                <w:bCs/>
              </w:rPr>
              <w:t>18</w:t>
            </w:r>
          </w:p>
        </w:tc>
        <w:tc>
          <w:tcPr>
            <w:tcW w:w="5183" w:type="dxa"/>
            <w:hideMark/>
          </w:tcPr>
          <w:p w14:paraId="33AC39EB" w14:textId="77777777" w:rsidR="00C43499" w:rsidRPr="00FE4E8B" w:rsidRDefault="00C43499" w:rsidP="00C43499">
            <w:pPr>
              <w:spacing w:line="360" w:lineRule="auto"/>
              <w:jc w:val="both"/>
            </w:pPr>
            <w:r w:rsidRPr="00FE4E8B">
              <w:t>Almotolia plástica 500 ml</w:t>
            </w:r>
          </w:p>
        </w:tc>
        <w:tc>
          <w:tcPr>
            <w:tcW w:w="1430" w:type="dxa"/>
            <w:vAlign w:val="center"/>
            <w:hideMark/>
          </w:tcPr>
          <w:p w14:paraId="7136C7DB" w14:textId="77777777" w:rsidR="00C43499" w:rsidRPr="00FE4E8B" w:rsidRDefault="00C43499" w:rsidP="00C43499">
            <w:pPr>
              <w:spacing w:line="360" w:lineRule="auto"/>
              <w:jc w:val="center"/>
            </w:pPr>
            <w:r w:rsidRPr="00FE4E8B">
              <w:t>200</w:t>
            </w:r>
          </w:p>
        </w:tc>
        <w:tc>
          <w:tcPr>
            <w:tcW w:w="1739" w:type="dxa"/>
            <w:vAlign w:val="center"/>
            <w:hideMark/>
          </w:tcPr>
          <w:p w14:paraId="5D9E1471" w14:textId="77777777" w:rsidR="00C43499" w:rsidRPr="00FE4E8B" w:rsidRDefault="00C43499" w:rsidP="00C43499">
            <w:pPr>
              <w:spacing w:line="360" w:lineRule="auto"/>
              <w:jc w:val="center"/>
            </w:pPr>
            <w:r w:rsidRPr="00FE4E8B">
              <w:t>UNIDADE</w:t>
            </w:r>
          </w:p>
        </w:tc>
      </w:tr>
      <w:tr w:rsidR="00C43499" w:rsidRPr="00FE4E8B" w14:paraId="3EF1F625" w14:textId="77777777" w:rsidTr="00C43499">
        <w:tblPrEx>
          <w:jc w:val="left"/>
        </w:tblPrEx>
        <w:trPr>
          <w:trHeight w:val="702"/>
        </w:trPr>
        <w:tc>
          <w:tcPr>
            <w:tcW w:w="857" w:type="dxa"/>
            <w:noWrap/>
            <w:vAlign w:val="center"/>
            <w:hideMark/>
          </w:tcPr>
          <w:p w14:paraId="062A2F1F" w14:textId="77777777" w:rsidR="00C43499" w:rsidRPr="00FE4E8B" w:rsidRDefault="00C43499" w:rsidP="00C43499">
            <w:pPr>
              <w:spacing w:line="360" w:lineRule="auto"/>
              <w:jc w:val="center"/>
              <w:rPr>
                <w:b/>
                <w:bCs/>
              </w:rPr>
            </w:pPr>
            <w:r w:rsidRPr="00FE4E8B">
              <w:rPr>
                <w:b/>
                <w:bCs/>
              </w:rPr>
              <w:t>19</w:t>
            </w:r>
          </w:p>
        </w:tc>
        <w:tc>
          <w:tcPr>
            <w:tcW w:w="5183" w:type="dxa"/>
            <w:hideMark/>
          </w:tcPr>
          <w:p w14:paraId="1B5E5CE7" w14:textId="77777777" w:rsidR="00C43499" w:rsidRPr="00FE4E8B" w:rsidRDefault="00C43499" w:rsidP="00C43499">
            <w:pPr>
              <w:spacing w:line="360" w:lineRule="auto"/>
              <w:jc w:val="both"/>
            </w:pPr>
            <w:r w:rsidRPr="00FE4E8B">
              <w:t xml:space="preserve">Aparelho de Pressão Digital de Braço  </w:t>
            </w:r>
          </w:p>
        </w:tc>
        <w:tc>
          <w:tcPr>
            <w:tcW w:w="1430" w:type="dxa"/>
            <w:vAlign w:val="center"/>
            <w:hideMark/>
          </w:tcPr>
          <w:p w14:paraId="0E1EDCF1" w14:textId="77777777" w:rsidR="00C43499" w:rsidRPr="00FE4E8B" w:rsidRDefault="00C43499" w:rsidP="00C43499">
            <w:pPr>
              <w:spacing w:line="360" w:lineRule="auto"/>
              <w:jc w:val="center"/>
            </w:pPr>
            <w:r w:rsidRPr="00FE4E8B">
              <w:t>50</w:t>
            </w:r>
          </w:p>
        </w:tc>
        <w:tc>
          <w:tcPr>
            <w:tcW w:w="1739" w:type="dxa"/>
            <w:vAlign w:val="center"/>
            <w:hideMark/>
          </w:tcPr>
          <w:p w14:paraId="510EC6EB" w14:textId="77777777" w:rsidR="00C43499" w:rsidRPr="00FE4E8B" w:rsidRDefault="00C43499" w:rsidP="00C43499">
            <w:pPr>
              <w:spacing w:line="360" w:lineRule="auto"/>
              <w:jc w:val="center"/>
            </w:pPr>
            <w:r w:rsidRPr="00FE4E8B">
              <w:t>UNIDADE</w:t>
            </w:r>
          </w:p>
        </w:tc>
      </w:tr>
      <w:tr w:rsidR="00C43499" w:rsidRPr="00FE4E8B" w14:paraId="4F2F4277" w14:textId="77777777" w:rsidTr="00C43499">
        <w:tblPrEx>
          <w:jc w:val="left"/>
        </w:tblPrEx>
        <w:trPr>
          <w:trHeight w:val="702"/>
        </w:trPr>
        <w:tc>
          <w:tcPr>
            <w:tcW w:w="857" w:type="dxa"/>
            <w:noWrap/>
            <w:vAlign w:val="center"/>
            <w:hideMark/>
          </w:tcPr>
          <w:p w14:paraId="637CBBF0" w14:textId="77777777" w:rsidR="00C43499" w:rsidRPr="00FE4E8B" w:rsidRDefault="00C43499" w:rsidP="00C43499">
            <w:pPr>
              <w:spacing w:line="360" w:lineRule="auto"/>
              <w:jc w:val="center"/>
              <w:rPr>
                <w:b/>
                <w:bCs/>
              </w:rPr>
            </w:pPr>
            <w:r w:rsidRPr="00FE4E8B">
              <w:rPr>
                <w:b/>
                <w:bCs/>
              </w:rPr>
              <w:t>20</w:t>
            </w:r>
          </w:p>
        </w:tc>
        <w:tc>
          <w:tcPr>
            <w:tcW w:w="5183" w:type="dxa"/>
            <w:hideMark/>
          </w:tcPr>
          <w:p w14:paraId="4342BF81" w14:textId="77777777" w:rsidR="00C43499" w:rsidRPr="00FE4E8B" w:rsidRDefault="00C43499" w:rsidP="00C43499">
            <w:pPr>
              <w:spacing w:line="360" w:lineRule="auto"/>
              <w:jc w:val="both"/>
            </w:pPr>
            <w:r w:rsidRPr="00FE4E8B">
              <w:t>Aparelho Otoscópio de LED</w:t>
            </w:r>
          </w:p>
        </w:tc>
        <w:tc>
          <w:tcPr>
            <w:tcW w:w="1430" w:type="dxa"/>
            <w:vAlign w:val="center"/>
            <w:hideMark/>
          </w:tcPr>
          <w:p w14:paraId="72B97F1E" w14:textId="77777777" w:rsidR="00C43499" w:rsidRPr="00FE4E8B" w:rsidRDefault="00C43499" w:rsidP="00C43499">
            <w:pPr>
              <w:spacing w:line="360" w:lineRule="auto"/>
              <w:jc w:val="center"/>
            </w:pPr>
            <w:r w:rsidRPr="00FE4E8B">
              <w:t>50</w:t>
            </w:r>
          </w:p>
        </w:tc>
        <w:tc>
          <w:tcPr>
            <w:tcW w:w="1739" w:type="dxa"/>
            <w:vAlign w:val="center"/>
            <w:hideMark/>
          </w:tcPr>
          <w:p w14:paraId="514E9822" w14:textId="77777777" w:rsidR="00C43499" w:rsidRPr="00FE4E8B" w:rsidRDefault="00C43499" w:rsidP="00C43499">
            <w:pPr>
              <w:spacing w:line="360" w:lineRule="auto"/>
              <w:jc w:val="center"/>
            </w:pPr>
            <w:r w:rsidRPr="00FE4E8B">
              <w:t>UNIDADE</w:t>
            </w:r>
          </w:p>
        </w:tc>
      </w:tr>
      <w:tr w:rsidR="00C43499" w:rsidRPr="00FE4E8B" w14:paraId="0EBCAE22" w14:textId="77777777" w:rsidTr="00C43499">
        <w:tblPrEx>
          <w:jc w:val="left"/>
        </w:tblPrEx>
        <w:trPr>
          <w:trHeight w:val="702"/>
        </w:trPr>
        <w:tc>
          <w:tcPr>
            <w:tcW w:w="857" w:type="dxa"/>
            <w:noWrap/>
            <w:vAlign w:val="center"/>
            <w:hideMark/>
          </w:tcPr>
          <w:p w14:paraId="6315C192" w14:textId="77777777" w:rsidR="00C43499" w:rsidRPr="00FE4E8B" w:rsidRDefault="00C43499" w:rsidP="00C43499">
            <w:pPr>
              <w:spacing w:line="360" w:lineRule="auto"/>
              <w:jc w:val="center"/>
              <w:rPr>
                <w:b/>
                <w:bCs/>
              </w:rPr>
            </w:pPr>
            <w:r w:rsidRPr="00FE4E8B">
              <w:rPr>
                <w:b/>
                <w:bCs/>
              </w:rPr>
              <w:t>21</w:t>
            </w:r>
          </w:p>
        </w:tc>
        <w:tc>
          <w:tcPr>
            <w:tcW w:w="5183" w:type="dxa"/>
            <w:hideMark/>
          </w:tcPr>
          <w:p w14:paraId="54AFDEEC" w14:textId="77777777" w:rsidR="00C43499" w:rsidRPr="00FE4E8B" w:rsidRDefault="00C43499" w:rsidP="00C43499">
            <w:pPr>
              <w:spacing w:line="360" w:lineRule="auto"/>
              <w:jc w:val="both"/>
            </w:pPr>
            <w:r w:rsidRPr="00FE4E8B">
              <w:t>Aspirador cirúrgico com recipiente de 1,3 litros</w:t>
            </w:r>
          </w:p>
        </w:tc>
        <w:tc>
          <w:tcPr>
            <w:tcW w:w="1430" w:type="dxa"/>
            <w:vAlign w:val="center"/>
            <w:hideMark/>
          </w:tcPr>
          <w:p w14:paraId="7A07D840" w14:textId="77777777" w:rsidR="00C43499" w:rsidRPr="00FE4E8B" w:rsidRDefault="00C43499" w:rsidP="00C43499">
            <w:pPr>
              <w:spacing w:line="360" w:lineRule="auto"/>
              <w:jc w:val="center"/>
            </w:pPr>
            <w:r w:rsidRPr="00FE4E8B">
              <w:t>60</w:t>
            </w:r>
          </w:p>
        </w:tc>
        <w:tc>
          <w:tcPr>
            <w:tcW w:w="1739" w:type="dxa"/>
            <w:vAlign w:val="center"/>
            <w:hideMark/>
          </w:tcPr>
          <w:p w14:paraId="1A000B42" w14:textId="77777777" w:rsidR="00C43499" w:rsidRPr="00FE4E8B" w:rsidRDefault="00C43499" w:rsidP="00C43499">
            <w:pPr>
              <w:spacing w:line="360" w:lineRule="auto"/>
              <w:jc w:val="center"/>
            </w:pPr>
            <w:r w:rsidRPr="00FE4E8B">
              <w:t>UNIDADE</w:t>
            </w:r>
          </w:p>
        </w:tc>
      </w:tr>
      <w:tr w:rsidR="00C43499" w:rsidRPr="00FE4E8B" w14:paraId="03C96EBA" w14:textId="77777777" w:rsidTr="00C43499">
        <w:tblPrEx>
          <w:jc w:val="left"/>
        </w:tblPrEx>
        <w:trPr>
          <w:trHeight w:val="694"/>
        </w:trPr>
        <w:tc>
          <w:tcPr>
            <w:tcW w:w="857" w:type="dxa"/>
            <w:noWrap/>
            <w:vAlign w:val="center"/>
            <w:hideMark/>
          </w:tcPr>
          <w:p w14:paraId="777108F1" w14:textId="77777777" w:rsidR="00C43499" w:rsidRPr="00FE4E8B" w:rsidRDefault="00C43499" w:rsidP="00C43499">
            <w:pPr>
              <w:spacing w:line="360" w:lineRule="auto"/>
              <w:jc w:val="center"/>
              <w:rPr>
                <w:b/>
                <w:bCs/>
              </w:rPr>
            </w:pPr>
            <w:r w:rsidRPr="00FE4E8B">
              <w:rPr>
                <w:b/>
                <w:bCs/>
              </w:rPr>
              <w:t>22</w:t>
            </w:r>
          </w:p>
        </w:tc>
        <w:tc>
          <w:tcPr>
            <w:tcW w:w="5183" w:type="dxa"/>
            <w:hideMark/>
          </w:tcPr>
          <w:p w14:paraId="46710767" w14:textId="77777777" w:rsidR="00C43499" w:rsidRPr="00FE4E8B" w:rsidRDefault="00C43499" w:rsidP="00C43499">
            <w:pPr>
              <w:spacing w:line="360" w:lineRule="auto"/>
              <w:jc w:val="both"/>
            </w:pPr>
            <w:r w:rsidRPr="00FE4E8B">
              <w:t>Atadura de crepom 10 cm. (comprimento em repouso 1,80m) c/12</w:t>
            </w:r>
          </w:p>
        </w:tc>
        <w:tc>
          <w:tcPr>
            <w:tcW w:w="1430" w:type="dxa"/>
            <w:vAlign w:val="center"/>
            <w:hideMark/>
          </w:tcPr>
          <w:p w14:paraId="7935CC03" w14:textId="77777777" w:rsidR="00C43499" w:rsidRPr="00FE4E8B" w:rsidRDefault="00C43499" w:rsidP="00C43499">
            <w:pPr>
              <w:spacing w:line="360" w:lineRule="auto"/>
              <w:jc w:val="center"/>
            </w:pPr>
            <w:r w:rsidRPr="00FE4E8B">
              <w:t>6.000</w:t>
            </w:r>
          </w:p>
        </w:tc>
        <w:tc>
          <w:tcPr>
            <w:tcW w:w="1739" w:type="dxa"/>
            <w:vAlign w:val="center"/>
            <w:hideMark/>
          </w:tcPr>
          <w:p w14:paraId="1FE087E0" w14:textId="77777777" w:rsidR="00C43499" w:rsidRPr="00FE4E8B" w:rsidRDefault="00C43499" w:rsidP="00C43499">
            <w:pPr>
              <w:spacing w:line="360" w:lineRule="auto"/>
              <w:jc w:val="center"/>
            </w:pPr>
            <w:r w:rsidRPr="00FE4E8B">
              <w:t>PACOTE</w:t>
            </w:r>
          </w:p>
        </w:tc>
      </w:tr>
      <w:tr w:rsidR="00C43499" w:rsidRPr="00FE4E8B" w14:paraId="5A1EA747" w14:textId="77777777" w:rsidTr="00C43499">
        <w:tblPrEx>
          <w:jc w:val="left"/>
        </w:tblPrEx>
        <w:trPr>
          <w:trHeight w:val="702"/>
        </w:trPr>
        <w:tc>
          <w:tcPr>
            <w:tcW w:w="857" w:type="dxa"/>
            <w:noWrap/>
            <w:vAlign w:val="center"/>
            <w:hideMark/>
          </w:tcPr>
          <w:p w14:paraId="61A97A95" w14:textId="77777777" w:rsidR="00C43499" w:rsidRPr="00FE4E8B" w:rsidRDefault="00C43499" w:rsidP="00C43499">
            <w:pPr>
              <w:spacing w:line="360" w:lineRule="auto"/>
              <w:jc w:val="center"/>
              <w:rPr>
                <w:b/>
                <w:bCs/>
              </w:rPr>
            </w:pPr>
            <w:r w:rsidRPr="00FE4E8B">
              <w:rPr>
                <w:b/>
                <w:bCs/>
              </w:rPr>
              <w:t>23</w:t>
            </w:r>
          </w:p>
        </w:tc>
        <w:tc>
          <w:tcPr>
            <w:tcW w:w="5183" w:type="dxa"/>
            <w:hideMark/>
          </w:tcPr>
          <w:p w14:paraId="3DD09BFE" w14:textId="77777777" w:rsidR="00C43499" w:rsidRPr="00FE4E8B" w:rsidRDefault="00C43499" w:rsidP="00C43499">
            <w:pPr>
              <w:spacing w:line="360" w:lineRule="auto"/>
              <w:jc w:val="both"/>
            </w:pPr>
            <w:r w:rsidRPr="00FE4E8B">
              <w:t xml:space="preserve">Atadura de crepom 15 cm. (comprimento em repouso 1,80m) c/ 12 </w:t>
            </w:r>
          </w:p>
        </w:tc>
        <w:tc>
          <w:tcPr>
            <w:tcW w:w="1430" w:type="dxa"/>
            <w:vAlign w:val="center"/>
            <w:hideMark/>
          </w:tcPr>
          <w:p w14:paraId="06FD2E67" w14:textId="77777777" w:rsidR="00C43499" w:rsidRPr="00FE4E8B" w:rsidRDefault="00C43499" w:rsidP="00C43499">
            <w:pPr>
              <w:spacing w:line="360" w:lineRule="auto"/>
              <w:jc w:val="center"/>
            </w:pPr>
            <w:r w:rsidRPr="00FE4E8B">
              <w:t>6.000</w:t>
            </w:r>
          </w:p>
        </w:tc>
        <w:tc>
          <w:tcPr>
            <w:tcW w:w="1739" w:type="dxa"/>
            <w:vAlign w:val="center"/>
            <w:hideMark/>
          </w:tcPr>
          <w:p w14:paraId="39E9D1B4" w14:textId="77777777" w:rsidR="00C43499" w:rsidRPr="00FE4E8B" w:rsidRDefault="00C43499" w:rsidP="00C43499">
            <w:pPr>
              <w:spacing w:line="360" w:lineRule="auto"/>
              <w:jc w:val="center"/>
            </w:pPr>
            <w:r w:rsidRPr="00FE4E8B">
              <w:t>PACOTE</w:t>
            </w:r>
          </w:p>
        </w:tc>
      </w:tr>
      <w:tr w:rsidR="00C43499" w:rsidRPr="00FE4E8B" w14:paraId="571717A7" w14:textId="77777777" w:rsidTr="00C43499">
        <w:tblPrEx>
          <w:jc w:val="left"/>
        </w:tblPrEx>
        <w:trPr>
          <w:trHeight w:val="702"/>
        </w:trPr>
        <w:tc>
          <w:tcPr>
            <w:tcW w:w="857" w:type="dxa"/>
            <w:noWrap/>
            <w:vAlign w:val="center"/>
            <w:hideMark/>
          </w:tcPr>
          <w:p w14:paraId="6504342B" w14:textId="77777777" w:rsidR="00C43499" w:rsidRPr="00FE4E8B" w:rsidRDefault="00C43499" w:rsidP="00C43499">
            <w:pPr>
              <w:spacing w:line="360" w:lineRule="auto"/>
              <w:jc w:val="center"/>
              <w:rPr>
                <w:b/>
                <w:bCs/>
              </w:rPr>
            </w:pPr>
            <w:r w:rsidRPr="00FE4E8B">
              <w:rPr>
                <w:b/>
                <w:bCs/>
              </w:rPr>
              <w:t>24</w:t>
            </w:r>
          </w:p>
        </w:tc>
        <w:tc>
          <w:tcPr>
            <w:tcW w:w="5183" w:type="dxa"/>
            <w:hideMark/>
          </w:tcPr>
          <w:p w14:paraId="6D524C9B" w14:textId="77777777" w:rsidR="00C43499" w:rsidRPr="00FE4E8B" w:rsidRDefault="00C43499" w:rsidP="00C43499">
            <w:pPr>
              <w:spacing w:line="360" w:lineRule="auto"/>
              <w:jc w:val="both"/>
            </w:pPr>
            <w:r w:rsidRPr="00FE4E8B">
              <w:t xml:space="preserve">Atadura de rayon 7,5 cm x 5m Estéril </w:t>
            </w:r>
          </w:p>
        </w:tc>
        <w:tc>
          <w:tcPr>
            <w:tcW w:w="1430" w:type="dxa"/>
            <w:vAlign w:val="center"/>
            <w:hideMark/>
          </w:tcPr>
          <w:p w14:paraId="0951C13C" w14:textId="77777777" w:rsidR="00C43499" w:rsidRPr="00FE4E8B" w:rsidRDefault="00C43499" w:rsidP="00C43499">
            <w:pPr>
              <w:spacing w:line="360" w:lineRule="auto"/>
              <w:jc w:val="center"/>
            </w:pPr>
            <w:r w:rsidRPr="00FE4E8B">
              <w:t>1000</w:t>
            </w:r>
          </w:p>
        </w:tc>
        <w:tc>
          <w:tcPr>
            <w:tcW w:w="1739" w:type="dxa"/>
            <w:vAlign w:val="center"/>
            <w:hideMark/>
          </w:tcPr>
          <w:p w14:paraId="206ED611" w14:textId="77777777" w:rsidR="00C43499" w:rsidRPr="00FE4E8B" w:rsidRDefault="00C43499" w:rsidP="00C43499">
            <w:pPr>
              <w:spacing w:line="360" w:lineRule="auto"/>
              <w:jc w:val="center"/>
            </w:pPr>
            <w:r w:rsidRPr="00FE4E8B">
              <w:t>PACOTE</w:t>
            </w:r>
          </w:p>
        </w:tc>
      </w:tr>
      <w:tr w:rsidR="00C43499" w:rsidRPr="00FE4E8B" w14:paraId="510A1D25" w14:textId="77777777" w:rsidTr="00C43499">
        <w:tblPrEx>
          <w:jc w:val="left"/>
        </w:tblPrEx>
        <w:trPr>
          <w:trHeight w:val="702"/>
        </w:trPr>
        <w:tc>
          <w:tcPr>
            <w:tcW w:w="857" w:type="dxa"/>
            <w:noWrap/>
            <w:vAlign w:val="center"/>
            <w:hideMark/>
          </w:tcPr>
          <w:p w14:paraId="2BF33477" w14:textId="77777777" w:rsidR="00C43499" w:rsidRPr="00FE4E8B" w:rsidRDefault="00C43499" w:rsidP="00C43499">
            <w:pPr>
              <w:spacing w:line="360" w:lineRule="auto"/>
              <w:jc w:val="center"/>
              <w:rPr>
                <w:b/>
                <w:bCs/>
              </w:rPr>
            </w:pPr>
            <w:r w:rsidRPr="00FE4E8B">
              <w:rPr>
                <w:b/>
                <w:bCs/>
              </w:rPr>
              <w:t>25</w:t>
            </w:r>
          </w:p>
        </w:tc>
        <w:tc>
          <w:tcPr>
            <w:tcW w:w="5183" w:type="dxa"/>
            <w:hideMark/>
          </w:tcPr>
          <w:p w14:paraId="2C30880E" w14:textId="77777777" w:rsidR="00C43499" w:rsidRPr="00FE4E8B" w:rsidRDefault="00C43499" w:rsidP="00C43499">
            <w:pPr>
              <w:spacing w:line="360" w:lineRule="auto"/>
              <w:jc w:val="both"/>
            </w:pPr>
            <w:r w:rsidRPr="00FE4E8B">
              <w:t>Avental descartável manga longa com elástico e tiras  branco g40 (Pacote com 100/uni)</w:t>
            </w:r>
          </w:p>
        </w:tc>
        <w:tc>
          <w:tcPr>
            <w:tcW w:w="1430" w:type="dxa"/>
            <w:vAlign w:val="center"/>
            <w:hideMark/>
          </w:tcPr>
          <w:p w14:paraId="5CE05E38" w14:textId="77777777" w:rsidR="00C43499" w:rsidRPr="00FE4E8B" w:rsidRDefault="00C43499" w:rsidP="00C43499">
            <w:pPr>
              <w:spacing w:line="360" w:lineRule="auto"/>
              <w:jc w:val="center"/>
            </w:pPr>
            <w:r w:rsidRPr="00FE4E8B">
              <w:t>15.000</w:t>
            </w:r>
          </w:p>
        </w:tc>
        <w:tc>
          <w:tcPr>
            <w:tcW w:w="1739" w:type="dxa"/>
            <w:vAlign w:val="center"/>
            <w:hideMark/>
          </w:tcPr>
          <w:p w14:paraId="268B8215" w14:textId="77777777" w:rsidR="00C43499" w:rsidRPr="00FE4E8B" w:rsidRDefault="00C43499" w:rsidP="00C43499">
            <w:pPr>
              <w:spacing w:line="360" w:lineRule="auto"/>
              <w:jc w:val="center"/>
            </w:pPr>
            <w:r w:rsidRPr="00FE4E8B">
              <w:t>UNIDADE</w:t>
            </w:r>
          </w:p>
        </w:tc>
      </w:tr>
      <w:tr w:rsidR="00C43499" w:rsidRPr="00FE4E8B" w14:paraId="06987E78" w14:textId="77777777" w:rsidTr="00C43499">
        <w:tblPrEx>
          <w:jc w:val="left"/>
        </w:tblPrEx>
        <w:trPr>
          <w:trHeight w:val="702"/>
        </w:trPr>
        <w:tc>
          <w:tcPr>
            <w:tcW w:w="857" w:type="dxa"/>
            <w:noWrap/>
            <w:vAlign w:val="center"/>
            <w:hideMark/>
          </w:tcPr>
          <w:p w14:paraId="0C0CF327" w14:textId="77777777" w:rsidR="00C43499" w:rsidRPr="00FE4E8B" w:rsidRDefault="00C43499" w:rsidP="00C43499">
            <w:pPr>
              <w:spacing w:line="360" w:lineRule="auto"/>
              <w:jc w:val="center"/>
              <w:rPr>
                <w:b/>
                <w:bCs/>
              </w:rPr>
            </w:pPr>
            <w:r w:rsidRPr="00FE4E8B">
              <w:rPr>
                <w:b/>
                <w:bCs/>
              </w:rPr>
              <w:t>26</w:t>
            </w:r>
          </w:p>
        </w:tc>
        <w:tc>
          <w:tcPr>
            <w:tcW w:w="5183" w:type="dxa"/>
            <w:hideMark/>
          </w:tcPr>
          <w:p w14:paraId="67D8E96B" w14:textId="77777777" w:rsidR="00C43499" w:rsidRPr="00FE4E8B" w:rsidRDefault="00C43499" w:rsidP="00C43499">
            <w:pPr>
              <w:spacing w:line="360" w:lineRule="auto"/>
              <w:jc w:val="both"/>
            </w:pPr>
            <w:r w:rsidRPr="00FE4E8B">
              <w:t>Avental descartável sem manga branco (Pacote com 100/uni)</w:t>
            </w:r>
          </w:p>
        </w:tc>
        <w:tc>
          <w:tcPr>
            <w:tcW w:w="1430" w:type="dxa"/>
            <w:vAlign w:val="center"/>
            <w:hideMark/>
          </w:tcPr>
          <w:p w14:paraId="077FAE4D" w14:textId="77777777" w:rsidR="00C43499" w:rsidRPr="00FE4E8B" w:rsidRDefault="00C43499" w:rsidP="00C43499">
            <w:pPr>
              <w:spacing w:line="360" w:lineRule="auto"/>
              <w:jc w:val="center"/>
            </w:pPr>
            <w:r w:rsidRPr="00FE4E8B">
              <w:t>15.000</w:t>
            </w:r>
          </w:p>
        </w:tc>
        <w:tc>
          <w:tcPr>
            <w:tcW w:w="1739" w:type="dxa"/>
            <w:vAlign w:val="center"/>
            <w:hideMark/>
          </w:tcPr>
          <w:p w14:paraId="484E8030" w14:textId="77777777" w:rsidR="00C43499" w:rsidRPr="00FE4E8B" w:rsidRDefault="00C43499" w:rsidP="00C43499">
            <w:pPr>
              <w:spacing w:line="360" w:lineRule="auto"/>
              <w:jc w:val="center"/>
            </w:pPr>
            <w:r w:rsidRPr="00FE4E8B">
              <w:t>UNIDADE</w:t>
            </w:r>
          </w:p>
        </w:tc>
      </w:tr>
      <w:tr w:rsidR="00C43499" w:rsidRPr="00FE4E8B" w14:paraId="53D058BC" w14:textId="77777777" w:rsidTr="00C43499">
        <w:tblPrEx>
          <w:jc w:val="left"/>
        </w:tblPrEx>
        <w:trPr>
          <w:trHeight w:val="694"/>
        </w:trPr>
        <w:tc>
          <w:tcPr>
            <w:tcW w:w="857" w:type="dxa"/>
            <w:noWrap/>
            <w:vAlign w:val="center"/>
            <w:hideMark/>
          </w:tcPr>
          <w:p w14:paraId="23386A95" w14:textId="77777777" w:rsidR="00C43499" w:rsidRPr="00FE4E8B" w:rsidRDefault="00C43499" w:rsidP="00C43499">
            <w:pPr>
              <w:spacing w:line="360" w:lineRule="auto"/>
              <w:jc w:val="center"/>
              <w:rPr>
                <w:b/>
                <w:bCs/>
              </w:rPr>
            </w:pPr>
            <w:r w:rsidRPr="00FE4E8B">
              <w:rPr>
                <w:b/>
                <w:bCs/>
              </w:rPr>
              <w:t>27</w:t>
            </w:r>
          </w:p>
        </w:tc>
        <w:tc>
          <w:tcPr>
            <w:tcW w:w="5183" w:type="dxa"/>
            <w:hideMark/>
          </w:tcPr>
          <w:p w14:paraId="465D9751" w14:textId="77777777" w:rsidR="00C43499" w:rsidRPr="00FE4E8B" w:rsidRDefault="00C43499" w:rsidP="00C43499">
            <w:pPr>
              <w:spacing w:line="360" w:lineRule="auto"/>
              <w:jc w:val="both"/>
            </w:pPr>
            <w:r w:rsidRPr="00FE4E8B">
              <w:t>Bacia Assepsia 13x06cm Inox 500m</w:t>
            </w:r>
          </w:p>
        </w:tc>
        <w:tc>
          <w:tcPr>
            <w:tcW w:w="1430" w:type="dxa"/>
            <w:vAlign w:val="center"/>
            <w:hideMark/>
          </w:tcPr>
          <w:p w14:paraId="0F82D951" w14:textId="77777777" w:rsidR="00C43499" w:rsidRPr="00FE4E8B" w:rsidRDefault="00C43499" w:rsidP="00C43499">
            <w:pPr>
              <w:spacing w:line="360" w:lineRule="auto"/>
              <w:jc w:val="center"/>
            </w:pPr>
            <w:r w:rsidRPr="00FE4E8B">
              <w:t>40</w:t>
            </w:r>
          </w:p>
        </w:tc>
        <w:tc>
          <w:tcPr>
            <w:tcW w:w="1739" w:type="dxa"/>
            <w:vAlign w:val="center"/>
            <w:hideMark/>
          </w:tcPr>
          <w:p w14:paraId="29D7B891" w14:textId="77777777" w:rsidR="00C43499" w:rsidRPr="00FE4E8B" w:rsidRDefault="00C43499" w:rsidP="00C43499">
            <w:pPr>
              <w:spacing w:line="360" w:lineRule="auto"/>
              <w:jc w:val="center"/>
            </w:pPr>
            <w:r w:rsidRPr="00FE4E8B">
              <w:t>UNIDADE</w:t>
            </w:r>
          </w:p>
        </w:tc>
      </w:tr>
      <w:tr w:rsidR="00C43499" w:rsidRPr="00FE4E8B" w14:paraId="0F8AC5CD" w14:textId="77777777" w:rsidTr="00C43499">
        <w:tblPrEx>
          <w:jc w:val="left"/>
        </w:tblPrEx>
        <w:trPr>
          <w:trHeight w:val="694"/>
        </w:trPr>
        <w:tc>
          <w:tcPr>
            <w:tcW w:w="857" w:type="dxa"/>
            <w:noWrap/>
            <w:vAlign w:val="center"/>
            <w:hideMark/>
          </w:tcPr>
          <w:p w14:paraId="7AE8F7C4" w14:textId="77777777" w:rsidR="00C43499" w:rsidRPr="00FE4E8B" w:rsidRDefault="00C43499" w:rsidP="00C43499">
            <w:pPr>
              <w:spacing w:line="360" w:lineRule="auto"/>
              <w:jc w:val="center"/>
              <w:rPr>
                <w:b/>
                <w:bCs/>
              </w:rPr>
            </w:pPr>
            <w:r w:rsidRPr="00FE4E8B">
              <w:rPr>
                <w:b/>
                <w:bCs/>
              </w:rPr>
              <w:t>28</w:t>
            </w:r>
          </w:p>
        </w:tc>
        <w:tc>
          <w:tcPr>
            <w:tcW w:w="5183" w:type="dxa"/>
            <w:hideMark/>
          </w:tcPr>
          <w:p w14:paraId="56760161" w14:textId="77777777" w:rsidR="00C43499" w:rsidRPr="00FE4E8B" w:rsidRDefault="00C43499" w:rsidP="00C43499">
            <w:pPr>
              <w:spacing w:line="360" w:lineRule="auto"/>
              <w:jc w:val="both"/>
            </w:pPr>
            <w:r w:rsidRPr="00FE4E8B">
              <w:t>Bacia inox para banho 3,5 Litros 35 x 7,2cm</w:t>
            </w:r>
          </w:p>
        </w:tc>
        <w:tc>
          <w:tcPr>
            <w:tcW w:w="1430" w:type="dxa"/>
            <w:vAlign w:val="center"/>
            <w:hideMark/>
          </w:tcPr>
          <w:p w14:paraId="081FC4BA" w14:textId="77777777" w:rsidR="00C43499" w:rsidRPr="00FE4E8B" w:rsidRDefault="00C43499" w:rsidP="00C43499">
            <w:pPr>
              <w:spacing w:line="360" w:lineRule="auto"/>
              <w:jc w:val="center"/>
            </w:pPr>
            <w:r w:rsidRPr="00FE4E8B">
              <w:t>40</w:t>
            </w:r>
          </w:p>
        </w:tc>
        <w:tc>
          <w:tcPr>
            <w:tcW w:w="1739" w:type="dxa"/>
            <w:vAlign w:val="center"/>
            <w:hideMark/>
          </w:tcPr>
          <w:p w14:paraId="45CAC8EB" w14:textId="77777777" w:rsidR="00C43499" w:rsidRPr="00FE4E8B" w:rsidRDefault="00C43499" w:rsidP="00C43499">
            <w:pPr>
              <w:spacing w:line="360" w:lineRule="auto"/>
              <w:jc w:val="center"/>
            </w:pPr>
            <w:r w:rsidRPr="00FE4E8B">
              <w:t>UNIDADE</w:t>
            </w:r>
          </w:p>
        </w:tc>
      </w:tr>
      <w:tr w:rsidR="00C43499" w:rsidRPr="00FE4E8B" w14:paraId="3C9CFC48" w14:textId="77777777" w:rsidTr="00C43499">
        <w:tblPrEx>
          <w:jc w:val="left"/>
        </w:tblPrEx>
        <w:trPr>
          <w:trHeight w:val="702"/>
        </w:trPr>
        <w:tc>
          <w:tcPr>
            <w:tcW w:w="857" w:type="dxa"/>
            <w:noWrap/>
            <w:vAlign w:val="center"/>
            <w:hideMark/>
          </w:tcPr>
          <w:p w14:paraId="59D30890" w14:textId="77777777" w:rsidR="00C43499" w:rsidRPr="00FE4E8B" w:rsidRDefault="00C43499" w:rsidP="00C43499">
            <w:pPr>
              <w:spacing w:line="360" w:lineRule="auto"/>
              <w:jc w:val="center"/>
              <w:rPr>
                <w:b/>
                <w:bCs/>
              </w:rPr>
            </w:pPr>
            <w:r w:rsidRPr="00FE4E8B">
              <w:rPr>
                <w:b/>
                <w:bCs/>
              </w:rPr>
              <w:t>29</w:t>
            </w:r>
          </w:p>
        </w:tc>
        <w:tc>
          <w:tcPr>
            <w:tcW w:w="5183" w:type="dxa"/>
            <w:hideMark/>
          </w:tcPr>
          <w:p w14:paraId="0FFC53E8" w14:textId="77777777" w:rsidR="00C43499" w:rsidRPr="00FE4E8B" w:rsidRDefault="00C43499" w:rsidP="00C43499">
            <w:pPr>
              <w:spacing w:line="360" w:lineRule="auto"/>
              <w:jc w:val="both"/>
            </w:pPr>
            <w:r w:rsidRPr="00FE4E8B">
              <w:t>Bandagem hipo-alérgica para uso após coleta de sangue ou aplicação de injeção    Caixa com 500 unidades</w:t>
            </w:r>
          </w:p>
        </w:tc>
        <w:tc>
          <w:tcPr>
            <w:tcW w:w="1430" w:type="dxa"/>
            <w:vAlign w:val="center"/>
            <w:hideMark/>
          </w:tcPr>
          <w:p w14:paraId="5E2BABB8" w14:textId="77777777" w:rsidR="00C43499" w:rsidRPr="00FE4E8B" w:rsidRDefault="00C43499" w:rsidP="00C43499">
            <w:pPr>
              <w:spacing w:line="360" w:lineRule="auto"/>
              <w:jc w:val="center"/>
            </w:pPr>
            <w:r w:rsidRPr="00FE4E8B">
              <w:t>400</w:t>
            </w:r>
          </w:p>
        </w:tc>
        <w:tc>
          <w:tcPr>
            <w:tcW w:w="1739" w:type="dxa"/>
            <w:vAlign w:val="center"/>
            <w:hideMark/>
          </w:tcPr>
          <w:p w14:paraId="4C6793C6" w14:textId="77777777" w:rsidR="00C43499" w:rsidRPr="00FE4E8B" w:rsidRDefault="00C43499" w:rsidP="00C43499">
            <w:pPr>
              <w:spacing w:line="360" w:lineRule="auto"/>
              <w:jc w:val="center"/>
            </w:pPr>
            <w:r w:rsidRPr="00FE4E8B">
              <w:t>CAIXA</w:t>
            </w:r>
          </w:p>
        </w:tc>
      </w:tr>
      <w:tr w:rsidR="00C43499" w:rsidRPr="00FE4E8B" w14:paraId="361CCCE3" w14:textId="77777777" w:rsidTr="00C43499">
        <w:tblPrEx>
          <w:jc w:val="left"/>
        </w:tblPrEx>
        <w:trPr>
          <w:trHeight w:val="702"/>
        </w:trPr>
        <w:tc>
          <w:tcPr>
            <w:tcW w:w="857" w:type="dxa"/>
            <w:noWrap/>
            <w:vAlign w:val="center"/>
            <w:hideMark/>
          </w:tcPr>
          <w:p w14:paraId="6D871877" w14:textId="77777777" w:rsidR="00C43499" w:rsidRPr="00FE4E8B" w:rsidRDefault="00C43499" w:rsidP="00C43499">
            <w:pPr>
              <w:spacing w:line="360" w:lineRule="auto"/>
              <w:jc w:val="center"/>
              <w:rPr>
                <w:b/>
                <w:bCs/>
              </w:rPr>
            </w:pPr>
            <w:r w:rsidRPr="00FE4E8B">
              <w:rPr>
                <w:b/>
                <w:bCs/>
              </w:rPr>
              <w:t>30</w:t>
            </w:r>
          </w:p>
        </w:tc>
        <w:tc>
          <w:tcPr>
            <w:tcW w:w="5183" w:type="dxa"/>
            <w:hideMark/>
          </w:tcPr>
          <w:p w14:paraId="72C283EA" w14:textId="77777777" w:rsidR="00C43499" w:rsidRPr="00FE4E8B" w:rsidRDefault="00C43499" w:rsidP="00C43499">
            <w:pPr>
              <w:spacing w:line="360" w:lineRule="auto"/>
              <w:jc w:val="both"/>
            </w:pPr>
            <w:r w:rsidRPr="00FE4E8B">
              <w:t>Bandeja de aço inoxidável para medicação 30cmx20cmx4cm</w:t>
            </w:r>
          </w:p>
        </w:tc>
        <w:tc>
          <w:tcPr>
            <w:tcW w:w="1430" w:type="dxa"/>
            <w:vAlign w:val="center"/>
            <w:hideMark/>
          </w:tcPr>
          <w:p w14:paraId="2B4B9D6C" w14:textId="77777777" w:rsidR="00C43499" w:rsidRPr="00FE4E8B" w:rsidRDefault="00C43499" w:rsidP="00C43499">
            <w:pPr>
              <w:spacing w:line="360" w:lineRule="auto"/>
              <w:jc w:val="center"/>
            </w:pPr>
            <w:r w:rsidRPr="00FE4E8B">
              <w:t>20</w:t>
            </w:r>
          </w:p>
        </w:tc>
        <w:tc>
          <w:tcPr>
            <w:tcW w:w="1739" w:type="dxa"/>
            <w:vAlign w:val="center"/>
            <w:hideMark/>
          </w:tcPr>
          <w:p w14:paraId="0EE303FD" w14:textId="77777777" w:rsidR="00C43499" w:rsidRPr="00FE4E8B" w:rsidRDefault="00C43499" w:rsidP="00C43499">
            <w:pPr>
              <w:spacing w:line="360" w:lineRule="auto"/>
              <w:jc w:val="center"/>
            </w:pPr>
            <w:r w:rsidRPr="00FE4E8B">
              <w:t>UNIDADE</w:t>
            </w:r>
          </w:p>
        </w:tc>
      </w:tr>
      <w:tr w:rsidR="00C43499" w:rsidRPr="00FE4E8B" w14:paraId="43511F10" w14:textId="77777777" w:rsidTr="00C43499">
        <w:tblPrEx>
          <w:jc w:val="left"/>
        </w:tblPrEx>
        <w:trPr>
          <w:trHeight w:val="702"/>
        </w:trPr>
        <w:tc>
          <w:tcPr>
            <w:tcW w:w="857" w:type="dxa"/>
            <w:noWrap/>
            <w:vAlign w:val="center"/>
            <w:hideMark/>
          </w:tcPr>
          <w:p w14:paraId="09ED015A" w14:textId="77777777" w:rsidR="00C43499" w:rsidRPr="00FE4E8B" w:rsidRDefault="00C43499" w:rsidP="00C43499">
            <w:pPr>
              <w:spacing w:line="360" w:lineRule="auto"/>
              <w:jc w:val="center"/>
              <w:rPr>
                <w:b/>
                <w:bCs/>
              </w:rPr>
            </w:pPr>
            <w:r w:rsidRPr="00FE4E8B">
              <w:rPr>
                <w:b/>
                <w:bCs/>
              </w:rPr>
              <w:t>31</w:t>
            </w:r>
          </w:p>
        </w:tc>
        <w:tc>
          <w:tcPr>
            <w:tcW w:w="5183" w:type="dxa"/>
            <w:hideMark/>
          </w:tcPr>
          <w:p w14:paraId="645987D9" w14:textId="77777777" w:rsidR="00C43499" w:rsidRPr="00FE4E8B" w:rsidRDefault="00C43499" w:rsidP="00C43499">
            <w:pPr>
              <w:spacing w:line="360" w:lineRule="auto"/>
              <w:jc w:val="both"/>
            </w:pPr>
            <w:r w:rsidRPr="00FE4E8B">
              <w:t>Cabo para bisturi nº 3 inox</w:t>
            </w:r>
          </w:p>
        </w:tc>
        <w:tc>
          <w:tcPr>
            <w:tcW w:w="1430" w:type="dxa"/>
            <w:vAlign w:val="center"/>
            <w:hideMark/>
          </w:tcPr>
          <w:p w14:paraId="59BD8BD6" w14:textId="77777777" w:rsidR="00C43499" w:rsidRPr="00FE4E8B" w:rsidRDefault="00C43499" w:rsidP="00C43499">
            <w:pPr>
              <w:spacing w:line="360" w:lineRule="auto"/>
              <w:jc w:val="center"/>
            </w:pPr>
            <w:r w:rsidRPr="00FE4E8B">
              <w:t>40</w:t>
            </w:r>
          </w:p>
        </w:tc>
        <w:tc>
          <w:tcPr>
            <w:tcW w:w="1739" w:type="dxa"/>
            <w:vAlign w:val="center"/>
            <w:hideMark/>
          </w:tcPr>
          <w:p w14:paraId="57AA822F" w14:textId="77777777" w:rsidR="00C43499" w:rsidRPr="00FE4E8B" w:rsidRDefault="00C43499" w:rsidP="00C43499">
            <w:pPr>
              <w:spacing w:line="360" w:lineRule="auto"/>
              <w:jc w:val="center"/>
            </w:pPr>
            <w:r w:rsidRPr="00FE4E8B">
              <w:t>UNIDADE</w:t>
            </w:r>
          </w:p>
        </w:tc>
      </w:tr>
      <w:tr w:rsidR="00C43499" w:rsidRPr="00FE4E8B" w14:paraId="4001F174" w14:textId="77777777" w:rsidTr="00C43499">
        <w:tblPrEx>
          <w:jc w:val="left"/>
        </w:tblPrEx>
        <w:trPr>
          <w:trHeight w:val="702"/>
        </w:trPr>
        <w:tc>
          <w:tcPr>
            <w:tcW w:w="857" w:type="dxa"/>
            <w:noWrap/>
            <w:vAlign w:val="center"/>
            <w:hideMark/>
          </w:tcPr>
          <w:p w14:paraId="1A21886C" w14:textId="77777777" w:rsidR="00C43499" w:rsidRPr="00FE4E8B" w:rsidRDefault="00C43499" w:rsidP="00C43499">
            <w:pPr>
              <w:spacing w:line="360" w:lineRule="auto"/>
              <w:jc w:val="center"/>
              <w:rPr>
                <w:b/>
                <w:bCs/>
              </w:rPr>
            </w:pPr>
            <w:r w:rsidRPr="00FE4E8B">
              <w:rPr>
                <w:b/>
                <w:bCs/>
              </w:rPr>
              <w:t>32</w:t>
            </w:r>
          </w:p>
        </w:tc>
        <w:tc>
          <w:tcPr>
            <w:tcW w:w="5183" w:type="dxa"/>
            <w:hideMark/>
          </w:tcPr>
          <w:p w14:paraId="137B6862" w14:textId="77777777" w:rsidR="00C43499" w:rsidRPr="00FE4E8B" w:rsidRDefault="00C43499" w:rsidP="00C43499">
            <w:pPr>
              <w:spacing w:line="360" w:lineRule="auto"/>
              <w:jc w:val="both"/>
            </w:pPr>
            <w:r w:rsidRPr="00FE4E8B">
              <w:t>Cabo para bisturi nº 4 inox 14 cm</w:t>
            </w:r>
          </w:p>
        </w:tc>
        <w:tc>
          <w:tcPr>
            <w:tcW w:w="1430" w:type="dxa"/>
            <w:vAlign w:val="center"/>
            <w:hideMark/>
          </w:tcPr>
          <w:p w14:paraId="00604695" w14:textId="77777777" w:rsidR="00C43499" w:rsidRPr="00FE4E8B" w:rsidRDefault="00C43499" w:rsidP="00C43499">
            <w:pPr>
              <w:spacing w:line="360" w:lineRule="auto"/>
              <w:jc w:val="center"/>
            </w:pPr>
            <w:r w:rsidRPr="00FE4E8B">
              <w:t>40</w:t>
            </w:r>
          </w:p>
        </w:tc>
        <w:tc>
          <w:tcPr>
            <w:tcW w:w="1739" w:type="dxa"/>
            <w:vAlign w:val="center"/>
            <w:hideMark/>
          </w:tcPr>
          <w:p w14:paraId="0880607B" w14:textId="77777777" w:rsidR="00C43499" w:rsidRPr="00FE4E8B" w:rsidRDefault="00C43499" w:rsidP="00C43499">
            <w:pPr>
              <w:spacing w:line="360" w:lineRule="auto"/>
              <w:jc w:val="center"/>
            </w:pPr>
            <w:r w:rsidRPr="00FE4E8B">
              <w:t>UNIDADE</w:t>
            </w:r>
          </w:p>
        </w:tc>
      </w:tr>
      <w:tr w:rsidR="00C43499" w:rsidRPr="00FE4E8B" w14:paraId="0F2B768D" w14:textId="77777777" w:rsidTr="00C43499">
        <w:tblPrEx>
          <w:jc w:val="left"/>
        </w:tblPrEx>
        <w:trPr>
          <w:trHeight w:val="702"/>
        </w:trPr>
        <w:tc>
          <w:tcPr>
            <w:tcW w:w="857" w:type="dxa"/>
            <w:noWrap/>
            <w:vAlign w:val="center"/>
            <w:hideMark/>
          </w:tcPr>
          <w:p w14:paraId="2598BBC9" w14:textId="77777777" w:rsidR="00C43499" w:rsidRPr="00FE4E8B" w:rsidRDefault="00C43499" w:rsidP="00C43499">
            <w:pPr>
              <w:spacing w:line="360" w:lineRule="auto"/>
              <w:jc w:val="center"/>
              <w:rPr>
                <w:b/>
                <w:bCs/>
              </w:rPr>
            </w:pPr>
            <w:r w:rsidRPr="00FE4E8B">
              <w:rPr>
                <w:b/>
                <w:bCs/>
              </w:rPr>
              <w:t>33</w:t>
            </w:r>
          </w:p>
        </w:tc>
        <w:tc>
          <w:tcPr>
            <w:tcW w:w="5183" w:type="dxa"/>
            <w:hideMark/>
          </w:tcPr>
          <w:p w14:paraId="6F68D19A" w14:textId="77777777" w:rsidR="00C43499" w:rsidRPr="00FE4E8B" w:rsidRDefault="00C43499" w:rsidP="00C43499">
            <w:pPr>
              <w:spacing w:line="360" w:lineRule="auto"/>
              <w:jc w:val="both"/>
            </w:pPr>
            <w:r w:rsidRPr="00FE4E8B">
              <w:t>Cabo para Bisturi para lâmina nº 15</w:t>
            </w:r>
          </w:p>
        </w:tc>
        <w:tc>
          <w:tcPr>
            <w:tcW w:w="1430" w:type="dxa"/>
            <w:vAlign w:val="center"/>
            <w:hideMark/>
          </w:tcPr>
          <w:p w14:paraId="233DFB01" w14:textId="77777777" w:rsidR="00C43499" w:rsidRPr="00FE4E8B" w:rsidRDefault="00C43499" w:rsidP="00C43499">
            <w:pPr>
              <w:spacing w:line="360" w:lineRule="auto"/>
              <w:jc w:val="center"/>
            </w:pPr>
            <w:r w:rsidRPr="00FE4E8B">
              <w:t>40</w:t>
            </w:r>
          </w:p>
        </w:tc>
        <w:tc>
          <w:tcPr>
            <w:tcW w:w="1739" w:type="dxa"/>
            <w:vAlign w:val="center"/>
            <w:hideMark/>
          </w:tcPr>
          <w:p w14:paraId="1BD32B29" w14:textId="77777777" w:rsidR="00C43499" w:rsidRPr="00FE4E8B" w:rsidRDefault="00C43499" w:rsidP="00C43499">
            <w:pPr>
              <w:spacing w:line="360" w:lineRule="auto"/>
              <w:jc w:val="center"/>
            </w:pPr>
            <w:r w:rsidRPr="00FE4E8B">
              <w:t>UNIDADE</w:t>
            </w:r>
          </w:p>
        </w:tc>
      </w:tr>
      <w:tr w:rsidR="00C43499" w:rsidRPr="00FE4E8B" w14:paraId="79705BFB" w14:textId="77777777" w:rsidTr="00C43499">
        <w:tblPrEx>
          <w:jc w:val="left"/>
        </w:tblPrEx>
        <w:trPr>
          <w:trHeight w:val="702"/>
        </w:trPr>
        <w:tc>
          <w:tcPr>
            <w:tcW w:w="857" w:type="dxa"/>
            <w:noWrap/>
            <w:vAlign w:val="center"/>
            <w:hideMark/>
          </w:tcPr>
          <w:p w14:paraId="116FAA9C" w14:textId="77777777" w:rsidR="00C43499" w:rsidRPr="00FE4E8B" w:rsidRDefault="00C43499" w:rsidP="00C43499">
            <w:pPr>
              <w:spacing w:line="360" w:lineRule="auto"/>
              <w:jc w:val="center"/>
              <w:rPr>
                <w:b/>
                <w:bCs/>
              </w:rPr>
            </w:pPr>
            <w:r w:rsidRPr="00FE4E8B">
              <w:rPr>
                <w:b/>
                <w:bCs/>
              </w:rPr>
              <w:t>34</w:t>
            </w:r>
          </w:p>
        </w:tc>
        <w:tc>
          <w:tcPr>
            <w:tcW w:w="5183" w:type="dxa"/>
            <w:hideMark/>
          </w:tcPr>
          <w:p w14:paraId="03F0DCAC" w14:textId="77777777" w:rsidR="00C43499" w:rsidRPr="00FE4E8B" w:rsidRDefault="00C43499" w:rsidP="00C43499">
            <w:pPr>
              <w:spacing w:line="360" w:lineRule="auto"/>
              <w:jc w:val="both"/>
            </w:pPr>
            <w:r w:rsidRPr="00FE4E8B">
              <w:t>Campo Cirúrgico SMS Simples Estéril 40cm x 40cm Unidade</w:t>
            </w:r>
          </w:p>
        </w:tc>
        <w:tc>
          <w:tcPr>
            <w:tcW w:w="1430" w:type="dxa"/>
            <w:vAlign w:val="center"/>
            <w:hideMark/>
          </w:tcPr>
          <w:p w14:paraId="4A4E563A" w14:textId="77777777" w:rsidR="00C43499" w:rsidRPr="00FE4E8B" w:rsidRDefault="00C43499" w:rsidP="00C43499">
            <w:pPr>
              <w:spacing w:line="360" w:lineRule="auto"/>
              <w:jc w:val="center"/>
            </w:pPr>
            <w:r w:rsidRPr="00FE4E8B">
              <w:t>4000</w:t>
            </w:r>
          </w:p>
        </w:tc>
        <w:tc>
          <w:tcPr>
            <w:tcW w:w="1739" w:type="dxa"/>
            <w:vAlign w:val="center"/>
            <w:hideMark/>
          </w:tcPr>
          <w:p w14:paraId="3A4EBB33" w14:textId="77777777" w:rsidR="00C43499" w:rsidRPr="00FE4E8B" w:rsidRDefault="00C43499" w:rsidP="00C43499">
            <w:pPr>
              <w:spacing w:line="360" w:lineRule="auto"/>
              <w:jc w:val="center"/>
            </w:pPr>
            <w:r w:rsidRPr="00FE4E8B">
              <w:t>UNIDADE</w:t>
            </w:r>
          </w:p>
        </w:tc>
      </w:tr>
      <w:tr w:rsidR="00C43499" w:rsidRPr="00FE4E8B" w14:paraId="78923B23" w14:textId="77777777" w:rsidTr="00C43499">
        <w:tblPrEx>
          <w:jc w:val="left"/>
        </w:tblPrEx>
        <w:trPr>
          <w:trHeight w:val="702"/>
        </w:trPr>
        <w:tc>
          <w:tcPr>
            <w:tcW w:w="857" w:type="dxa"/>
            <w:noWrap/>
            <w:vAlign w:val="center"/>
            <w:hideMark/>
          </w:tcPr>
          <w:p w14:paraId="66859ED2" w14:textId="77777777" w:rsidR="00C43499" w:rsidRPr="00FE4E8B" w:rsidRDefault="00C43499" w:rsidP="00C43499">
            <w:pPr>
              <w:spacing w:line="360" w:lineRule="auto"/>
              <w:jc w:val="center"/>
              <w:rPr>
                <w:b/>
                <w:bCs/>
              </w:rPr>
            </w:pPr>
            <w:r w:rsidRPr="00FE4E8B">
              <w:rPr>
                <w:b/>
                <w:bCs/>
              </w:rPr>
              <w:t>35</w:t>
            </w:r>
          </w:p>
        </w:tc>
        <w:tc>
          <w:tcPr>
            <w:tcW w:w="5183" w:type="dxa"/>
            <w:hideMark/>
          </w:tcPr>
          <w:p w14:paraId="2F2ADB32" w14:textId="77777777" w:rsidR="00C43499" w:rsidRPr="00FE4E8B" w:rsidRDefault="00C43499" w:rsidP="00C43499">
            <w:pPr>
              <w:spacing w:line="360" w:lineRule="auto"/>
              <w:jc w:val="both"/>
            </w:pPr>
            <w:r w:rsidRPr="00FE4E8B">
              <w:t>Campo Cirúrgico SMS Simples Estéril 60cm x 60cm Unidade</w:t>
            </w:r>
          </w:p>
        </w:tc>
        <w:tc>
          <w:tcPr>
            <w:tcW w:w="1430" w:type="dxa"/>
            <w:vAlign w:val="center"/>
            <w:hideMark/>
          </w:tcPr>
          <w:p w14:paraId="1A27DF23" w14:textId="77777777" w:rsidR="00C43499" w:rsidRPr="00FE4E8B" w:rsidRDefault="00C43499" w:rsidP="00C43499">
            <w:pPr>
              <w:spacing w:line="360" w:lineRule="auto"/>
              <w:jc w:val="center"/>
            </w:pPr>
            <w:r w:rsidRPr="00FE4E8B">
              <w:t>4000</w:t>
            </w:r>
          </w:p>
        </w:tc>
        <w:tc>
          <w:tcPr>
            <w:tcW w:w="1739" w:type="dxa"/>
            <w:vAlign w:val="center"/>
            <w:hideMark/>
          </w:tcPr>
          <w:p w14:paraId="06A8109E" w14:textId="77777777" w:rsidR="00C43499" w:rsidRPr="00FE4E8B" w:rsidRDefault="00C43499" w:rsidP="00C43499">
            <w:pPr>
              <w:spacing w:line="360" w:lineRule="auto"/>
              <w:jc w:val="center"/>
            </w:pPr>
            <w:r w:rsidRPr="00FE4E8B">
              <w:t>UNIDADE</w:t>
            </w:r>
          </w:p>
        </w:tc>
      </w:tr>
      <w:tr w:rsidR="00C43499" w:rsidRPr="00FE4E8B" w14:paraId="02EE5A86" w14:textId="77777777" w:rsidTr="00C43499">
        <w:tblPrEx>
          <w:jc w:val="left"/>
        </w:tblPrEx>
        <w:trPr>
          <w:trHeight w:val="702"/>
        </w:trPr>
        <w:tc>
          <w:tcPr>
            <w:tcW w:w="857" w:type="dxa"/>
            <w:noWrap/>
            <w:vAlign w:val="center"/>
            <w:hideMark/>
          </w:tcPr>
          <w:p w14:paraId="1CF3A155" w14:textId="77777777" w:rsidR="00C43499" w:rsidRPr="00FE4E8B" w:rsidRDefault="00C43499" w:rsidP="00C43499">
            <w:pPr>
              <w:spacing w:line="360" w:lineRule="auto"/>
              <w:jc w:val="center"/>
              <w:rPr>
                <w:b/>
                <w:bCs/>
              </w:rPr>
            </w:pPr>
            <w:r w:rsidRPr="00FE4E8B">
              <w:rPr>
                <w:b/>
                <w:bCs/>
              </w:rPr>
              <w:t>36</w:t>
            </w:r>
          </w:p>
        </w:tc>
        <w:tc>
          <w:tcPr>
            <w:tcW w:w="5183" w:type="dxa"/>
            <w:hideMark/>
          </w:tcPr>
          <w:p w14:paraId="73B0FB9F" w14:textId="49EE9481" w:rsidR="00C43499" w:rsidRPr="00FE4E8B" w:rsidRDefault="00C43499" w:rsidP="00C43499">
            <w:pPr>
              <w:spacing w:line="360" w:lineRule="auto"/>
              <w:jc w:val="both"/>
            </w:pPr>
            <w:r w:rsidRPr="00FE4E8B">
              <w:t>CATETER(ABOCATH/JELCO) PERIFERICO IV 20G</w:t>
            </w:r>
            <w:r>
              <w:t xml:space="preserve">  </w:t>
            </w:r>
            <w:r w:rsidRPr="00FE4E8B">
              <w:t>(CAIXA C/100 UN)</w:t>
            </w:r>
          </w:p>
        </w:tc>
        <w:tc>
          <w:tcPr>
            <w:tcW w:w="1430" w:type="dxa"/>
            <w:vAlign w:val="center"/>
            <w:hideMark/>
          </w:tcPr>
          <w:p w14:paraId="67B20104" w14:textId="77777777" w:rsidR="00C43499" w:rsidRPr="00FE4E8B" w:rsidRDefault="00C43499" w:rsidP="00C43499">
            <w:pPr>
              <w:spacing w:line="360" w:lineRule="auto"/>
              <w:jc w:val="center"/>
            </w:pPr>
            <w:r w:rsidRPr="00FE4E8B">
              <w:t>4000</w:t>
            </w:r>
          </w:p>
        </w:tc>
        <w:tc>
          <w:tcPr>
            <w:tcW w:w="1739" w:type="dxa"/>
            <w:vAlign w:val="center"/>
            <w:hideMark/>
          </w:tcPr>
          <w:p w14:paraId="32DDD2D7" w14:textId="77777777" w:rsidR="00C43499" w:rsidRPr="00FE4E8B" w:rsidRDefault="00C43499" w:rsidP="00C43499">
            <w:pPr>
              <w:spacing w:line="360" w:lineRule="auto"/>
              <w:jc w:val="center"/>
            </w:pPr>
            <w:r w:rsidRPr="00FE4E8B">
              <w:t>UNIDADE</w:t>
            </w:r>
          </w:p>
        </w:tc>
      </w:tr>
      <w:tr w:rsidR="00C43499" w:rsidRPr="00FE4E8B" w14:paraId="14C17C55" w14:textId="77777777" w:rsidTr="00C43499">
        <w:tblPrEx>
          <w:jc w:val="left"/>
        </w:tblPrEx>
        <w:trPr>
          <w:trHeight w:val="702"/>
        </w:trPr>
        <w:tc>
          <w:tcPr>
            <w:tcW w:w="857" w:type="dxa"/>
            <w:noWrap/>
            <w:vAlign w:val="center"/>
            <w:hideMark/>
          </w:tcPr>
          <w:p w14:paraId="0D13870C" w14:textId="77777777" w:rsidR="00C43499" w:rsidRPr="00FE4E8B" w:rsidRDefault="00C43499" w:rsidP="00C43499">
            <w:pPr>
              <w:spacing w:line="360" w:lineRule="auto"/>
              <w:jc w:val="center"/>
              <w:rPr>
                <w:b/>
                <w:bCs/>
              </w:rPr>
            </w:pPr>
            <w:r w:rsidRPr="00FE4E8B">
              <w:rPr>
                <w:b/>
                <w:bCs/>
              </w:rPr>
              <w:t>37</w:t>
            </w:r>
          </w:p>
        </w:tc>
        <w:tc>
          <w:tcPr>
            <w:tcW w:w="5183" w:type="dxa"/>
            <w:hideMark/>
          </w:tcPr>
          <w:p w14:paraId="7E763A77" w14:textId="3E460409" w:rsidR="00C43499" w:rsidRPr="00FE4E8B" w:rsidRDefault="00C43499" w:rsidP="00C43499">
            <w:pPr>
              <w:spacing w:line="360" w:lineRule="auto"/>
              <w:jc w:val="both"/>
            </w:pPr>
            <w:r w:rsidRPr="00FE4E8B">
              <w:t xml:space="preserve">CATETER(ABOCATH/JELCO) PERIFERICO IV 22G </w:t>
            </w:r>
            <w:r>
              <w:t xml:space="preserve"> (</w:t>
            </w:r>
            <w:r w:rsidRPr="00FE4E8B">
              <w:t>CAIXA C/100 UN)</w:t>
            </w:r>
          </w:p>
        </w:tc>
        <w:tc>
          <w:tcPr>
            <w:tcW w:w="1430" w:type="dxa"/>
            <w:vAlign w:val="center"/>
            <w:hideMark/>
          </w:tcPr>
          <w:p w14:paraId="18ADDD8C" w14:textId="77777777" w:rsidR="00C43499" w:rsidRPr="00FE4E8B" w:rsidRDefault="00C43499" w:rsidP="00C43499">
            <w:pPr>
              <w:spacing w:line="360" w:lineRule="auto"/>
              <w:jc w:val="center"/>
            </w:pPr>
            <w:r w:rsidRPr="00FE4E8B">
              <w:t>4000</w:t>
            </w:r>
          </w:p>
        </w:tc>
        <w:tc>
          <w:tcPr>
            <w:tcW w:w="1739" w:type="dxa"/>
            <w:vAlign w:val="center"/>
            <w:hideMark/>
          </w:tcPr>
          <w:p w14:paraId="6118F024" w14:textId="77777777" w:rsidR="00C43499" w:rsidRPr="00FE4E8B" w:rsidRDefault="00C43499" w:rsidP="00C43499">
            <w:pPr>
              <w:spacing w:line="360" w:lineRule="auto"/>
              <w:jc w:val="center"/>
            </w:pPr>
            <w:r w:rsidRPr="00FE4E8B">
              <w:t>UNIDADE</w:t>
            </w:r>
          </w:p>
        </w:tc>
      </w:tr>
      <w:tr w:rsidR="00C43499" w:rsidRPr="00FE4E8B" w14:paraId="501F00D1" w14:textId="77777777" w:rsidTr="00C43499">
        <w:tblPrEx>
          <w:jc w:val="left"/>
        </w:tblPrEx>
        <w:trPr>
          <w:trHeight w:val="702"/>
        </w:trPr>
        <w:tc>
          <w:tcPr>
            <w:tcW w:w="857" w:type="dxa"/>
            <w:noWrap/>
            <w:vAlign w:val="center"/>
            <w:hideMark/>
          </w:tcPr>
          <w:p w14:paraId="5DCB87E4" w14:textId="77777777" w:rsidR="00C43499" w:rsidRPr="00FE4E8B" w:rsidRDefault="00C43499" w:rsidP="00C43499">
            <w:pPr>
              <w:spacing w:line="360" w:lineRule="auto"/>
              <w:jc w:val="center"/>
              <w:rPr>
                <w:b/>
                <w:bCs/>
              </w:rPr>
            </w:pPr>
            <w:r w:rsidRPr="00FE4E8B">
              <w:rPr>
                <w:b/>
                <w:bCs/>
              </w:rPr>
              <w:t>38</w:t>
            </w:r>
          </w:p>
        </w:tc>
        <w:tc>
          <w:tcPr>
            <w:tcW w:w="5183" w:type="dxa"/>
            <w:hideMark/>
          </w:tcPr>
          <w:p w14:paraId="64292CD0" w14:textId="77777777" w:rsidR="00C43499" w:rsidRPr="00FE4E8B" w:rsidRDefault="00C43499" w:rsidP="00C43499">
            <w:pPr>
              <w:spacing w:line="360" w:lineRule="auto"/>
              <w:jc w:val="both"/>
            </w:pPr>
            <w:r w:rsidRPr="00FE4E8B">
              <w:t>Cateter nasal, tipo óculos (adulto)</w:t>
            </w:r>
          </w:p>
        </w:tc>
        <w:tc>
          <w:tcPr>
            <w:tcW w:w="1430" w:type="dxa"/>
            <w:vAlign w:val="center"/>
            <w:hideMark/>
          </w:tcPr>
          <w:p w14:paraId="1AA9127D" w14:textId="77777777" w:rsidR="00C43499" w:rsidRPr="00FE4E8B" w:rsidRDefault="00C43499" w:rsidP="00C43499">
            <w:pPr>
              <w:spacing w:line="360" w:lineRule="auto"/>
              <w:jc w:val="center"/>
            </w:pPr>
            <w:r w:rsidRPr="00FE4E8B">
              <w:t>200</w:t>
            </w:r>
          </w:p>
        </w:tc>
        <w:tc>
          <w:tcPr>
            <w:tcW w:w="1739" w:type="dxa"/>
            <w:vAlign w:val="center"/>
            <w:hideMark/>
          </w:tcPr>
          <w:p w14:paraId="6337009A" w14:textId="77777777" w:rsidR="00C43499" w:rsidRPr="00FE4E8B" w:rsidRDefault="00C43499" w:rsidP="00C43499">
            <w:pPr>
              <w:spacing w:line="360" w:lineRule="auto"/>
              <w:jc w:val="center"/>
            </w:pPr>
            <w:r w:rsidRPr="00FE4E8B">
              <w:t>UNIDADE</w:t>
            </w:r>
          </w:p>
        </w:tc>
      </w:tr>
      <w:tr w:rsidR="00C43499" w:rsidRPr="00FE4E8B" w14:paraId="3DB21653" w14:textId="77777777" w:rsidTr="00C43499">
        <w:tblPrEx>
          <w:jc w:val="left"/>
        </w:tblPrEx>
        <w:trPr>
          <w:trHeight w:val="694"/>
        </w:trPr>
        <w:tc>
          <w:tcPr>
            <w:tcW w:w="857" w:type="dxa"/>
            <w:noWrap/>
            <w:vAlign w:val="center"/>
            <w:hideMark/>
          </w:tcPr>
          <w:p w14:paraId="506F28D8" w14:textId="77777777" w:rsidR="00C43499" w:rsidRPr="00FE4E8B" w:rsidRDefault="00C43499" w:rsidP="00C43499">
            <w:pPr>
              <w:spacing w:line="360" w:lineRule="auto"/>
              <w:jc w:val="center"/>
              <w:rPr>
                <w:b/>
                <w:bCs/>
              </w:rPr>
            </w:pPr>
            <w:r w:rsidRPr="00FE4E8B">
              <w:rPr>
                <w:b/>
                <w:bCs/>
              </w:rPr>
              <w:t>39</w:t>
            </w:r>
          </w:p>
        </w:tc>
        <w:tc>
          <w:tcPr>
            <w:tcW w:w="5183" w:type="dxa"/>
            <w:hideMark/>
          </w:tcPr>
          <w:p w14:paraId="537EB4EB" w14:textId="77777777" w:rsidR="00C43499" w:rsidRPr="00FE4E8B" w:rsidRDefault="00C43499" w:rsidP="00C43499">
            <w:pPr>
              <w:spacing w:line="360" w:lineRule="auto"/>
              <w:jc w:val="both"/>
            </w:pPr>
            <w:r w:rsidRPr="00FE4E8B">
              <w:t>Cateter nasal, tipo óculos (infantil)</w:t>
            </w:r>
          </w:p>
        </w:tc>
        <w:tc>
          <w:tcPr>
            <w:tcW w:w="1430" w:type="dxa"/>
            <w:vAlign w:val="center"/>
            <w:hideMark/>
          </w:tcPr>
          <w:p w14:paraId="3EEF7C07" w14:textId="77777777" w:rsidR="00C43499" w:rsidRPr="00FE4E8B" w:rsidRDefault="00C43499" w:rsidP="00C43499">
            <w:pPr>
              <w:spacing w:line="360" w:lineRule="auto"/>
              <w:jc w:val="center"/>
            </w:pPr>
            <w:r w:rsidRPr="00FE4E8B">
              <w:t>200</w:t>
            </w:r>
          </w:p>
        </w:tc>
        <w:tc>
          <w:tcPr>
            <w:tcW w:w="1739" w:type="dxa"/>
            <w:vAlign w:val="center"/>
            <w:hideMark/>
          </w:tcPr>
          <w:p w14:paraId="0475FE86" w14:textId="77777777" w:rsidR="00C43499" w:rsidRPr="00FE4E8B" w:rsidRDefault="00C43499" w:rsidP="00C43499">
            <w:pPr>
              <w:spacing w:line="360" w:lineRule="auto"/>
              <w:jc w:val="center"/>
            </w:pPr>
            <w:r w:rsidRPr="00FE4E8B">
              <w:t>UNIDADE</w:t>
            </w:r>
          </w:p>
        </w:tc>
      </w:tr>
      <w:tr w:rsidR="00C43499" w:rsidRPr="00FE4E8B" w14:paraId="34DFC09F" w14:textId="77777777" w:rsidTr="00C43499">
        <w:tblPrEx>
          <w:jc w:val="left"/>
        </w:tblPrEx>
        <w:trPr>
          <w:trHeight w:val="702"/>
        </w:trPr>
        <w:tc>
          <w:tcPr>
            <w:tcW w:w="857" w:type="dxa"/>
            <w:noWrap/>
            <w:vAlign w:val="center"/>
            <w:hideMark/>
          </w:tcPr>
          <w:p w14:paraId="740F381B" w14:textId="77777777" w:rsidR="00C43499" w:rsidRPr="00FE4E8B" w:rsidRDefault="00C43499" w:rsidP="00C43499">
            <w:pPr>
              <w:spacing w:line="360" w:lineRule="auto"/>
              <w:jc w:val="center"/>
              <w:rPr>
                <w:b/>
                <w:bCs/>
              </w:rPr>
            </w:pPr>
            <w:r w:rsidRPr="00FE4E8B">
              <w:rPr>
                <w:b/>
                <w:bCs/>
              </w:rPr>
              <w:t>40</w:t>
            </w:r>
          </w:p>
        </w:tc>
        <w:tc>
          <w:tcPr>
            <w:tcW w:w="5183" w:type="dxa"/>
            <w:hideMark/>
          </w:tcPr>
          <w:p w14:paraId="06E8485E" w14:textId="77777777" w:rsidR="00C43499" w:rsidRPr="00FE4E8B" w:rsidRDefault="00C43499" w:rsidP="00C43499">
            <w:pPr>
              <w:spacing w:line="360" w:lineRule="auto"/>
              <w:jc w:val="both"/>
            </w:pPr>
            <w:r w:rsidRPr="00FE4E8B">
              <w:t>Cloridrato de Lidocaína 2% 20mg/g. Com30 gramas gel</w:t>
            </w:r>
          </w:p>
        </w:tc>
        <w:tc>
          <w:tcPr>
            <w:tcW w:w="1430" w:type="dxa"/>
            <w:vAlign w:val="center"/>
            <w:hideMark/>
          </w:tcPr>
          <w:p w14:paraId="182CE8A3" w14:textId="77777777" w:rsidR="00C43499" w:rsidRPr="00FE4E8B" w:rsidRDefault="00C43499" w:rsidP="00C43499">
            <w:pPr>
              <w:spacing w:line="360" w:lineRule="auto"/>
              <w:jc w:val="center"/>
            </w:pPr>
            <w:r w:rsidRPr="00FE4E8B">
              <w:t>3.000</w:t>
            </w:r>
          </w:p>
        </w:tc>
        <w:tc>
          <w:tcPr>
            <w:tcW w:w="1739" w:type="dxa"/>
            <w:vAlign w:val="center"/>
            <w:hideMark/>
          </w:tcPr>
          <w:p w14:paraId="0DE56852" w14:textId="77777777" w:rsidR="00C43499" w:rsidRPr="00FE4E8B" w:rsidRDefault="00C43499" w:rsidP="00C43499">
            <w:pPr>
              <w:spacing w:line="360" w:lineRule="auto"/>
              <w:jc w:val="center"/>
            </w:pPr>
            <w:r w:rsidRPr="00FE4E8B">
              <w:t>UNIDADE</w:t>
            </w:r>
          </w:p>
        </w:tc>
      </w:tr>
      <w:tr w:rsidR="00C43499" w:rsidRPr="00FE4E8B" w14:paraId="74D750C1" w14:textId="77777777" w:rsidTr="00C43499">
        <w:tblPrEx>
          <w:jc w:val="left"/>
        </w:tblPrEx>
        <w:trPr>
          <w:trHeight w:val="668"/>
        </w:trPr>
        <w:tc>
          <w:tcPr>
            <w:tcW w:w="857" w:type="dxa"/>
            <w:noWrap/>
            <w:vAlign w:val="center"/>
            <w:hideMark/>
          </w:tcPr>
          <w:p w14:paraId="06ED5B66" w14:textId="77777777" w:rsidR="00C43499" w:rsidRPr="00FE4E8B" w:rsidRDefault="00C43499" w:rsidP="00C43499">
            <w:pPr>
              <w:spacing w:line="360" w:lineRule="auto"/>
              <w:jc w:val="center"/>
              <w:rPr>
                <w:b/>
                <w:bCs/>
              </w:rPr>
            </w:pPr>
            <w:r w:rsidRPr="00FE4E8B">
              <w:rPr>
                <w:b/>
                <w:bCs/>
              </w:rPr>
              <w:t>41</w:t>
            </w:r>
          </w:p>
        </w:tc>
        <w:tc>
          <w:tcPr>
            <w:tcW w:w="5183" w:type="dxa"/>
            <w:hideMark/>
          </w:tcPr>
          <w:p w14:paraId="5AD7FE0B" w14:textId="77777777" w:rsidR="00C43499" w:rsidRPr="00FE4E8B" w:rsidRDefault="00C43499" w:rsidP="00C43499">
            <w:pPr>
              <w:spacing w:line="360" w:lineRule="auto"/>
              <w:jc w:val="both"/>
            </w:pPr>
            <w:r w:rsidRPr="00FE4E8B">
              <w:t xml:space="preserve">Cloridrato de lidocaína sem vasoconstritor </w:t>
            </w:r>
          </w:p>
        </w:tc>
        <w:tc>
          <w:tcPr>
            <w:tcW w:w="1430" w:type="dxa"/>
            <w:vAlign w:val="center"/>
            <w:hideMark/>
          </w:tcPr>
          <w:p w14:paraId="2B39C95C" w14:textId="77777777" w:rsidR="00C43499" w:rsidRPr="00FE4E8B" w:rsidRDefault="00C43499" w:rsidP="00C43499">
            <w:pPr>
              <w:spacing w:line="360" w:lineRule="auto"/>
              <w:jc w:val="center"/>
            </w:pPr>
            <w:r w:rsidRPr="00FE4E8B">
              <w:t>3000</w:t>
            </w:r>
          </w:p>
        </w:tc>
        <w:tc>
          <w:tcPr>
            <w:tcW w:w="1739" w:type="dxa"/>
            <w:vAlign w:val="center"/>
            <w:hideMark/>
          </w:tcPr>
          <w:p w14:paraId="62EE8E55" w14:textId="77777777" w:rsidR="00C43499" w:rsidRPr="00FE4E8B" w:rsidRDefault="00C43499" w:rsidP="00C43499">
            <w:pPr>
              <w:spacing w:line="360" w:lineRule="auto"/>
              <w:jc w:val="center"/>
            </w:pPr>
            <w:r w:rsidRPr="00FE4E8B">
              <w:t>UNIDADE</w:t>
            </w:r>
          </w:p>
        </w:tc>
      </w:tr>
      <w:tr w:rsidR="00C43499" w:rsidRPr="00FE4E8B" w14:paraId="3959F9D9" w14:textId="77777777" w:rsidTr="00C43499">
        <w:tblPrEx>
          <w:jc w:val="left"/>
        </w:tblPrEx>
        <w:trPr>
          <w:trHeight w:val="702"/>
        </w:trPr>
        <w:tc>
          <w:tcPr>
            <w:tcW w:w="857" w:type="dxa"/>
            <w:noWrap/>
            <w:vAlign w:val="center"/>
            <w:hideMark/>
          </w:tcPr>
          <w:p w14:paraId="03420250" w14:textId="77777777" w:rsidR="00C43499" w:rsidRPr="00FE4E8B" w:rsidRDefault="00C43499" w:rsidP="00C43499">
            <w:pPr>
              <w:spacing w:line="360" w:lineRule="auto"/>
              <w:jc w:val="center"/>
              <w:rPr>
                <w:b/>
                <w:bCs/>
              </w:rPr>
            </w:pPr>
            <w:r w:rsidRPr="00FE4E8B">
              <w:rPr>
                <w:b/>
                <w:bCs/>
              </w:rPr>
              <w:t>42</w:t>
            </w:r>
          </w:p>
        </w:tc>
        <w:tc>
          <w:tcPr>
            <w:tcW w:w="5183" w:type="dxa"/>
            <w:hideMark/>
          </w:tcPr>
          <w:p w14:paraId="165F76D4" w14:textId="77777777" w:rsidR="00C43499" w:rsidRPr="00FE4E8B" w:rsidRDefault="00C43499" w:rsidP="00C43499">
            <w:pPr>
              <w:spacing w:line="360" w:lineRule="auto"/>
              <w:jc w:val="both"/>
            </w:pPr>
            <w:r w:rsidRPr="00FE4E8B">
              <w:t>Colagenase 0,6 U/g 30 gramas c/cloranfenicol</w:t>
            </w:r>
          </w:p>
        </w:tc>
        <w:tc>
          <w:tcPr>
            <w:tcW w:w="1430" w:type="dxa"/>
            <w:vAlign w:val="center"/>
            <w:hideMark/>
          </w:tcPr>
          <w:p w14:paraId="675E6C98" w14:textId="77777777" w:rsidR="00C43499" w:rsidRPr="00FE4E8B" w:rsidRDefault="00C43499" w:rsidP="00C43499">
            <w:pPr>
              <w:spacing w:line="360" w:lineRule="auto"/>
              <w:jc w:val="center"/>
            </w:pPr>
            <w:r w:rsidRPr="00FE4E8B">
              <w:t>600</w:t>
            </w:r>
          </w:p>
        </w:tc>
        <w:tc>
          <w:tcPr>
            <w:tcW w:w="1739" w:type="dxa"/>
            <w:vAlign w:val="center"/>
            <w:hideMark/>
          </w:tcPr>
          <w:p w14:paraId="2C79024C" w14:textId="77777777" w:rsidR="00C43499" w:rsidRPr="00FE4E8B" w:rsidRDefault="00C43499" w:rsidP="00C43499">
            <w:pPr>
              <w:spacing w:line="360" w:lineRule="auto"/>
              <w:jc w:val="center"/>
            </w:pPr>
            <w:r w:rsidRPr="00FE4E8B">
              <w:t>UNIDADE</w:t>
            </w:r>
          </w:p>
        </w:tc>
      </w:tr>
      <w:tr w:rsidR="00C43499" w:rsidRPr="00FE4E8B" w14:paraId="7750DB8C" w14:textId="77777777" w:rsidTr="00C43499">
        <w:tblPrEx>
          <w:jc w:val="left"/>
        </w:tblPrEx>
        <w:trPr>
          <w:trHeight w:val="702"/>
        </w:trPr>
        <w:tc>
          <w:tcPr>
            <w:tcW w:w="857" w:type="dxa"/>
            <w:noWrap/>
            <w:vAlign w:val="center"/>
            <w:hideMark/>
          </w:tcPr>
          <w:p w14:paraId="4BD2C44F" w14:textId="77777777" w:rsidR="00C43499" w:rsidRPr="00FE4E8B" w:rsidRDefault="00C43499" w:rsidP="00C43499">
            <w:pPr>
              <w:spacing w:line="360" w:lineRule="auto"/>
              <w:jc w:val="center"/>
              <w:rPr>
                <w:b/>
                <w:bCs/>
              </w:rPr>
            </w:pPr>
            <w:r w:rsidRPr="00FE4E8B">
              <w:rPr>
                <w:b/>
                <w:bCs/>
              </w:rPr>
              <w:t>43</w:t>
            </w:r>
          </w:p>
        </w:tc>
        <w:tc>
          <w:tcPr>
            <w:tcW w:w="5183" w:type="dxa"/>
            <w:hideMark/>
          </w:tcPr>
          <w:p w14:paraId="6FC1F9AA" w14:textId="77777777" w:rsidR="00C43499" w:rsidRPr="00FE4E8B" w:rsidRDefault="00C43499" w:rsidP="00C43499">
            <w:pPr>
              <w:spacing w:line="360" w:lineRule="auto"/>
              <w:jc w:val="both"/>
            </w:pPr>
            <w:r w:rsidRPr="00FE4E8B">
              <w:t>Colagenase 0,6 U/g 30 gramas s/cloranfenicol</w:t>
            </w:r>
          </w:p>
        </w:tc>
        <w:tc>
          <w:tcPr>
            <w:tcW w:w="1430" w:type="dxa"/>
            <w:vAlign w:val="center"/>
            <w:hideMark/>
          </w:tcPr>
          <w:p w14:paraId="7F93EF55" w14:textId="77777777" w:rsidR="00C43499" w:rsidRPr="00FE4E8B" w:rsidRDefault="00C43499" w:rsidP="00C43499">
            <w:pPr>
              <w:spacing w:line="360" w:lineRule="auto"/>
              <w:jc w:val="center"/>
            </w:pPr>
            <w:r w:rsidRPr="00FE4E8B">
              <w:t>1200</w:t>
            </w:r>
          </w:p>
        </w:tc>
        <w:tc>
          <w:tcPr>
            <w:tcW w:w="1739" w:type="dxa"/>
            <w:vAlign w:val="center"/>
            <w:hideMark/>
          </w:tcPr>
          <w:p w14:paraId="69518464" w14:textId="77777777" w:rsidR="00C43499" w:rsidRPr="00FE4E8B" w:rsidRDefault="00C43499" w:rsidP="00C43499">
            <w:pPr>
              <w:spacing w:line="360" w:lineRule="auto"/>
              <w:jc w:val="center"/>
            </w:pPr>
            <w:r w:rsidRPr="00FE4E8B">
              <w:t>UNIDADE</w:t>
            </w:r>
          </w:p>
        </w:tc>
      </w:tr>
      <w:tr w:rsidR="00C43499" w:rsidRPr="00FE4E8B" w14:paraId="0D645F8F" w14:textId="77777777" w:rsidTr="00C43499">
        <w:tblPrEx>
          <w:jc w:val="left"/>
        </w:tblPrEx>
        <w:trPr>
          <w:trHeight w:val="702"/>
        </w:trPr>
        <w:tc>
          <w:tcPr>
            <w:tcW w:w="857" w:type="dxa"/>
            <w:noWrap/>
            <w:vAlign w:val="center"/>
            <w:hideMark/>
          </w:tcPr>
          <w:p w14:paraId="74038749" w14:textId="77777777" w:rsidR="00C43499" w:rsidRPr="00FE4E8B" w:rsidRDefault="00C43499" w:rsidP="00C43499">
            <w:pPr>
              <w:spacing w:line="360" w:lineRule="auto"/>
              <w:jc w:val="center"/>
              <w:rPr>
                <w:b/>
                <w:bCs/>
              </w:rPr>
            </w:pPr>
            <w:r w:rsidRPr="00FE4E8B">
              <w:rPr>
                <w:b/>
                <w:bCs/>
              </w:rPr>
              <w:t>44</w:t>
            </w:r>
          </w:p>
        </w:tc>
        <w:tc>
          <w:tcPr>
            <w:tcW w:w="5183" w:type="dxa"/>
            <w:hideMark/>
          </w:tcPr>
          <w:p w14:paraId="4669FE6B" w14:textId="77777777" w:rsidR="00C43499" w:rsidRPr="00FE4E8B" w:rsidRDefault="00C43499" w:rsidP="00C43499">
            <w:pPr>
              <w:spacing w:line="360" w:lineRule="auto"/>
              <w:jc w:val="both"/>
            </w:pPr>
            <w:r w:rsidRPr="00FE4E8B">
              <w:t>Colchão casca de ovo, solteiro, com espuma poliuretano. Até 130kg, densidade 33.</w:t>
            </w:r>
          </w:p>
        </w:tc>
        <w:tc>
          <w:tcPr>
            <w:tcW w:w="1430" w:type="dxa"/>
            <w:vAlign w:val="center"/>
            <w:hideMark/>
          </w:tcPr>
          <w:p w14:paraId="6B52354C" w14:textId="77777777" w:rsidR="00C43499" w:rsidRPr="00FE4E8B" w:rsidRDefault="00C43499" w:rsidP="00C43499">
            <w:pPr>
              <w:spacing w:line="360" w:lineRule="auto"/>
              <w:jc w:val="center"/>
            </w:pPr>
            <w:r w:rsidRPr="00FE4E8B">
              <w:t>40</w:t>
            </w:r>
          </w:p>
        </w:tc>
        <w:tc>
          <w:tcPr>
            <w:tcW w:w="1739" w:type="dxa"/>
            <w:vAlign w:val="center"/>
            <w:hideMark/>
          </w:tcPr>
          <w:p w14:paraId="4BD38A10" w14:textId="77777777" w:rsidR="00C43499" w:rsidRPr="00FE4E8B" w:rsidRDefault="00C43499" w:rsidP="00C43499">
            <w:pPr>
              <w:spacing w:line="360" w:lineRule="auto"/>
              <w:jc w:val="center"/>
            </w:pPr>
            <w:r w:rsidRPr="00FE4E8B">
              <w:t>UNIDADE</w:t>
            </w:r>
          </w:p>
        </w:tc>
      </w:tr>
      <w:tr w:rsidR="00C43499" w:rsidRPr="00FE4E8B" w14:paraId="5653AF4E" w14:textId="77777777" w:rsidTr="00C43499">
        <w:tblPrEx>
          <w:jc w:val="left"/>
        </w:tblPrEx>
        <w:trPr>
          <w:trHeight w:val="1114"/>
        </w:trPr>
        <w:tc>
          <w:tcPr>
            <w:tcW w:w="857" w:type="dxa"/>
            <w:noWrap/>
            <w:vAlign w:val="center"/>
            <w:hideMark/>
          </w:tcPr>
          <w:p w14:paraId="5EB298F6" w14:textId="77777777" w:rsidR="00C43499" w:rsidRPr="00FE4E8B" w:rsidRDefault="00C43499" w:rsidP="00C43499">
            <w:pPr>
              <w:spacing w:line="360" w:lineRule="auto"/>
              <w:jc w:val="center"/>
              <w:rPr>
                <w:b/>
                <w:bCs/>
              </w:rPr>
            </w:pPr>
            <w:r w:rsidRPr="00FE4E8B">
              <w:rPr>
                <w:b/>
                <w:bCs/>
              </w:rPr>
              <w:t>45</w:t>
            </w:r>
          </w:p>
        </w:tc>
        <w:tc>
          <w:tcPr>
            <w:tcW w:w="5183" w:type="dxa"/>
            <w:hideMark/>
          </w:tcPr>
          <w:p w14:paraId="04A2EF0F" w14:textId="77777777" w:rsidR="00C43499" w:rsidRPr="00FE4E8B" w:rsidRDefault="00C43499" w:rsidP="00C43499">
            <w:pPr>
              <w:spacing w:line="360" w:lineRule="auto"/>
              <w:jc w:val="both"/>
            </w:pPr>
            <w:r w:rsidRPr="00FE4E8B">
              <w:t>Coletor de material perfurocortante 13,0 litros  fabricada em papelão ondulado e reforçado internamente com papelão couro; </w:t>
            </w:r>
          </w:p>
        </w:tc>
        <w:tc>
          <w:tcPr>
            <w:tcW w:w="1430" w:type="dxa"/>
            <w:vAlign w:val="center"/>
            <w:hideMark/>
          </w:tcPr>
          <w:p w14:paraId="79B9D62E" w14:textId="77777777" w:rsidR="00C43499" w:rsidRPr="00FE4E8B" w:rsidRDefault="00C43499" w:rsidP="00C43499">
            <w:pPr>
              <w:spacing w:line="360" w:lineRule="auto"/>
              <w:jc w:val="center"/>
            </w:pPr>
            <w:r w:rsidRPr="00FE4E8B">
              <w:t>2000</w:t>
            </w:r>
          </w:p>
        </w:tc>
        <w:tc>
          <w:tcPr>
            <w:tcW w:w="1739" w:type="dxa"/>
            <w:vAlign w:val="center"/>
            <w:hideMark/>
          </w:tcPr>
          <w:p w14:paraId="695AAAB4" w14:textId="77777777" w:rsidR="00C43499" w:rsidRPr="00FE4E8B" w:rsidRDefault="00C43499" w:rsidP="00C43499">
            <w:pPr>
              <w:spacing w:line="360" w:lineRule="auto"/>
              <w:jc w:val="center"/>
            </w:pPr>
            <w:r w:rsidRPr="00FE4E8B">
              <w:t>UNIDADE</w:t>
            </w:r>
          </w:p>
        </w:tc>
      </w:tr>
      <w:tr w:rsidR="00C43499" w:rsidRPr="00FE4E8B" w14:paraId="7E716410" w14:textId="77777777" w:rsidTr="00C43499">
        <w:tblPrEx>
          <w:jc w:val="left"/>
        </w:tblPrEx>
        <w:trPr>
          <w:trHeight w:val="1414"/>
        </w:trPr>
        <w:tc>
          <w:tcPr>
            <w:tcW w:w="857" w:type="dxa"/>
            <w:noWrap/>
            <w:vAlign w:val="center"/>
            <w:hideMark/>
          </w:tcPr>
          <w:p w14:paraId="63791D19" w14:textId="77777777" w:rsidR="00C43499" w:rsidRPr="00FE4E8B" w:rsidRDefault="00C43499" w:rsidP="00C43499">
            <w:pPr>
              <w:spacing w:line="360" w:lineRule="auto"/>
              <w:jc w:val="center"/>
              <w:rPr>
                <w:b/>
                <w:bCs/>
              </w:rPr>
            </w:pPr>
            <w:r w:rsidRPr="00FE4E8B">
              <w:rPr>
                <w:b/>
                <w:bCs/>
              </w:rPr>
              <w:t>46</w:t>
            </w:r>
          </w:p>
        </w:tc>
        <w:tc>
          <w:tcPr>
            <w:tcW w:w="5183" w:type="dxa"/>
            <w:hideMark/>
          </w:tcPr>
          <w:p w14:paraId="385E3926" w14:textId="77777777" w:rsidR="00C43499" w:rsidRPr="00FE4E8B" w:rsidRDefault="00C43499" w:rsidP="00C43499">
            <w:pPr>
              <w:spacing w:line="360" w:lineRule="auto"/>
              <w:jc w:val="both"/>
            </w:pPr>
            <w:r w:rsidRPr="00FE4E8B">
              <w:t>Coletor de material perfurocortante 3 litros  fabricada em papelão ondulado e reforçado internamente com papelão couro; </w:t>
            </w:r>
          </w:p>
        </w:tc>
        <w:tc>
          <w:tcPr>
            <w:tcW w:w="1430" w:type="dxa"/>
            <w:vAlign w:val="center"/>
            <w:hideMark/>
          </w:tcPr>
          <w:p w14:paraId="11C34451" w14:textId="77777777" w:rsidR="00C43499" w:rsidRPr="00FE4E8B" w:rsidRDefault="00C43499" w:rsidP="00C43499">
            <w:pPr>
              <w:spacing w:line="360" w:lineRule="auto"/>
              <w:jc w:val="center"/>
            </w:pPr>
            <w:r w:rsidRPr="00FE4E8B">
              <w:t>2.000</w:t>
            </w:r>
          </w:p>
        </w:tc>
        <w:tc>
          <w:tcPr>
            <w:tcW w:w="1739" w:type="dxa"/>
            <w:vAlign w:val="center"/>
            <w:hideMark/>
          </w:tcPr>
          <w:p w14:paraId="0B20A548" w14:textId="77777777" w:rsidR="00C43499" w:rsidRPr="00FE4E8B" w:rsidRDefault="00C43499" w:rsidP="00C43499">
            <w:pPr>
              <w:spacing w:line="360" w:lineRule="auto"/>
              <w:jc w:val="center"/>
            </w:pPr>
            <w:r w:rsidRPr="00FE4E8B">
              <w:t>UNIDADE</w:t>
            </w:r>
          </w:p>
        </w:tc>
      </w:tr>
      <w:tr w:rsidR="00C43499" w:rsidRPr="00FE4E8B" w14:paraId="30B3CF61" w14:textId="77777777" w:rsidTr="00C43499">
        <w:tblPrEx>
          <w:jc w:val="left"/>
        </w:tblPrEx>
        <w:trPr>
          <w:trHeight w:val="702"/>
        </w:trPr>
        <w:tc>
          <w:tcPr>
            <w:tcW w:w="857" w:type="dxa"/>
            <w:noWrap/>
            <w:vAlign w:val="center"/>
            <w:hideMark/>
          </w:tcPr>
          <w:p w14:paraId="5F18C0C2" w14:textId="77777777" w:rsidR="00C43499" w:rsidRPr="00FE4E8B" w:rsidRDefault="00C43499" w:rsidP="00C43499">
            <w:pPr>
              <w:spacing w:line="360" w:lineRule="auto"/>
              <w:jc w:val="center"/>
              <w:rPr>
                <w:b/>
                <w:bCs/>
              </w:rPr>
            </w:pPr>
            <w:r w:rsidRPr="00FE4E8B">
              <w:rPr>
                <w:b/>
                <w:bCs/>
              </w:rPr>
              <w:t>47</w:t>
            </w:r>
          </w:p>
        </w:tc>
        <w:tc>
          <w:tcPr>
            <w:tcW w:w="5183" w:type="dxa"/>
            <w:hideMark/>
          </w:tcPr>
          <w:p w14:paraId="53A7B18F" w14:textId="77777777" w:rsidR="00C43499" w:rsidRPr="00FE4E8B" w:rsidRDefault="00C43499" w:rsidP="00C43499">
            <w:pPr>
              <w:spacing w:line="360" w:lineRule="auto"/>
              <w:jc w:val="both"/>
            </w:pPr>
            <w:r w:rsidRPr="00FE4E8B">
              <w:t xml:space="preserve">Coletor de urina infantil feminino </w:t>
            </w:r>
          </w:p>
        </w:tc>
        <w:tc>
          <w:tcPr>
            <w:tcW w:w="1430" w:type="dxa"/>
            <w:vAlign w:val="center"/>
            <w:hideMark/>
          </w:tcPr>
          <w:p w14:paraId="6353A80B" w14:textId="77777777" w:rsidR="00C43499" w:rsidRPr="00FE4E8B" w:rsidRDefault="00C43499" w:rsidP="00C43499">
            <w:pPr>
              <w:spacing w:line="360" w:lineRule="auto"/>
              <w:jc w:val="center"/>
            </w:pPr>
            <w:r w:rsidRPr="00FE4E8B">
              <w:t>1000</w:t>
            </w:r>
          </w:p>
        </w:tc>
        <w:tc>
          <w:tcPr>
            <w:tcW w:w="1739" w:type="dxa"/>
            <w:vAlign w:val="center"/>
            <w:hideMark/>
          </w:tcPr>
          <w:p w14:paraId="1B6299D2" w14:textId="77777777" w:rsidR="00C43499" w:rsidRPr="00FE4E8B" w:rsidRDefault="00C43499" w:rsidP="00C43499">
            <w:pPr>
              <w:spacing w:line="360" w:lineRule="auto"/>
              <w:jc w:val="center"/>
            </w:pPr>
            <w:r w:rsidRPr="00FE4E8B">
              <w:t>UNIDADE</w:t>
            </w:r>
          </w:p>
        </w:tc>
      </w:tr>
      <w:tr w:rsidR="00C43499" w:rsidRPr="00FE4E8B" w14:paraId="64753115" w14:textId="77777777" w:rsidTr="00C43499">
        <w:tblPrEx>
          <w:jc w:val="left"/>
        </w:tblPrEx>
        <w:trPr>
          <w:trHeight w:val="694"/>
        </w:trPr>
        <w:tc>
          <w:tcPr>
            <w:tcW w:w="857" w:type="dxa"/>
            <w:noWrap/>
            <w:vAlign w:val="center"/>
            <w:hideMark/>
          </w:tcPr>
          <w:p w14:paraId="7D2777A7" w14:textId="77777777" w:rsidR="00C43499" w:rsidRPr="00FE4E8B" w:rsidRDefault="00C43499" w:rsidP="00C43499">
            <w:pPr>
              <w:spacing w:line="360" w:lineRule="auto"/>
              <w:jc w:val="center"/>
              <w:rPr>
                <w:b/>
                <w:bCs/>
              </w:rPr>
            </w:pPr>
            <w:r w:rsidRPr="00FE4E8B">
              <w:rPr>
                <w:b/>
                <w:bCs/>
              </w:rPr>
              <w:t>48</w:t>
            </w:r>
          </w:p>
        </w:tc>
        <w:tc>
          <w:tcPr>
            <w:tcW w:w="5183" w:type="dxa"/>
            <w:hideMark/>
          </w:tcPr>
          <w:p w14:paraId="6E264371" w14:textId="77777777" w:rsidR="00C43499" w:rsidRPr="00FE4E8B" w:rsidRDefault="00C43499" w:rsidP="00C43499">
            <w:pPr>
              <w:spacing w:line="360" w:lineRule="auto"/>
              <w:jc w:val="both"/>
            </w:pPr>
            <w:r w:rsidRPr="00FE4E8B">
              <w:t xml:space="preserve">Coletor de urina infantil masculino </w:t>
            </w:r>
          </w:p>
        </w:tc>
        <w:tc>
          <w:tcPr>
            <w:tcW w:w="1430" w:type="dxa"/>
            <w:vAlign w:val="center"/>
            <w:hideMark/>
          </w:tcPr>
          <w:p w14:paraId="4CF636F8" w14:textId="77777777" w:rsidR="00C43499" w:rsidRPr="00FE4E8B" w:rsidRDefault="00C43499" w:rsidP="00C43499">
            <w:pPr>
              <w:spacing w:line="360" w:lineRule="auto"/>
              <w:jc w:val="center"/>
            </w:pPr>
            <w:r w:rsidRPr="00FE4E8B">
              <w:t>1000</w:t>
            </w:r>
          </w:p>
        </w:tc>
        <w:tc>
          <w:tcPr>
            <w:tcW w:w="1739" w:type="dxa"/>
            <w:vAlign w:val="center"/>
            <w:hideMark/>
          </w:tcPr>
          <w:p w14:paraId="1CA797BF" w14:textId="77777777" w:rsidR="00C43499" w:rsidRPr="00FE4E8B" w:rsidRDefault="00C43499" w:rsidP="00C43499">
            <w:pPr>
              <w:spacing w:line="360" w:lineRule="auto"/>
              <w:jc w:val="center"/>
            </w:pPr>
            <w:r w:rsidRPr="00FE4E8B">
              <w:t>UNIDADE</w:t>
            </w:r>
          </w:p>
        </w:tc>
      </w:tr>
      <w:tr w:rsidR="00C43499" w:rsidRPr="00FE4E8B" w14:paraId="5DE8F394" w14:textId="77777777" w:rsidTr="00C43499">
        <w:tblPrEx>
          <w:jc w:val="left"/>
        </w:tblPrEx>
        <w:trPr>
          <w:trHeight w:val="702"/>
        </w:trPr>
        <w:tc>
          <w:tcPr>
            <w:tcW w:w="857" w:type="dxa"/>
            <w:noWrap/>
            <w:vAlign w:val="center"/>
            <w:hideMark/>
          </w:tcPr>
          <w:p w14:paraId="7EE8E364" w14:textId="77777777" w:rsidR="00C43499" w:rsidRPr="00FE4E8B" w:rsidRDefault="00C43499" w:rsidP="00C43499">
            <w:pPr>
              <w:spacing w:line="360" w:lineRule="auto"/>
              <w:jc w:val="center"/>
              <w:rPr>
                <w:b/>
                <w:bCs/>
              </w:rPr>
            </w:pPr>
            <w:r w:rsidRPr="00FE4E8B">
              <w:rPr>
                <w:b/>
                <w:bCs/>
              </w:rPr>
              <w:t>49</w:t>
            </w:r>
          </w:p>
        </w:tc>
        <w:tc>
          <w:tcPr>
            <w:tcW w:w="5183" w:type="dxa"/>
            <w:hideMark/>
          </w:tcPr>
          <w:p w14:paraId="476881B1" w14:textId="77777777" w:rsidR="00C43499" w:rsidRPr="00FE4E8B" w:rsidRDefault="00C43499" w:rsidP="00C43499">
            <w:pPr>
              <w:spacing w:line="360" w:lineRule="auto"/>
              <w:jc w:val="both"/>
            </w:pPr>
            <w:r w:rsidRPr="00FE4E8B">
              <w:t xml:space="preserve">Coletor de urina sistema fechado 2000 ml </w:t>
            </w:r>
          </w:p>
        </w:tc>
        <w:tc>
          <w:tcPr>
            <w:tcW w:w="1430" w:type="dxa"/>
            <w:vAlign w:val="center"/>
            <w:hideMark/>
          </w:tcPr>
          <w:p w14:paraId="0F4441A4" w14:textId="77777777" w:rsidR="00C43499" w:rsidRPr="00FE4E8B" w:rsidRDefault="00C43499" w:rsidP="00C43499">
            <w:pPr>
              <w:spacing w:line="360" w:lineRule="auto"/>
              <w:jc w:val="center"/>
            </w:pPr>
            <w:r w:rsidRPr="00FE4E8B">
              <w:t>4.000</w:t>
            </w:r>
          </w:p>
        </w:tc>
        <w:tc>
          <w:tcPr>
            <w:tcW w:w="1739" w:type="dxa"/>
            <w:vAlign w:val="center"/>
            <w:hideMark/>
          </w:tcPr>
          <w:p w14:paraId="4896D7FD" w14:textId="77777777" w:rsidR="00C43499" w:rsidRPr="00FE4E8B" w:rsidRDefault="00C43499" w:rsidP="00C43499">
            <w:pPr>
              <w:spacing w:line="360" w:lineRule="auto"/>
              <w:jc w:val="center"/>
            </w:pPr>
            <w:r w:rsidRPr="00FE4E8B">
              <w:t>UNIDADE</w:t>
            </w:r>
          </w:p>
        </w:tc>
      </w:tr>
      <w:tr w:rsidR="00C43499" w:rsidRPr="00FE4E8B" w14:paraId="1713D4BF" w14:textId="77777777" w:rsidTr="00C43499">
        <w:tblPrEx>
          <w:jc w:val="left"/>
        </w:tblPrEx>
        <w:trPr>
          <w:trHeight w:val="694"/>
        </w:trPr>
        <w:tc>
          <w:tcPr>
            <w:tcW w:w="857" w:type="dxa"/>
            <w:noWrap/>
            <w:vAlign w:val="center"/>
            <w:hideMark/>
          </w:tcPr>
          <w:p w14:paraId="4CD55978" w14:textId="77777777" w:rsidR="00C43499" w:rsidRPr="00FE4E8B" w:rsidRDefault="00C43499" w:rsidP="00C43499">
            <w:pPr>
              <w:spacing w:line="360" w:lineRule="auto"/>
              <w:jc w:val="center"/>
              <w:rPr>
                <w:b/>
                <w:bCs/>
              </w:rPr>
            </w:pPr>
            <w:r w:rsidRPr="00FE4E8B">
              <w:rPr>
                <w:b/>
                <w:bCs/>
              </w:rPr>
              <w:t>50</w:t>
            </w:r>
          </w:p>
        </w:tc>
        <w:tc>
          <w:tcPr>
            <w:tcW w:w="5183" w:type="dxa"/>
            <w:hideMark/>
          </w:tcPr>
          <w:p w14:paraId="2FD62F3B" w14:textId="77777777" w:rsidR="00C43499" w:rsidRPr="00FE4E8B" w:rsidRDefault="00C43499" w:rsidP="00C43499">
            <w:pPr>
              <w:spacing w:line="360" w:lineRule="auto"/>
              <w:jc w:val="both"/>
            </w:pPr>
            <w:r w:rsidRPr="00FE4E8B">
              <w:t>Coletor de urina universal plástica 80 ml (tampa vermelha)</w:t>
            </w:r>
          </w:p>
        </w:tc>
        <w:tc>
          <w:tcPr>
            <w:tcW w:w="1430" w:type="dxa"/>
            <w:vAlign w:val="center"/>
            <w:hideMark/>
          </w:tcPr>
          <w:p w14:paraId="46DEADB8" w14:textId="77777777" w:rsidR="00C43499" w:rsidRPr="00FE4E8B" w:rsidRDefault="00C43499" w:rsidP="00C43499">
            <w:pPr>
              <w:spacing w:line="360" w:lineRule="auto"/>
              <w:jc w:val="center"/>
            </w:pPr>
            <w:r w:rsidRPr="00FE4E8B">
              <w:t>50.000</w:t>
            </w:r>
          </w:p>
        </w:tc>
        <w:tc>
          <w:tcPr>
            <w:tcW w:w="1739" w:type="dxa"/>
            <w:vAlign w:val="center"/>
            <w:hideMark/>
          </w:tcPr>
          <w:p w14:paraId="67BB4A07" w14:textId="77777777" w:rsidR="00C43499" w:rsidRPr="00FE4E8B" w:rsidRDefault="00C43499" w:rsidP="00C43499">
            <w:pPr>
              <w:spacing w:line="360" w:lineRule="auto"/>
              <w:jc w:val="center"/>
            </w:pPr>
            <w:r w:rsidRPr="00FE4E8B">
              <w:t>UNIDADE</w:t>
            </w:r>
          </w:p>
        </w:tc>
      </w:tr>
      <w:tr w:rsidR="00C43499" w:rsidRPr="00FE4E8B" w14:paraId="5CE66313" w14:textId="77777777" w:rsidTr="00C43499">
        <w:tblPrEx>
          <w:jc w:val="left"/>
        </w:tblPrEx>
        <w:trPr>
          <w:trHeight w:val="702"/>
        </w:trPr>
        <w:tc>
          <w:tcPr>
            <w:tcW w:w="857" w:type="dxa"/>
            <w:noWrap/>
            <w:vAlign w:val="center"/>
            <w:hideMark/>
          </w:tcPr>
          <w:p w14:paraId="6ED573EF" w14:textId="77777777" w:rsidR="00C43499" w:rsidRPr="00FE4E8B" w:rsidRDefault="00C43499" w:rsidP="00C43499">
            <w:pPr>
              <w:spacing w:line="360" w:lineRule="auto"/>
              <w:jc w:val="center"/>
              <w:rPr>
                <w:b/>
                <w:bCs/>
              </w:rPr>
            </w:pPr>
            <w:r w:rsidRPr="00FE4E8B">
              <w:rPr>
                <w:b/>
                <w:bCs/>
              </w:rPr>
              <w:t>51</w:t>
            </w:r>
          </w:p>
        </w:tc>
        <w:tc>
          <w:tcPr>
            <w:tcW w:w="5183" w:type="dxa"/>
            <w:hideMark/>
          </w:tcPr>
          <w:p w14:paraId="0DCD7BC8" w14:textId="77777777" w:rsidR="00C43499" w:rsidRPr="00FE4E8B" w:rsidRDefault="00C43499" w:rsidP="00C43499">
            <w:pPr>
              <w:spacing w:line="360" w:lineRule="auto"/>
              <w:jc w:val="both"/>
            </w:pPr>
            <w:r w:rsidRPr="00FE4E8B">
              <w:t xml:space="preserve">Compressa Campo Operatório 25cmx28cm  - </w:t>
            </w:r>
          </w:p>
        </w:tc>
        <w:tc>
          <w:tcPr>
            <w:tcW w:w="1430" w:type="dxa"/>
            <w:vAlign w:val="center"/>
            <w:hideMark/>
          </w:tcPr>
          <w:p w14:paraId="1F12671F" w14:textId="77777777" w:rsidR="00C43499" w:rsidRPr="00FE4E8B" w:rsidRDefault="00C43499" w:rsidP="00C43499">
            <w:pPr>
              <w:spacing w:line="360" w:lineRule="auto"/>
              <w:jc w:val="center"/>
            </w:pPr>
            <w:r w:rsidRPr="00FE4E8B">
              <w:t>150</w:t>
            </w:r>
          </w:p>
        </w:tc>
        <w:tc>
          <w:tcPr>
            <w:tcW w:w="1739" w:type="dxa"/>
            <w:vAlign w:val="center"/>
            <w:hideMark/>
          </w:tcPr>
          <w:p w14:paraId="200AE455" w14:textId="77777777" w:rsidR="00C43499" w:rsidRPr="00FE4E8B" w:rsidRDefault="00C43499" w:rsidP="00C43499">
            <w:pPr>
              <w:spacing w:line="360" w:lineRule="auto"/>
              <w:jc w:val="center"/>
            </w:pPr>
            <w:r w:rsidRPr="00FE4E8B">
              <w:t>UNIDADE</w:t>
            </w:r>
          </w:p>
        </w:tc>
      </w:tr>
      <w:tr w:rsidR="00C43499" w:rsidRPr="00FE4E8B" w14:paraId="7D5D38F7" w14:textId="77777777" w:rsidTr="00C43499">
        <w:tblPrEx>
          <w:jc w:val="left"/>
        </w:tblPrEx>
        <w:trPr>
          <w:trHeight w:val="1032"/>
        </w:trPr>
        <w:tc>
          <w:tcPr>
            <w:tcW w:w="857" w:type="dxa"/>
            <w:noWrap/>
            <w:vAlign w:val="center"/>
            <w:hideMark/>
          </w:tcPr>
          <w:p w14:paraId="0D73B3B6" w14:textId="77777777" w:rsidR="00C43499" w:rsidRPr="00FE4E8B" w:rsidRDefault="00C43499" w:rsidP="00C43499">
            <w:pPr>
              <w:spacing w:line="360" w:lineRule="auto"/>
              <w:jc w:val="center"/>
              <w:rPr>
                <w:b/>
                <w:bCs/>
              </w:rPr>
            </w:pPr>
            <w:r w:rsidRPr="00FE4E8B">
              <w:rPr>
                <w:b/>
                <w:bCs/>
              </w:rPr>
              <w:t>52</w:t>
            </w:r>
          </w:p>
        </w:tc>
        <w:tc>
          <w:tcPr>
            <w:tcW w:w="5183" w:type="dxa"/>
            <w:hideMark/>
          </w:tcPr>
          <w:p w14:paraId="2AC1FE7F" w14:textId="77777777" w:rsidR="00C43499" w:rsidRPr="00FE4E8B" w:rsidRDefault="00C43499" w:rsidP="00C43499">
            <w:pPr>
              <w:spacing w:line="360" w:lineRule="auto"/>
              <w:jc w:val="both"/>
            </w:pPr>
            <w:r w:rsidRPr="00FE4E8B">
              <w:t>Compressa de Gaze estéril 100% algodão em tecido tipo tela, com 8 camadas e 5 dobras com dimensão de 7,5 x 7,5 cm. Pacotes com 10 unidades .</w:t>
            </w:r>
          </w:p>
        </w:tc>
        <w:tc>
          <w:tcPr>
            <w:tcW w:w="1430" w:type="dxa"/>
            <w:vAlign w:val="center"/>
            <w:hideMark/>
          </w:tcPr>
          <w:p w14:paraId="6F4D1C82" w14:textId="77777777" w:rsidR="00C43499" w:rsidRPr="00FE4E8B" w:rsidRDefault="00C43499" w:rsidP="00C43499">
            <w:pPr>
              <w:spacing w:line="360" w:lineRule="auto"/>
              <w:jc w:val="center"/>
            </w:pPr>
            <w:r w:rsidRPr="00FE4E8B">
              <w:t>1.000.000</w:t>
            </w:r>
          </w:p>
        </w:tc>
        <w:tc>
          <w:tcPr>
            <w:tcW w:w="1739" w:type="dxa"/>
            <w:vAlign w:val="center"/>
            <w:hideMark/>
          </w:tcPr>
          <w:p w14:paraId="7C4BA747" w14:textId="77777777" w:rsidR="00C43499" w:rsidRPr="00FE4E8B" w:rsidRDefault="00C43499" w:rsidP="00C43499">
            <w:pPr>
              <w:spacing w:line="360" w:lineRule="auto"/>
              <w:jc w:val="center"/>
            </w:pPr>
            <w:r w:rsidRPr="00FE4E8B">
              <w:t>UNIDADE</w:t>
            </w:r>
          </w:p>
        </w:tc>
      </w:tr>
      <w:tr w:rsidR="00C43499" w:rsidRPr="00FE4E8B" w14:paraId="35D8F5EB" w14:textId="77777777" w:rsidTr="00C43499">
        <w:tblPrEx>
          <w:jc w:val="left"/>
        </w:tblPrEx>
        <w:trPr>
          <w:trHeight w:val="702"/>
        </w:trPr>
        <w:tc>
          <w:tcPr>
            <w:tcW w:w="857" w:type="dxa"/>
            <w:noWrap/>
            <w:vAlign w:val="center"/>
            <w:hideMark/>
          </w:tcPr>
          <w:p w14:paraId="7C5F4467" w14:textId="77777777" w:rsidR="00C43499" w:rsidRPr="00FE4E8B" w:rsidRDefault="00C43499" w:rsidP="00C43499">
            <w:pPr>
              <w:spacing w:line="360" w:lineRule="auto"/>
              <w:jc w:val="center"/>
              <w:rPr>
                <w:b/>
                <w:bCs/>
              </w:rPr>
            </w:pPr>
            <w:r w:rsidRPr="00FE4E8B">
              <w:rPr>
                <w:b/>
                <w:bCs/>
              </w:rPr>
              <w:t>53</w:t>
            </w:r>
          </w:p>
        </w:tc>
        <w:tc>
          <w:tcPr>
            <w:tcW w:w="5183" w:type="dxa"/>
            <w:hideMark/>
          </w:tcPr>
          <w:p w14:paraId="6DD01A2D" w14:textId="66AC2FC7" w:rsidR="00C43499" w:rsidRPr="00FE4E8B" w:rsidRDefault="00C43499" w:rsidP="00C43499">
            <w:pPr>
              <w:spacing w:line="360" w:lineRule="auto"/>
              <w:jc w:val="both"/>
            </w:pPr>
            <w:r w:rsidRPr="00FE4E8B">
              <w:t>Compressas cirúrgicas de gaze hidrófila 7,5 x 7,5 - compressas cirúrgicas de gaze hidrófila 7,5 x 7,5 09 fios/cm (5 dobras/8 camadas) c/ 500</w:t>
            </w:r>
          </w:p>
        </w:tc>
        <w:tc>
          <w:tcPr>
            <w:tcW w:w="1430" w:type="dxa"/>
            <w:vAlign w:val="center"/>
            <w:hideMark/>
          </w:tcPr>
          <w:p w14:paraId="63892CCD" w14:textId="77777777" w:rsidR="00C43499" w:rsidRPr="00FE4E8B" w:rsidRDefault="00C43499" w:rsidP="00C43499">
            <w:pPr>
              <w:spacing w:line="360" w:lineRule="auto"/>
              <w:jc w:val="center"/>
            </w:pPr>
            <w:r w:rsidRPr="00FE4E8B">
              <w:t>2.000</w:t>
            </w:r>
          </w:p>
        </w:tc>
        <w:tc>
          <w:tcPr>
            <w:tcW w:w="1739" w:type="dxa"/>
            <w:vAlign w:val="center"/>
            <w:hideMark/>
          </w:tcPr>
          <w:p w14:paraId="2088A970" w14:textId="77777777" w:rsidR="00C43499" w:rsidRPr="00FE4E8B" w:rsidRDefault="00C43499" w:rsidP="00C43499">
            <w:pPr>
              <w:spacing w:line="360" w:lineRule="auto"/>
              <w:jc w:val="center"/>
            </w:pPr>
            <w:r w:rsidRPr="00FE4E8B">
              <w:t>PACOTE</w:t>
            </w:r>
          </w:p>
        </w:tc>
      </w:tr>
      <w:tr w:rsidR="00C43499" w:rsidRPr="00FE4E8B" w14:paraId="07B1A5FA" w14:textId="77777777" w:rsidTr="00C43499">
        <w:tblPrEx>
          <w:jc w:val="left"/>
        </w:tblPrEx>
        <w:trPr>
          <w:trHeight w:val="694"/>
        </w:trPr>
        <w:tc>
          <w:tcPr>
            <w:tcW w:w="857" w:type="dxa"/>
            <w:noWrap/>
            <w:vAlign w:val="center"/>
            <w:hideMark/>
          </w:tcPr>
          <w:p w14:paraId="5F5F161B" w14:textId="77777777" w:rsidR="00C43499" w:rsidRPr="00FE4E8B" w:rsidRDefault="00C43499" w:rsidP="00C43499">
            <w:pPr>
              <w:spacing w:line="360" w:lineRule="auto"/>
              <w:jc w:val="center"/>
              <w:rPr>
                <w:b/>
                <w:bCs/>
              </w:rPr>
            </w:pPr>
            <w:r w:rsidRPr="00FE4E8B">
              <w:rPr>
                <w:b/>
                <w:bCs/>
              </w:rPr>
              <w:t>54</w:t>
            </w:r>
          </w:p>
        </w:tc>
        <w:tc>
          <w:tcPr>
            <w:tcW w:w="5183" w:type="dxa"/>
            <w:hideMark/>
          </w:tcPr>
          <w:p w14:paraId="5DDFEC90" w14:textId="77777777" w:rsidR="00C43499" w:rsidRPr="00FE4E8B" w:rsidRDefault="00C43499" w:rsidP="00C43499">
            <w:pPr>
              <w:spacing w:line="360" w:lineRule="auto"/>
              <w:jc w:val="both"/>
            </w:pPr>
            <w:r w:rsidRPr="00FE4E8B">
              <w:t>Cuba rim inox</w:t>
            </w:r>
          </w:p>
        </w:tc>
        <w:tc>
          <w:tcPr>
            <w:tcW w:w="1430" w:type="dxa"/>
            <w:vAlign w:val="center"/>
            <w:hideMark/>
          </w:tcPr>
          <w:p w14:paraId="72833996" w14:textId="77777777" w:rsidR="00C43499" w:rsidRPr="00FE4E8B" w:rsidRDefault="00C43499" w:rsidP="00C43499">
            <w:pPr>
              <w:spacing w:line="360" w:lineRule="auto"/>
              <w:jc w:val="center"/>
            </w:pPr>
            <w:r w:rsidRPr="00FE4E8B">
              <w:t>100</w:t>
            </w:r>
          </w:p>
        </w:tc>
        <w:tc>
          <w:tcPr>
            <w:tcW w:w="1739" w:type="dxa"/>
            <w:vAlign w:val="center"/>
            <w:hideMark/>
          </w:tcPr>
          <w:p w14:paraId="2F451133" w14:textId="77777777" w:rsidR="00C43499" w:rsidRPr="00FE4E8B" w:rsidRDefault="00C43499" w:rsidP="00C43499">
            <w:pPr>
              <w:spacing w:line="360" w:lineRule="auto"/>
              <w:jc w:val="center"/>
            </w:pPr>
            <w:r w:rsidRPr="00FE4E8B">
              <w:t>UNIDADE</w:t>
            </w:r>
          </w:p>
        </w:tc>
      </w:tr>
      <w:tr w:rsidR="00C43499" w:rsidRPr="00FE4E8B" w14:paraId="71D1D1C3" w14:textId="77777777" w:rsidTr="00C43499">
        <w:tblPrEx>
          <w:jc w:val="left"/>
        </w:tblPrEx>
        <w:trPr>
          <w:trHeight w:val="702"/>
        </w:trPr>
        <w:tc>
          <w:tcPr>
            <w:tcW w:w="857" w:type="dxa"/>
            <w:noWrap/>
            <w:vAlign w:val="center"/>
            <w:hideMark/>
          </w:tcPr>
          <w:p w14:paraId="45391022" w14:textId="77777777" w:rsidR="00C43499" w:rsidRPr="00FE4E8B" w:rsidRDefault="00C43499" w:rsidP="00C43499">
            <w:pPr>
              <w:spacing w:line="360" w:lineRule="auto"/>
              <w:jc w:val="center"/>
              <w:rPr>
                <w:b/>
                <w:bCs/>
              </w:rPr>
            </w:pPr>
            <w:r w:rsidRPr="00FE4E8B">
              <w:rPr>
                <w:b/>
                <w:bCs/>
              </w:rPr>
              <w:t>55</w:t>
            </w:r>
          </w:p>
        </w:tc>
        <w:tc>
          <w:tcPr>
            <w:tcW w:w="5183" w:type="dxa"/>
            <w:hideMark/>
          </w:tcPr>
          <w:p w14:paraId="392CB78D" w14:textId="77777777" w:rsidR="00C43499" w:rsidRPr="00FE4E8B" w:rsidRDefault="00C43499" w:rsidP="00C43499">
            <w:pPr>
              <w:spacing w:line="360" w:lineRule="auto"/>
              <w:jc w:val="both"/>
            </w:pPr>
            <w:r w:rsidRPr="00FE4E8B">
              <w:t>Curativo filme rolo transparente ,não estéril 10mx15cm</w:t>
            </w:r>
          </w:p>
        </w:tc>
        <w:tc>
          <w:tcPr>
            <w:tcW w:w="1430" w:type="dxa"/>
            <w:vAlign w:val="center"/>
            <w:hideMark/>
          </w:tcPr>
          <w:p w14:paraId="038A75D7" w14:textId="77777777" w:rsidR="00C43499" w:rsidRPr="00FE4E8B" w:rsidRDefault="00C43499" w:rsidP="00C43499">
            <w:pPr>
              <w:spacing w:line="360" w:lineRule="auto"/>
              <w:jc w:val="center"/>
            </w:pPr>
            <w:r w:rsidRPr="00FE4E8B">
              <w:t>5000</w:t>
            </w:r>
          </w:p>
        </w:tc>
        <w:tc>
          <w:tcPr>
            <w:tcW w:w="1739" w:type="dxa"/>
            <w:vAlign w:val="center"/>
            <w:hideMark/>
          </w:tcPr>
          <w:p w14:paraId="71D775DF" w14:textId="77777777" w:rsidR="00C43499" w:rsidRPr="00FE4E8B" w:rsidRDefault="00C43499" w:rsidP="00C43499">
            <w:pPr>
              <w:spacing w:line="360" w:lineRule="auto"/>
              <w:jc w:val="center"/>
            </w:pPr>
            <w:r w:rsidRPr="00FE4E8B">
              <w:t>UNIDADE</w:t>
            </w:r>
          </w:p>
        </w:tc>
      </w:tr>
      <w:tr w:rsidR="00C43499" w:rsidRPr="00FE4E8B" w14:paraId="261F84A2" w14:textId="77777777" w:rsidTr="00C43499">
        <w:tblPrEx>
          <w:jc w:val="left"/>
        </w:tblPrEx>
        <w:trPr>
          <w:trHeight w:val="702"/>
        </w:trPr>
        <w:tc>
          <w:tcPr>
            <w:tcW w:w="857" w:type="dxa"/>
            <w:noWrap/>
            <w:vAlign w:val="center"/>
            <w:hideMark/>
          </w:tcPr>
          <w:p w14:paraId="19691975" w14:textId="77777777" w:rsidR="00C43499" w:rsidRPr="00FE4E8B" w:rsidRDefault="00C43499" w:rsidP="00C43499">
            <w:pPr>
              <w:spacing w:line="360" w:lineRule="auto"/>
              <w:jc w:val="center"/>
              <w:rPr>
                <w:b/>
                <w:bCs/>
              </w:rPr>
            </w:pPr>
            <w:r w:rsidRPr="00FE4E8B">
              <w:rPr>
                <w:b/>
                <w:bCs/>
              </w:rPr>
              <w:t>56</w:t>
            </w:r>
          </w:p>
        </w:tc>
        <w:tc>
          <w:tcPr>
            <w:tcW w:w="5183" w:type="dxa"/>
            <w:hideMark/>
          </w:tcPr>
          <w:p w14:paraId="70025B78" w14:textId="77777777" w:rsidR="00C43499" w:rsidRPr="00FE4E8B" w:rsidRDefault="00C43499" w:rsidP="00C43499">
            <w:pPr>
              <w:spacing w:line="360" w:lineRule="auto"/>
              <w:jc w:val="both"/>
            </w:pPr>
            <w:r w:rsidRPr="00FE4E8B">
              <w:t>Digliconato de Clorexidina 2% (Solução com Tensoativos) 1000 ml</w:t>
            </w:r>
          </w:p>
        </w:tc>
        <w:tc>
          <w:tcPr>
            <w:tcW w:w="1430" w:type="dxa"/>
            <w:vAlign w:val="center"/>
            <w:hideMark/>
          </w:tcPr>
          <w:p w14:paraId="257BECC0" w14:textId="77777777" w:rsidR="00C43499" w:rsidRPr="00FE4E8B" w:rsidRDefault="00C43499" w:rsidP="00C43499">
            <w:pPr>
              <w:spacing w:line="360" w:lineRule="auto"/>
              <w:jc w:val="center"/>
            </w:pPr>
            <w:r w:rsidRPr="00FE4E8B">
              <w:t>100</w:t>
            </w:r>
          </w:p>
        </w:tc>
        <w:tc>
          <w:tcPr>
            <w:tcW w:w="1739" w:type="dxa"/>
            <w:vAlign w:val="center"/>
            <w:hideMark/>
          </w:tcPr>
          <w:p w14:paraId="1E3659CB" w14:textId="77777777" w:rsidR="00C43499" w:rsidRPr="00FE4E8B" w:rsidRDefault="00C43499" w:rsidP="00C43499">
            <w:pPr>
              <w:spacing w:line="360" w:lineRule="auto"/>
              <w:jc w:val="center"/>
            </w:pPr>
            <w:r w:rsidRPr="00FE4E8B">
              <w:t>UNIDADE</w:t>
            </w:r>
          </w:p>
        </w:tc>
      </w:tr>
      <w:tr w:rsidR="00C43499" w:rsidRPr="00FE4E8B" w14:paraId="290DA670" w14:textId="77777777" w:rsidTr="00C43499">
        <w:tblPrEx>
          <w:jc w:val="left"/>
        </w:tblPrEx>
        <w:trPr>
          <w:trHeight w:val="702"/>
        </w:trPr>
        <w:tc>
          <w:tcPr>
            <w:tcW w:w="857" w:type="dxa"/>
            <w:noWrap/>
            <w:vAlign w:val="center"/>
            <w:hideMark/>
          </w:tcPr>
          <w:p w14:paraId="2230040F" w14:textId="77777777" w:rsidR="00C43499" w:rsidRPr="00FE4E8B" w:rsidRDefault="00C43499" w:rsidP="00C43499">
            <w:pPr>
              <w:spacing w:line="360" w:lineRule="auto"/>
              <w:jc w:val="center"/>
              <w:rPr>
                <w:b/>
                <w:bCs/>
              </w:rPr>
            </w:pPr>
            <w:r w:rsidRPr="00FE4E8B">
              <w:rPr>
                <w:b/>
                <w:bCs/>
              </w:rPr>
              <w:t>57</w:t>
            </w:r>
          </w:p>
        </w:tc>
        <w:tc>
          <w:tcPr>
            <w:tcW w:w="5183" w:type="dxa"/>
            <w:hideMark/>
          </w:tcPr>
          <w:p w14:paraId="271878AF" w14:textId="77777777" w:rsidR="00C43499" w:rsidRPr="00FE4E8B" w:rsidRDefault="00C43499" w:rsidP="00C43499">
            <w:pPr>
              <w:spacing w:line="360" w:lineRule="auto"/>
              <w:jc w:val="both"/>
            </w:pPr>
            <w:r w:rsidRPr="00FE4E8B">
              <w:t>Equipo micro rolete estéril</w:t>
            </w:r>
          </w:p>
        </w:tc>
        <w:tc>
          <w:tcPr>
            <w:tcW w:w="1430" w:type="dxa"/>
            <w:vAlign w:val="center"/>
            <w:hideMark/>
          </w:tcPr>
          <w:p w14:paraId="70DAA51E" w14:textId="77777777" w:rsidR="00C43499" w:rsidRPr="00FE4E8B" w:rsidRDefault="00C43499" w:rsidP="00C43499">
            <w:pPr>
              <w:spacing w:line="360" w:lineRule="auto"/>
              <w:jc w:val="center"/>
            </w:pPr>
            <w:r w:rsidRPr="00FE4E8B">
              <w:t>15000</w:t>
            </w:r>
          </w:p>
        </w:tc>
        <w:tc>
          <w:tcPr>
            <w:tcW w:w="1739" w:type="dxa"/>
            <w:vAlign w:val="center"/>
            <w:hideMark/>
          </w:tcPr>
          <w:p w14:paraId="0EFD5E0C" w14:textId="77777777" w:rsidR="00C43499" w:rsidRPr="00FE4E8B" w:rsidRDefault="00C43499" w:rsidP="00C43499">
            <w:pPr>
              <w:spacing w:line="360" w:lineRule="auto"/>
              <w:jc w:val="center"/>
            </w:pPr>
            <w:r w:rsidRPr="00FE4E8B">
              <w:t>UNIDADE</w:t>
            </w:r>
          </w:p>
        </w:tc>
      </w:tr>
      <w:tr w:rsidR="00C43499" w:rsidRPr="00FE4E8B" w14:paraId="356DBB60" w14:textId="77777777" w:rsidTr="00C43499">
        <w:tblPrEx>
          <w:jc w:val="left"/>
        </w:tblPrEx>
        <w:trPr>
          <w:trHeight w:val="702"/>
        </w:trPr>
        <w:tc>
          <w:tcPr>
            <w:tcW w:w="857" w:type="dxa"/>
            <w:noWrap/>
            <w:vAlign w:val="center"/>
            <w:hideMark/>
          </w:tcPr>
          <w:p w14:paraId="0BB6D362" w14:textId="77777777" w:rsidR="00C43499" w:rsidRPr="00FE4E8B" w:rsidRDefault="00C43499" w:rsidP="00C43499">
            <w:pPr>
              <w:spacing w:line="360" w:lineRule="auto"/>
              <w:jc w:val="center"/>
              <w:rPr>
                <w:b/>
                <w:bCs/>
              </w:rPr>
            </w:pPr>
            <w:r w:rsidRPr="00FE4E8B">
              <w:rPr>
                <w:b/>
                <w:bCs/>
              </w:rPr>
              <w:t>58</w:t>
            </w:r>
          </w:p>
        </w:tc>
        <w:tc>
          <w:tcPr>
            <w:tcW w:w="5183" w:type="dxa"/>
            <w:hideMark/>
          </w:tcPr>
          <w:p w14:paraId="7FD80F05" w14:textId="77777777" w:rsidR="00C43499" w:rsidRPr="00FE4E8B" w:rsidRDefault="00C43499" w:rsidP="00C43499">
            <w:pPr>
              <w:spacing w:line="360" w:lineRule="auto"/>
              <w:jc w:val="both"/>
            </w:pPr>
            <w:r w:rsidRPr="00FE4E8B">
              <w:t>Equipo para nutrição enteral com biso escalonado</w:t>
            </w:r>
          </w:p>
        </w:tc>
        <w:tc>
          <w:tcPr>
            <w:tcW w:w="1430" w:type="dxa"/>
            <w:vAlign w:val="center"/>
            <w:hideMark/>
          </w:tcPr>
          <w:p w14:paraId="1EC52A68" w14:textId="77777777" w:rsidR="00C43499" w:rsidRPr="00FE4E8B" w:rsidRDefault="00C43499" w:rsidP="00C43499">
            <w:pPr>
              <w:spacing w:line="360" w:lineRule="auto"/>
              <w:jc w:val="center"/>
            </w:pPr>
            <w:r w:rsidRPr="00FE4E8B">
              <w:t>20.000</w:t>
            </w:r>
          </w:p>
        </w:tc>
        <w:tc>
          <w:tcPr>
            <w:tcW w:w="1739" w:type="dxa"/>
            <w:vAlign w:val="center"/>
            <w:hideMark/>
          </w:tcPr>
          <w:p w14:paraId="0CF8875D" w14:textId="77777777" w:rsidR="00C43499" w:rsidRPr="00FE4E8B" w:rsidRDefault="00C43499" w:rsidP="00C43499">
            <w:pPr>
              <w:spacing w:line="360" w:lineRule="auto"/>
              <w:jc w:val="center"/>
            </w:pPr>
            <w:r w:rsidRPr="00FE4E8B">
              <w:t>UNIDADE</w:t>
            </w:r>
          </w:p>
        </w:tc>
      </w:tr>
      <w:tr w:rsidR="00C43499" w:rsidRPr="00FE4E8B" w14:paraId="52541987" w14:textId="77777777" w:rsidTr="00C43499">
        <w:tblPrEx>
          <w:jc w:val="left"/>
        </w:tblPrEx>
        <w:trPr>
          <w:trHeight w:val="702"/>
        </w:trPr>
        <w:tc>
          <w:tcPr>
            <w:tcW w:w="857" w:type="dxa"/>
            <w:noWrap/>
            <w:vAlign w:val="center"/>
            <w:hideMark/>
          </w:tcPr>
          <w:p w14:paraId="4DBA1B61" w14:textId="77777777" w:rsidR="00C43499" w:rsidRPr="00FE4E8B" w:rsidRDefault="00C43499" w:rsidP="00C43499">
            <w:pPr>
              <w:spacing w:line="360" w:lineRule="auto"/>
              <w:jc w:val="center"/>
              <w:rPr>
                <w:b/>
                <w:bCs/>
              </w:rPr>
            </w:pPr>
            <w:r w:rsidRPr="00FE4E8B">
              <w:rPr>
                <w:b/>
                <w:bCs/>
              </w:rPr>
              <w:t>59</w:t>
            </w:r>
          </w:p>
        </w:tc>
        <w:tc>
          <w:tcPr>
            <w:tcW w:w="5183" w:type="dxa"/>
            <w:hideMark/>
          </w:tcPr>
          <w:p w14:paraId="77B93958" w14:textId="77777777" w:rsidR="00C43499" w:rsidRPr="00FE4E8B" w:rsidRDefault="00C43499" w:rsidP="00C43499">
            <w:pPr>
              <w:spacing w:line="360" w:lineRule="auto"/>
              <w:jc w:val="both"/>
            </w:pPr>
            <w:r w:rsidRPr="00FE4E8B">
              <w:t xml:space="preserve">Equipo para Nutrição Enteral Estéril </w:t>
            </w:r>
          </w:p>
        </w:tc>
        <w:tc>
          <w:tcPr>
            <w:tcW w:w="1430" w:type="dxa"/>
            <w:vAlign w:val="center"/>
            <w:hideMark/>
          </w:tcPr>
          <w:p w14:paraId="17D9CE65" w14:textId="77777777" w:rsidR="00C43499" w:rsidRPr="00FE4E8B" w:rsidRDefault="00C43499" w:rsidP="00C43499">
            <w:pPr>
              <w:spacing w:line="360" w:lineRule="auto"/>
              <w:jc w:val="center"/>
            </w:pPr>
            <w:r w:rsidRPr="00FE4E8B">
              <w:t>20.000</w:t>
            </w:r>
          </w:p>
        </w:tc>
        <w:tc>
          <w:tcPr>
            <w:tcW w:w="1739" w:type="dxa"/>
            <w:vAlign w:val="center"/>
            <w:hideMark/>
          </w:tcPr>
          <w:p w14:paraId="19CFC20D" w14:textId="77777777" w:rsidR="00C43499" w:rsidRPr="00FE4E8B" w:rsidRDefault="00C43499" w:rsidP="00C43499">
            <w:pPr>
              <w:spacing w:line="360" w:lineRule="auto"/>
              <w:jc w:val="center"/>
            </w:pPr>
            <w:r w:rsidRPr="00FE4E8B">
              <w:t>UNIDADE</w:t>
            </w:r>
          </w:p>
        </w:tc>
      </w:tr>
      <w:tr w:rsidR="00C43499" w:rsidRPr="00FE4E8B" w14:paraId="06FFF5B3" w14:textId="77777777" w:rsidTr="00C43499">
        <w:tblPrEx>
          <w:jc w:val="left"/>
        </w:tblPrEx>
        <w:trPr>
          <w:trHeight w:val="702"/>
        </w:trPr>
        <w:tc>
          <w:tcPr>
            <w:tcW w:w="857" w:type="dxa"/>
            <w:noWrap/>
            <w:vAlign w:val="center"/>
            <w:hideMark/>
          </w:tcPr>
          <w:p w14:paraId="7F6441B5" w14:textId="77777777" w:rsidR="00C43499" w:rsidRPr="00FE4E8B" w:rsidRDefault="00C43499" w:rsidP="00C43499">
            <w:pPr>
              <w:spacing w:line="360" w:lineRule="auto"/>
              <w:jc w:val="center"/>
              <w:rPr>
                <w:b/>
                <w:bCs/>
              </w:rPr>
            </w:pPr>
            <w:r w:rsidRPr="00FE4E8B">
              <w:rPr>
                <w:b/>
                <w:bCs/>
              </w:rPr>
              <w:t>60</w:t>
            </w:r>
          </w:p>
        </w:tc>
        <w:tc>
          <w:tcPr>
            <w:tcW w:w="5183" w:type="dxa"/>
            <w:hideMark/>
          </w:tcPr>
          <w:p w14:paraId="4439ABA6" w14:textId="77777777" w:rsidR="00C43499" w:rsidRPr="00FE4E8B" w:rsidRDefault="00C43499" w:rsidP="00C43499">
            <w:pPr>
              <w:spacing w:line="360" w:lineRule="auto"/>
              <w:jc w:val="both"/>
            </w:pPr>
            <w:r w:rsidRPr="00FE4E8B">
              <w:t xml:space="preserve">Escova para coleta cervical estéril </w:t>
            </w:r>
          </w:p>
        </w:tc>
        <w:tc>
          <w:tcPr>
            <w:tcW w:w="1430" w:type="dxa"/>
            <w:vAlign w:val="center"/>
            <w:hideMark/>
          </w:tcPr>
          <w:p w14:paraId="737AD28C" w14:textId="77777777" w:rsidR="00C43499" w:rsidRPr="00FE4E8B" w:rsidRDefault="00C43499" w:rsidP="00C43499">
            <w:pPr>
              <w:spacing w:line="360" w:lineRule="auto"/>
              <w:jc w:val="center"/>
            </w:pPr>
            <w:r w:rsidRPr="00FE4E8B">
              <w:t>300</w:t>
            </w:r>
          </w:p>
        </w:tc>
        <w:tc>
          <w:tcPr>
            <w:tcW w:w="1739" w:type="dxa"/>
            <w:vAlign w:val="center"/>
            <w:hideMark/>
          </w:tcPr>
          <w:p w14:paraId="49EC3D7E" w14:textId="77777777" w:rsidR="00C43499" w:rsidRPr="00FE4E8B" w:rsidRDefault="00C43499" w:rsidP="00C43499">
            <w:pPr>
              <w:spacing w:line="360" w:lineRule="auto"/>
              <w:jc w:val="center"/>
            </w:pPr>
            <w:r w:rsidRPr="00FE4E8B">
              <w:t>PACOTE</w:t>
            </w:r>
          </w:p>
        </w:tc>
      </w:tr>
      <w:tr w:rsidR="00C43499" w:rsidRPr="00FE4E8B" w14:paraId="7EEF7D04" w14:textId="77777777" w:rsidTr="00C43499">
        <w:tblPrEx>
          <w:jc w:val="left"/>
        </w:tblPrEx>
        <w:trPr>
          <w:trHeight w:val="702"/>
        </w:trPr>
        <w:tc>
          <w:tcPr>
            <w:tcW w:w="857" w:type="dxa"/>
            <w:noWrap/>
            <w:vAlign w:val="center"/>
            <w:hideMark/>
          </w:tcPr>
          <w:p w14:paraId="24818F39" w14:textId="77777777" w:rsidR="00C43499" w:rsidRPr="00FE4E8B" w:rsidRDefault="00C43499" w:rsidP="00C43499">
            <w:pPr>
              <w:spacing w:line="360" w:lineRule="auto"/>
              <w:jc w:val="center"/>
              <w:rPr>
                <w:b/>
                <w:bCs/>
              </w:rPr>
            </w:pPr>
            <w:r w:rsidRPr="00FE4E8B">
              <w:rPr>
                <w:b/>
                <w:bCs/>
              </w:rPr>
              <w:t>61</w:t>
            </w:r>
          </w:p>
        </w:tc>
        <w:tc>
          <w:tcPr>
            <w:tcW w:w="5183" w:type="dxa"/>
            <w:hideMark/>
          </w:tcPr>
          <w:p w14:paraId="19604438" w14:textId="77777777" w:rsidR="00C43499" w:rsidRPr="00FE4E8B" w:rsidRDefault="00C43499" w:rsidP="00C43499">
            <w:pPr>
              <w:spacing w:line="360" w:lineRule="auto"/>
              <w:jc w:val="both"/>
            </w:pPr>
            <w:r w:rsidRPr="00FE4E8B">
              <w:t>Esfignomamometro (Aparelho P.A adolescente)</w:t>
            </w:r>
          </w:p>
        </w:tc>
        <w:tc>
          <w:tcPr>
            <w:tcW w:w="1430" w:type="dxa"/>
            <w:vAlign w:val="center"/>
            <w:hideMark/>
          </w:tcPr>
          <w:p w14:paraId="1D25C8E6" w14:textId="77777777" w:rsidR="00C43499" w:rsidRPr="00FE4E8B" w:rsidRDefault="00C43499" w:rsidP="00C43499">
            <w:pPr>
              <w:spacing w:line="360" w:lineRule="auto"/>
              <w:jc w:val="center"/>
            </w:pPr>
            <w:r w:rsidRPr="00FE4E8B">
              <w:t>50</w:t>
            </w:r>
          </w:p>
        </w:tc>
        <w:tc>
          <w:tcPr>
            <w:tcW w:w="1739" w:type="dxa"/>
            <w:vAlign w:val="center"/>
            <w:hideMark/>
          </w:tcPr>
          <w:p w14:paraId="4D98EE01" w14:textId="77777777" w:rsidR="00C43499" w:rsidRPr="00FE4E8B" w:rsidRDefault="00C43499" w:rsidP="00C43499">
            <w:pPr>
              <w:spacing w:line="360" w:lineRule="auto"/>
              <w:jc w:val="center"/>
            </w:pPr>
            <w:r w:rsidRPr="00FE4E8B">
              <w:t>UNIDADE</w:t>
            </w:r>
          </w:p>
        </w:tc>
      </w:tr>
      <w:tr w:rsidR="00C43499" w:rsidRPr="00FE4E8B" w14:paraId="06D8ABEA" w14:textId="77777777" w:rsidTr="00C43499">
        <w:tblPrEx>
          <w:jc w:val="left"/>
        </w:tblPrEx>
        <w:trPr>
          <w:trHeight w:val="702"/>
        </w:trPr>
        <w:tc>
          <w:tcPr>
            <w:tcW w:w="857" w:type="dxa"/>
            <w:noWrap/>
            <w:vAlign w:val="center"/>
            <w:hideMark/>
          </w:tcPr>
          <w:p w14:paraId="449C0ECB" w14:textId="77777777" w:rsidR="00C43499" w:rsidRPr="00FE4E8B" w:rsidRDefault="00C43499" w:rsidP="00C43499">
            <w:pPr>
              <w:spacing w:line="360" w:lineRule="auto"/>
              <w:jc w:val="center"/>
              <w:rPr>
                <w:b/>
                <w:bCs/>
              </w:rPr>
            </w:pPr>
            <w:r w:rsidRPr="00FE4E8B">
              <w:rPr>
                <w:b/>
                <w:bCs/>
              </w:rPr>
              <w:t>62</w:t>
            </w:r>
          </w:p>
        </w:tc>
        <w:tc>
          <w:tcPr>
            <w:tcW w:w="5183" w:type="dxa"/>
            <w:hideMark/>
          </w:tcPr>
          <w:p w14:paraId="31F063D4" w14:textId="77777777" w:rsidR="00C43499" w:rsidRPr="00FE4E8B" w:rsidRDefault="00C43499" w:rsidP="00C43499">
            <w:pPr>
              <w:spacing w:line="360" w:lineRule="auto"/>
              <w:jc w:val="both"/>
            </w:pPr>
            <w:r w:rsidRPr="00FE4E8B">
              <w:t>Esfignomamometro (Aparelho P.A adulto)</w:t>
            </w:r>
          </w:p>
        </w:tc>
        <w:tc>
          <w:tcPr>
            <w:tcW w:w="1430" w:type="dxa"/>
            <w:vAlign w:val="center"/>
            <w:hideMark/>
          </w:tcPr>
          <w:p w14:paraId="6E328CF0" w14:textId="77777777" w:rsidR="00C43499" w:rsidRPr="00FE4E8B" w:rsidRDefault="00C43499" w:rsidP="00C43499">
            <w:pPr>
              <w:spacing w:line="360" w:lineRule="auto"/>
              <w:jc w:val="center"/>
            </w:pPr>
            <w:r w:rsidRPr="00FE4E8B">
              <w:t>500</w:t>
            </w:r>
          </w:p>
        </w:tc>
        <w:tc>
          <w:tcPr>
            <w:tcW w:w="1739" w:type="dxa"/>
            <w:vAlign w:val="center"/>
            <w:hideMark/>
          </w:tcPr>
          <w:p w14:paraId="2455B39F" w14:textId="77777777" w:rsidR="00C43499" w:rsidRPr="00FE4E8B" w:rsidRDefault="00C43499" w:rsidP="00C43499">
            <w:pPr>
              <w:spacing w:line="360" w:lineRule="auto"/>
              <w:jc w:val="center"/>
            </w:pPr>
            <w:r w:rsidRPr="00FE4E8B">
              <w:t>UNIDADE</w:t>
            </w:r>
          </w:p>
        </w:tc>
      </w:tr>
      <w:tr w:rsidR="00C43499" w:rsidRPr="00FE4E8B" w14:paraId="64F1EE6D" w14:textId="77777777" w:rsidTr="00C43499">
        <w:tblPrEx>
          <w:jc w:val="left"/>
        </w:tblPrEx>
        <w:trPr>
          <w:trHeight w:val="702"/>
        </w:trPr>
        <w:tc>
          <w:tcPr>
            <w:tcW w:w="857" w:type="dxa"/>
            <w:noWrap/>
            <w:vAlign w:val="center"/>
            <w:hideMark/>
          </w:tcPr>
          <w:p w14:paraId="4147D89F" w14:textId="77777777" w:rsidR="00C43499" w:rsidRPr="00FE4E8B" w:rsidRDefault="00C43499" w:rsidP="00C43499">
            <w:pPr>
              <w:spacing w:line="360" w:lineRule="auto"/>
              <w:jc w:val="center"/>
              <w:rPr>
                <w:b/>
                <w:bCs/>
              </w:rPr>
            </w:pPr>
            <w:r w:rsidRPr="00FE4E8B">
              <w:rPr>
                <w:b/>
                <w:bCs/>
              </w:rPr>
              <w:t>63</w:t>
            </w:r>
          </w:p>
        </w:tc>
        <w:tc>
          <w:tcPr>
            <w:tcW w:w="5183" w:type="dxa"/>
            <w:hideMark/>
          </w:tcPr>
          <w:p w14:paraId="7C4E1078" w14:textId="77777777" w:rsidR="00C43499" w:rsidRPr="00FE4E8B" w:rsidRDefault="00C43499" w:rsidP="00C43499">
            <w:pPr>
              <w:spacing w:line="360" w:lineRule="auto"/>
              <w:jc w:val="both"/>
            </w:pPr>
            <w:r w:rsidRPr="00FE4E8B">
              <w:t>Esfignomamometro (Aparelho P.A infantil)</w:t>
            </w:r>
          </w:p>
        </w:tc>
        <w:tc>
          <w:tcPr>
            <w:tcW w:w="1430" w:type="dxa"/>
            <w:vAlign w:val="center"/>
            <w:hideMark/>
          </w:tcPr>
          <w:p w14:paraId="59DABB16" w14:textId="77777777" w:rsidR="00C43499" w:rsidRPr="00FE4E8B" w:rsidRDefault="00C43499" w:rsidP="00C43499">
            <w:pPr>
              <w:spacing w:line="360" w:lineRule="auto"/>
              <w:jc w:val="center"/>
            </w:pPr>
            <w:r w:rsidRPr="00FE4E8B">
              <w:t>50</w:t>
            </w:r>
          </w:p>
        </w:tc>
        <w:tc>
          <w:tcPr>
            <w:tcW w:w="1739" w:type="dxa"/>
            <w:vAlign w:val="center"/>
            <w:hideMark/>
          </w:tcPr>
          <w:p w14:paraId="37481F9F" w14:textId="77777777" w:rsidR="00C43499" w:rsidRPr="00FE4E8B" w:rsidRDefault="00C43499" w:rsidP="00C43499">
            <w:pPr>
              <w:spacing w:line="360" w:lineRule="auto"/>
              <w:jc w:val="center"/>
            </w:pPr>
            <w:r w:rsidRPr="00FE4E8B">
              <w:t>UNIDADE</w:t>
            </w:r>
          </w:p>
        </w:tc>
      </w:tr>
      <w:tr w:rsidR="00C43499" w:rsidRPr="00FE4E8B" w14:paraId="6D1F3770" w14:textId="77777777" w:rsidTr="00C43499">
        <w:tblPrEx>
          <w:jc w:val="left"/>
        </w:tblPrEx>
        <w:trPr>
          <w:trHeight w:val="702"/>
        </w:trPr>
        <w:tc>
          <w:tcPr>
            <w:tcW w:w="857" w:type="dxa"/>
            <w:noWrap/>
            <w:vAlign w:val="center"/>
            <w:hideMark/>
          </w:tcPr>
          <w:p w14:paraId="3054B95E" w14:textId="77777777" w:rsidR="00C43499" w:rsidRPr="00FE4E8B" w:rsidRDefault="00C43499" w:rsidP="00C43499">
            <w:pPr>
              <w:spacing w:line="360" w:lineRule="auto"/>
              <w:jc w:val="center"/>
              <w:rPr>
                <w:b/>
                <w:bCs/>
              </w:rPr>
            </w:pPr>
            <w:r w:rsidRPr="00FE4E8B">
              <w:rPr>
                <w:b/>
                <w:bCs/>
              </w:rPr>
              <w:t>64</w:t>
            </w:r>
          </w:p>
        </w:tc>
        <w:tc>
          <w:tcPr>
            <w:tcW w:w="5183" w:type="dxa"/>
            <w:hideMark/>
          </w:tcPr>
          <w:p w14:paraId="3D5828F6" w14:textId="77777777" w:rsidR="00C43499" w:rsidRPr="00FE4E8B" w:rsidRDefault="00C43499" w:rsidP="00C43499">
            <w:pPr>
              <w:spacing w:line="360" w:lineRule="auto"/>
              <w:jc w:val="both"/>
            </w:pPr>
            <w:r w:rsidRPr="00FE4E8B">
              <w:t>Esfignomamometro (Aparelho P.A obeso)</w:t>
            </w:r>
          </w:p>
        </w:tc>
        <w:tc>
          <w:tcPr>
            <w:tcW w:w="1430" w:type="dxa"/>
            <w:vAlign w:val="center"/>
            <w:hideMark/>
          </w:tcPr>
          <w:p w14:paraId="7A2828B9" w14:textId="77777777" w:rsidR="00C43499" w:rsidRPr="00FE4E8B" w:rsidRDefault="00C43499" w:rsidP="00C43499">
            <w:pPr>
              <w:spacing w:line="360" w:lineRule="auto"/>
              <w:jc w:val="center"/>
            </w:pPr>
            <w:r w:rsidRPr="00FE4E8B">
              <w:t>100</w:t>
            </w:r>
          </w:p>
        </w:tc>
        <w:tc>
          <w:tcPr>
            <w:tcW w:w="1739" w:type="dxa"/>
            <w:vAlign w:val="center"/>
            <w:hideMark/>
          </w:tcPr>
          <w:p w14:paraId="71AF4CB9" w14:textId="77777777" w:rsidR="00C43499" w:rsidRPr="00FE4E8B" w:rsidRDefault="00C43499" w:rsidP="00C43499">
            <w:pPr>
              <w:spacing w:line="360" w:lineRule="auto"/>
              <w:jc w:val="center"/>
            </w:pPr>
            <w:r w:rsidRPr="00FE4E8B">
              <w:t>UNIDADE</w:t>
            </w:r>
          </w:p>
        </w:tc>
      </w:tr>
      <w:tr w:rsidR="00C43499" w:rsidRPr="00FE4E8B" w14:paraId="0699C036" w14:textId="77777777" w:rsidTr="00C43499">
        <w:tblPrEx>
          <w:jc w:val="left"/>
        </w:tblPrEx>
        <w:trPr>
          <w:trHeight w:val="702"/>
        </w:trPr>
        <w:tc>
          <w:tcPr>
            <w:tcW w:w="857" w:type="dxa"/>
            <w:noWrap/>
            <w:vAlign w:val="center"/>
            <w:hideMark/>
          </w:tcPr>
          <w:p w14:paraId="619EA29F" w14:textId="77777777" w:rsidR="00C43499" w:rsidRPr="00FE4E8B" w:rsidRDefault="00C43499" w:rsidP="00C43499">
            <w:pPr>
              <w:spacing w:line="360" w:lineRule="auto"/>
              <w:jc w:val="center"/>
              <w:rPr>
                <w:b/>
                <w:bCs/>
              </w:rPr>
            </w:pPr>
            <w:r w:rsidRPr="00FE4E8B">
              <w:rPr>
                <w:b/>
                <w:bCs/>
              </w:rPr>
              <w:t>65</w:t>
            </w:r>
          </w:p>
        </w:tc>
        <w:tc>
          <w:tcPr>
            <w:tcW w:w="5183" w:type="dxa"/>
            <w:hideMark/>
          </w:tcPr>
          <w:p w14:paraId="1DD18CFF" w14:textId="77777777" w:rsidR="00C43499" w:rsidRPr="00FE4E8B" w:rsidRDefault="00C43499" w:rsidP="00C43499">
            <w:pPr>
              <w:spacing w:line="360" w:lineRule="auto"/>
              <w:jc w:val="both"/>
            </w:pPr>
            <w:r w:rsidRPr="00FE4E8B">
              <w:t>Esfignomamometro (Aparelho P.A recém nascido)</w:t>
            </w:r>
          </w:p>
        </w:tc>
        <w:tc>
          <w:tcPr>
            <w:tcW w:w="1430" w:type="dxa"/>
            <w:vAlign w:val="center"/>
            <w:hideMark/>
          </w:tcPr>
          <w:p w14:paraId="0B1AE74F" w14:textId="77777777" w:rsidR="00C43499" w:rsidRPr="00FE4E8B" w:rsidRDefault="00C43499" w:rsidP="00C43499">
            <w:pPr>
              <w:spacing w:line="360" w:lineRule="auto"/>
              <w:jc w:val="center"/>
            </w:pPr>
            <w:r w:rsidRPr="00FE4E8B">
              <w:t>40</w:t>
            </w:r>
          </w:p>
        </w:tc>
        <w:tc>
          <w:tcPr>
            <w:tcW w:w="1739" w:type="dxa"/>
            <w:vAlign w:val="center"/>
            <w:hideMark/>
          </w:tcPr>
          <w:p w14:paraId="22287EEB" w14:textId="77777777" w:rsidR="00C43499" w:rsidRPr="00FE4E8B" w:rsidRDefault="00C43499" w:rsidP="00C43499">
            <w:pPr>
              <w:spacing w:line="360" w:lineRule="auto"/>
              <w:jc w:val="center"/>
            </w:pPr>
            <w:r w:rsidRPr="00FE4E8B">
              <w:t>UNIDADE</w:t>
            </w:r>
          </w:p>
        </w:tc>
      </w:tr>
      <w:tr w:rsidR="00C43499" w:rsidRPr="00FE4E8B" w14:paraId="1DE87D98" w14:textId="77777777" w:rsidTr="00C43499">
        <w:tblPrEx>
          <w:jc w:val="left"/>
        </w:tblPrEx>
        <w:trPr>
          <w:trHeight w:val="702"/>
        </w:trPr>
        <w:tc>
          <w:tcPr>
            <w:tcW w:w="857" w:type="dxa"/>
            <w:noWrap/>
            <w:vAlign w:val="center"/>
            <w:hideMark/>
          </w:tcPr>
          <w:p w14:paraId="536F8BFE" w14:textId="77777777" w:rsidR="00C43499" w:rsidRPr="00FE4E8B" w:rsidRDefault="00C43499" w:rsidP="00C43499">
            <w:pPr>
              <w:spacing w:line="360" w:lineRule="auto"/>
              <w:jc w:val="center"/>
              <w:rPr>
                <w:b/>
                <w:bCs/>
              </w:rPr>
            </w:pPr>
            <w:r w:rsidRPr="00FE4E8B">
              <w:rPr>
                <w:b/>
                <w:bCs/>
              </w:rPr>
              <w:t>66</w:t>
            </w:r>
          </w:p>
        </w:tc>
        <w:tc>
          <w:tcPr>
            <w:tcW w:w="5183" w:type="dxa"/>
            <w:hideMark/>
          </w:tcPr>
          <w:p w14:paraId="795A67D6" w14:textId="77777777" w:rsidR="00C43499" w:rsidRPr="00FE4E8B" w:rsidRDefault="00C43499" w:rsidP="00C43499">
            <w:pPr>
              <w:spacing w:line="360" w:lineRule="auto"/>
              <w:jc w:val="both"/>
            </w:pPr>
            <w:r w:rsidRPr="00FE4E8B">
              <w:t xml:space="preserve">Esparadrapo 10 cm x 4,5 m </w:t>
            </w:r>
          </w:p>
        </w:tc>
        <w:tc>
          <w:tcPr>
            <w:tcW w:w="1430" w:type="dxa"/>
            <w:vAlign w:val="center"/>
            <w:hideMark/>
          </w:tcPr>
          <w:p w14:paraId="1C4E7168" w14:textId="77777777" w:rsidR="00C43499" w:rsidRPr="00FE4E8B" w:rsidRDefault="00C43499" w:rsidP="00C43499">
            <w:pPr>
              <w:spacing w:line="360" w:lineRule="auto"/>
              <w:jc w:val="center"/>
            </w:pPr>
            <w:r w:rsidRPr="00FE4E8B">
              <w:t>500</w:t>
            </w:r>
          </w:p>
        </w:tc>
        <w:tc>
          <w:tcPr>
            <w:tcW w:w="1739" w:type="dxa"/>
            <w:vAlign w:val="center"/>
            <w:hideMark/>
          </w:tcPr>
          <w:p w14:paraId="08617595" w14:textId="77777777" w:rsidR="00C43499" w:rsidRPr="00FE4E8B" w:rsidRDefault="00C43499" w:rsidP="00C43499">
            <w:pPr>
              <w:spacing w:line="360" w:lineRule="auto"/>
              <w:jc w:val="center"/>
            </w:pPr>
            <w:r w:rsidRPr="00FE4E8B">
              <w:t>UNIDADE</w:t>
            </w:r>
          </w:p>
        </w:tc>
      </w:tr>
      <w:tr w:rsidR="00C43499" w:rsidRPr="00FE4E8B" w14:paraId="5022A909" w14:textId="77777777" w:rsidTr="00C43499">
        <w:tblPrEx>
          <w:jc w:val="left"/>
        </w:tblPrEx>
        <w:trPr>
          <w:trHeight w:val="702"/>
        </w:trPr>
        <w:tc>
          <w:tcPr>
            <w:tcW w:w="857" w:type="dxa"/>
            <w:noWrap/>
            <w:vAlign w:val="center"/>
            <w:hideMark/>
          </w:tcPr>
          <w:p w14:paraId="7B26E6FD" w14:textId="77777777" w:rsidR="00C43499" w:rsidRPr="00FE4E8B" w:rsidRDefault="00C43499" w:rsidP="00C43499">
            <w:pPr>
              <w:spacing w:line="360" w:lineRule="auto"/>
              <w:jc w:val="center"/>
              <w:rPr>
                <w:b/>
                <w:bCs/>
              </w:rPr>
            </w:pPr>
            <w:r w:rsidRPr="00FE4E8B">
              <w:rPr>
                <w:b/>
                <w:bCs/>
              </w:rPr>
              <w:t>67</w:t>
            </w:r>
          </w:p>
        </w:tc>
        <w:tc>
          <w:tcPr>
            <w:tcW w:w="5183" w:type="dxa"/>
            <w:hideMark/>
          </w:tcPr>
          <w:p w14:paraId="1E786FA6" w14:textId="77777777" w:rsidR="00C43499" w:rsidRPr="00FE4E8B" w:rsidRDefault="00C43499" w:rsidP="00C43499">
            <w:pPr>
              <w:spacing w:line="360" w:lineRule="auto"/>
              <w:jc w:val="both"/>
            </w:pPr>
            <w:r w:rsidRPr="00FE4E8B">
              <w:t>Esparadrapo  5 cm x 4,5 m</w:t>
            </w:r>
          </w:p>
        </w:tc>
        <w:tc>
          <w:tcPr>
            <w:tcW w:w="1430" w:type="dxa"/>
            <w:vAlign w:val="center"/>
            <w:hideMark/>
          </w:tcPr>
          <w:p w14:paraId="0D5FF0F9" w14:textId="77777777" w:rsidR="00C43499" w:rsidRPr="00FE4E8B" w:rsidRDefault="00C43499" w:rsidP="00C43499">
            <w:pPr>
              <w:spacing w:line="360" w:lineRule="auto"/>
              <w:jc w:val="center"/>
            </w:pPr>
            <w:r w:rsidRPr="00FE4E8B">
              <w:t>500</w:t>
            </w:r>
          </w:p>
        </w:tc>
        <w:tc>
          <w:tcPr>
            <w:tcW w:w="1739" w:type="dxa"/>
            <w:vAlign w:val="center"/>
            <w:hideMark/>
          </w:tcPr>
          <w:p w14:paraId="34AC46BE" w14:textId="77777777" w:rsidR="00C43499" w:rsidRPr="00FE4E8B" w:rsidRDefault="00C43499" w:rsidP="00C43499">
            <w:pPr>
              <w:spacing w:line="360" w:lineRule="auto"/>
              <w:jc w:val="center"/>
            </w:pPr>
            <w:r w:rsidRPr="00FE4E8B">
              <w:t>UNIDADE</w:t>
            </w:r>
          </w:p>
        </w:tc>
      </w:tr>
      <w:tr w:rsidR="00C43499" w:rsidRPr="00FE4E8B" w14:paraId="5759B15A" w14:textId="77777777" w:rsidTr="00C43499">
        <w:tblPrEx>
          <w:jc w:val="left"/>
        </w:tblPrEx>
        <w:trPr>
          <w:trHeight w:val="702"/>
        </w:trPr>
        <w:tc>
          <w:tcPr>
            <w:tcW w:w="857" w:type="dxa"/>
            <w:noWrap/>
            <w:vAlign w:val="center"/>
            <w:hideMark/>
          </w:tcPr>
          <w:p w14:paraId="5CBB9915" w14:textId="77777777" w:rsidR="00C43499" w:rsidRPr="00FE4E8B" w:rsidRDefault="00C43499" w:rsidP="00C43499">
            <w:pPr>
              <w:spacing w:line="360" w:lineRule="auto"/>
              <w:jc w:val="center"/>
              <w:rPr>
                <w:b/>
                <w:bCs/>
              </w:rPr>
            </w:pPr>
            <w:r w:rsidRPr="00FE4E8B">
              <w:rPr>
                <w:b/>
                <w:bCs/>
              </w:rPr>
              <w:t>68</w:t>
            </w:r>
          </w:p>
        </w:tc>
        <w:tc>
          <w:tcPr>
            <w:tcW w:w="5183" w:type="dxa"/>
            <w:hideMark/>
          </w:tcPr>
          <w:p w14:paraId="23EC9A2A" w14:textId="77777777" w:rsidR="00C43499" w:rsidRPr="00FE4E8B" w:rsidRDefault="00C43499" w:rsidP="00C43499">
            <w:pPr>
              <w:spacing w:line="360" w:lineRule="auto"/>
              <w:jc w:val="both"/>
            </w:pPr>
            <w:r w:rsidRPr="00FE4E8B">
              <w:t>Espátula de Ayres (madeira) c/100</w:t>
            </w:r>
          </w:p>
        </w:tc>
        <w:tc>
          <w:tcPr>
            <w:tcW w:w="1430" w:type="dxa"/>
            <w:vAlign w:val="center"/>
            <w:hideMark/>
          </w:tcPr>
          <w:p w14:paraId="46E30770" w14:textId="77777777" w:rsidR="00C43499" w:rsidRPr="00FE4E8B" w:rsidRDefault="00C43499" w:rsidP="00C43499">
            <w:pPr>
              <w:spacing w:line="360" w:lineRule="auto"/>
              <w:jc w:val="center"/>
            </w:pPr>
            <w:r w:rsidRPr="00FE4E8B">
              <w:t>300</w:t>
            </w:r>
          </w:p>
        </w:tc>
        <w:tc>
          <w:tcPr>
            <w:tcW w:w="1739" w:type="dxa"/>
            <w:vAlign w:val="center"/>
            <w:hideMark/>
          </w:tcPr>
          <w:p w14:paraId="0EA126C9" w14:textId="77777777" w:rsidR="00C43499" w:rsidRPr="00FE4E8B" w:rsidRDefault="00C43499" w:rsidP="00C43499">
            <w:pPr>
              <w:spacing w:line="360" w:lineRule="auto"/>
              <w:jc w:val="center"/>
            </w:pPr>
            <w:r w:rsidRPr="00FE4E8B">
              <w:t>PACOTE</w:t>
            </w:r>
          </w:p>
        </w:tc>
      </w:tr>
    </w:tbl>
    <w:p w14:paraId="1BBE92B5" w14:textId="77777777" w:rsidR="00BE4546" w:rsidRPr="00BE4546" w:rsidRDefault="00BE4546" w:rsidP="00BE4546">
      <w:pPr>
        <w:spacing w:before="100" w:beforeAutospacing="1" w:after="100" w:afterAutospacing="1" w:line="360" w:lineRule="auto"/>
        <w:ind w:left="284" w:firstLine="424"/>
        <w:jc w:val="both"/>
      </w:pPr>
      <w:r w:rsidRPr="00BE4546">
        <w:t>Esses materiais e insumos foram levantados e selecionados pelo setor de enfermagem, com base em sua adequação às necessidades específicas de todas as UBS, visando garantir eficiência à diretoria de saúde da Prefeitura Municipal de Itatinga/SP.</w:t>
      </w:r>
    </w:p>
    <w:p w14:paraId="790EE2EC" w14:textId="77777777" w:rsidR="00BE4546" w:rsidRPr="00BE4546" w:rsidRDefault="00BE4546" w:rsidP="00BE4546">
      <w:pPr>
        <w:spacing w:line="360" w:lineRule="auto"/>
        <w:jc w:val="both"/>
        <w:rPr>
          <w:b/>
        </w:rPr>
      </w:pPr>
      <w:r w:rsidRPr="00BE4546">
        <w:rPr>
          <w:b/>
        </w:rPr>
        <w:t xml:space="preserve">2-Fundamentação da contratação </w:t>
      </w:r>
    </w:p>
    <w:p w14:paraId="4B246847" w14:textId="77777777" w:rsidR="00BE4546" w:rsidRPr="00BE4546" w:rsidRDefault="00BE4546" w:rsidP="00BE4546">
      <w:pPr>
        <w:spacing w:line="360" w:lineRule="auto"/>
        <w:jc w:val="both"/>
        <w:rPr>
          <w:b/>
        </w:rPr>
      </w:pPr>
      <w:r w:rsidRPr="00BE4546">
        <w:rPr>
          <w:b/>
        </w:rPr>
        <w:t xml:space="preserve">FUNDAMENTAÇÃO E DESCRIÇÃO DA NECESSIDADE DA CONTRATAÇÃO </w:t>
      </w:r>
    </w:p>
    <w:p w14:paraId="4EC13F0A" w14:textId="77777777" w:rsidR="00BE4546" w:rsidRPr="00BE4546" w:rsidRDefault="00BE4546" w:rsidP="00BE4546">
      <w:pPr>
        <w:spacing w:line="360" w:lineRule="auto"/>
        <w:ind w:firstLine="708"/>
        <w:jc w:val="both"/>
      </w:pPr>
      <w:r w:rsidRPr="00BE4546">
        <w:t xml:space="preserve">A Fundamentação da Contratação e de seus quantitativos encontra-se pormenorizada em Tópico específico dos Estudos Técnicos Preliminares, apêndice deste Termo de Referência. </w:t>
      </w:r>
    </w:p>
    <w:p w14:paraId="669C34E7" w14:textId="77777777" w:rsidR="00BE4546" w:rsidRPr="00BE4546" w:rsidRDefault="00BE4546" w:rsidP="00BE4546">
      <w:pPr>
        <w:spacing w:line="360" w:lineRule="auto"/>
        <w:jc w:val="both"/>
      </w:pPr>
      <w:r w:rsidRPr="00BE4546">
        <w:t>O objeto da contratação está previsto no Plano de Contratações Anual.</w:t>
      </w:r>
    </w:p>
    <w:p w14:paraId="11A66CB2" w14:textId="77777777" w:rsidR="00BE4546" w:rsidRPr="00BE4546" w:rsidRDefault="00BE4546" w:rsidP="00BE4546">
      <w:pPr>
        <w:spacing w:line="360" w:lineRule="auto"/>
        <w:jc w:val="both"/>
      </w:pPr>
    </w:p>
    <w:p w14:paraId="38A495EC" w14:textId="77777777" w:rsidR="00BE4546" w:rsidRPr="00BE4546" w:rsidRDefault="00BE4546" w:rsidP="00BE4546">
      <w:pPr>
        <w:spacing w:line="360" w:lineRule="auto"/>
        <w:jc w:val="both"/>
        <w:rPr>
          <w:b/>
        </w:rPr>
      </w:pPr>
      <w:r w:rsidRPr="00BE4546">
        <w:rPr>
          <w:b/>
        </w:rPr>
        <w:t xml:space="preserve">3-Descrição da solução </w:t>
      </w:r>
    </w:p>
    <w:p w14:paraId="1D184D7D" w14:textId="77777777" w:rsidR="00BE4546" w:rsidRPr="00BE4546" w:rsidRDefault="00BE4546" w:rsidP="00BE4546">
      <w:pPr>
        <w:spacing w:line="360" w:lineRule="auto"/>
        <w:jc w:val="both"/>
        <w:rPr>
          <w:b/>
        </w:rPr>
      </w:pPr>
      <w:r w:rsidRPr="00BE4546">
        <w:rPr>
          <w:b/>
        </w:rPr>
        <w:t xml:space="preserve">DESCRIÇÃO DA SOLUÇÃO COMO UM TODO  </w:t>
      </w:r>
    </w:p>
    <w:p w14:paraId="48616437" w14:textId="77777777" w:rsidR="00BE4546" w:rsidRPr="00BE4546" w:rsidRDefault="00BE4546" w:rsidP="00BE4546">
      <w:pPr>
        <w:spacing w:line="360" w:lineRule="auto"/>
        <w:ind w:firstLine="708"/>
        <w:jc w:val="both"/>
      </w:pPr>
      <w:r w:rsidRPr="00BE4546">
        <w:t xml:space="preserve">A presente licitação será realizada por meio de processo licitatório, na modalidade Pregão Eletrônico, conforme LEI Nº 14.133, DE 1º DE ABRIL DE 2021 - Lei de Licitações e Contratos Administrativos. </w:t>
      </w:r>
    </w:p>
    <w:p w14:paraId="5B4E6779" w14:textId="77777777" w:rsidR="00BE4546" w:rsidRPr="00BE4546" w:rsidRDefault="00BE4546" w:rsidP="00BE4546">
      <w:pPr>
        <w:spacing w:line="360" w:lineRule="auto"/>
        <w:ind w:firstLine="708"/>
        <w:jc w:val="both"/>
      </w:pPr>
      <w:r w:rsidRPr="00BE4546">
        <w:t xml:space="preserve">Os quantitativos estabelecidos neste Termo de referência são estimados e servem como referência, podendo o Município de Itatinga contratá-los em conformidade com suas necessidades, podendo não ser adquirido toda a quantidade estabelecida. </w:t>
      </w:r>
    </w:p>
    <w:p w14:paraId="69E47076" w14:textId="77777777" w:rsidR="00BE4546" w:rsidRPr="00BE4546" w:rsidRDefault="00BE4546" w:rsidP="00BE4546">
      <w:pPr>
        <w:spacing w:line="360" w:lineRule="auto"/>
        <w:ind w:firstLine="708"/>
        <w:jc w:val="both"/>
      </w:pPr>
      <w:r w:rsidRPr="00BE4546">
        <w:t xml:space="preserve">A necessidade da aquisição parcelada destes itens se faz pelo motivo do município adquirir somente o necessário para aquele serviço determinado. </w:t>
      </w:r>
    </w:p>
    <w:p w14:paraId="7BBB4118" w14:textId="77777777" w:rsidR="00BE4546" w:rsidRPr="00BE4546" w:rsidRDefault="00BE4546" w:rsidP="00BE4546">
      <w:pPr>
        <w:spacing w:line="360" w:lineRule="auto"/>
        <w:ind w:firstLine="708"/>
        <w:jc w:val="both"/>
      </w:pPr>
      <w:r w:rsidRPr="00BE4546">
        <w:t>A aquisição será por item, de modo a majorar a competitividade, ou seja, ampliar a participação de fornecedores, sendo comprovado técnica e economicamente viável pela característica do item e pelo levantamento de mercado.</w:t>
      </w:r>
    </w:p>
    <w:p w14:paraId="59BD3AF1" w14:textId="4D6188C5" w:rsidR="00BE4546" w:rsidRDefault="00BE4546" w:rsidP="00BE4546">
      <w:pPr>
        <w:spacing w:line="360" w:lineRule="auto"/>
        <w:ind w:firstLine="708"/>
        <w:jc w:val="both"/>
      </w:pPr>
      <w:r w:rsidRPr="00BE4546">
        <w:t>Dessa forma, frente às alternativas apresentadas pelo mercado, após contrapesar os prós e contras de cada uma delas, entende-se que a melhor solução para a satisfação do interesse público é a aquisição na modalidade Pregão Eletrônico, com julgamento por</w:t>
      </w:r>
      <w:r>
        <w:t xml:space="preserve"> </w:t>
      </w:r>
      <w:r w:rsidRPr="00BE4546">
        <w:t>menor preço</w:t>
      </w:r>
      <w:r>
        <w:t>.</w:t>
      </w:r>
    </w:p>
    <w:p w14:paraId="31C8D771" w14:textId="77777777" w:rsidR="00BE4546" w:rsidRDefault="00BE4546" w:rsidP="00BE4546">
      <w:pPr>
        <w:spacing w:line="360" w:lineRule="auto"/>
        <w:ind w:firstLine="708"/>
        <w:jc w:val="both"/>
      </w:pPr>
    </w:p>
    <w:p w14:paraId="2D6CCA63" w14:textId="77777777" w:rsidR="00BE4546" w:rsidRPr="00BE4546" w:rsidRDefault="00BE4546" w:rsidP="00BE4546">
      <w:pPr>
        <w:spacing w:line="360" w:lineRule="auto"/>
        <w:jc w:val="both"/>
        <w:rPr>
          <w:b/>
        </w:rPr>
      </w:pPr>
      <w:r w:rsidRPr="00BE4546">
        <w:rPr>
          <w:b/>
        </w:rPr>
        <w:t xml:space="preserve">4-Requisitos da contratação </w:t>
      </w:r>
    </w:p>
    <w:p w14:paraId="419CF9C1" w14:textId="77777777" w:rsidR="00BE4546" w:rsidRPr="00BE4546" w:rsidRDefault="00BE4546" w:rsidP="00BE4546">
      <w:pPr>
        <w:spacing w:line="360" w:lineRule="auto"/>
        <w:jc w:val="both"/>
        <w:rPr>
          <w:b/>
        </w:rPr>
      </w:pPr>
      <w:r w:rsidRPr="00BE4546">
        <w:rPr>
          <w:b/>
        </w:rPr>
        <w:t xml:space="preserve">REQUISITOS DA CONTRATAÇÃO </w:t>
      </w:r>
    </w:p>
    <w:p w14:paraId="3E262706" w14:textId="77777777" w:rsidR="00BE4546" w:rsidRPr="00BE4546" w:rsidRDefault="00BE4546" w:rsidP="00BE4546">
      <w:pPr>
        <w:spacing w:line="360" w:lineRule="auto"/>
        <w:ind w:firstLine="708"/>
        <w:jc w:val="both"/>
      </w:pPr>
      <w:r w:rsidRPr="00BE4546">
        <w:t>Os requisitos a serem adotados são baseados na LEI Nº 14.133, DE 1º DE ABRIL DE 2021 - Lei de Licitações e Contratos Administrativos.</w:t>
      </w:r>
    </w:p>
    <w:p w14:paraId="56AC7CFC" w14:textId="77777777" w:rsidR="00BE4546" w:rsidRDefault="00BE4546" w:rsidP="00BE4546">
      <w:pPr>
        <w:spacing w:line="360" w:lineRule="auto"/>
        <w:ind w:firstLine="708"/>
        <w:jc w:val="both"/>
      </w:pPr>
      <w:r w:rsidRPr="00BE4546">
        <w:t>A habilitação da Contratada, deverá atender os requisitos citados no edital.</w:t>
      </w:r>
    </w:p>
    <w:p w14:paraId="0640F38A" w14:textId="0B444F8D" w:rsidR="00BE4546" w:rsidRPr="00BE4546" w:rsidRDefault="00BE4546" w:rsidP="00BE4546">
      <w:pPr>
        <w:spacing w:line="360" w:lineRule="auto"/>
        <w:ind w:firstLine="708"/>
        <w:jc w:val="both"/>
      </w:pPr>
      <w:r w:rsidRPr="00BE4546">
        <w:t xml:space="preserve">O requisito da aquisição compreende: Processo licitatório para aquisição de materiais e insumos de enfermagem, através da Diretoria Geral de Saúde. Essa aquisição é de extrema importância para assegurar a continuidade operacional e atendimento aos munícipes usuários das UBS. </w:t>
      </w:r>
    </w:p>
    <w:p w14:paraId="04CBAC6F" w14:textId="77777777" w:rsidR="00BE4546" w:rsidRPr="00BE4546" w:rsidRDefault="00BE4546" w:rsidP="00BE4546">
      <w:pPr>
        <w:spacing w:line="360" w:lineRule="auto"/>
        <w:ind w:firstLine="708"/>
        <w:jc w:val="both"/>
      </w:pPr>
      <w:r w:rsidRPr="00BE4546">
        <w:t xml:space="preserve">Este processo está voltado e sob responsabilidade da Diretoria Geral de saúde, sob fiscalização do setor de enfermagem.  Natureza do Material: Bens de consumo, não havendo obrigações futuras. </w:t>
      </w:r>
    </w:p>
    <w:p w14:paraId="14A2D3C0" w14:textId="77777777" w:rsidR="00BE4546" w:rsidRPr="00BE4546" w:rsidRDefault="00BE4546" w:rsidP="00BE4546">
      <w:pPr>
        <w:spacing w:line="360" w:lineRule="auto"/>
        <w:ind w:firstLine="708"/>
        <w:jc w:val="both"/>
      </w:pPr>
      <w:r w:rsidRPr="00BE4546">
        <w:t xml:space="preserve">A(s) licitante(s) vencedora(s) dos itens, será responsável pela entrega dos equipamentos no local determinado pela administração. </w:t>
      </w:r>
    </w:p>
    <w:p w14:paraId="45A233C8" w14:textId="77777777" w:rsidR="00BE4546" w:rsidRPr="00BE4546" w:rsidRDefault="00BE4546" w:rsidP="00BE4546">
      <w:pPr>
        <w:spacing w:line="360" w:lineRule="auto"/>
        <w:ind w:firstLine="708"/>
        <w:jc w:val="both"/>
      </w:pPr>
      <w:r w:rsidRPr="00BE4546">
        <w:t>A contratada deverá fornecer os produtos de acordo com o quantitativo solicitado, podendo entregar até 50% de imediato e o restante a ser entregue pelo prazo de 20 (vinte) dias, a partir do recebimento da nota de empenho.</w:t>
      </w:r>
    </w:p>
    <w:p w14:paraId="7AA960FC" w14:textId="6BB63AE1" w:rsidR="00BE4546" w:rsidRPr="00BE4546" w:rsidRDefault="00BE4546" w:rsidP="00BE4546">
      <w:pPr>
        <w:spacing w:line="360" w:lineRule="auto"/>
        <w:ind w:firstLine="708"/>
        <w:jc w:val="both"/>
        <w:rPr>
          <w:b/>
          <w:u w:val="single"/>
        </w:rPr>
      </w:pPr>
      <w:r w:rsidRPr="00BE4546">
        <w:t xml:space="preserve">Os produtos objetos desse processo deverão ser entregues, de segunda a sexta-feira, salvo os dias facultativos e feriados, no seguinte local e horário, de acordo com a solicitação: Seção de Almoxarifado Saúde, </w:t>
      </w:r>
      <w:r w:rsidR="000C5C99">
        <w:rPr>
          <w:b/>
          <w:u w:val="single"/>
        </w:rPr>
        <w:t xml:space="preserve">Rua Luiz Fornazari, 326 - </w:t>
      </w:r>
      <w:r w:rsidRPr="00BE4546">
        <w:rPr>
          <w:b/>
          <w:u w:val="single"/>
        </w:rPr>
        <w:t xml:space="preserve"> Centro</w:t>
      </w:r>
      <w:r w:rsidR="00C43499">
        <w:rPr>
          <w:b/>
          <w:u w:val="single"/>
        </w:rPr>
        <w:t>,</w:t>
      </w:r>
      <w:r w:rsidRPr="00BE4546">
        <w:rPr>
          <w:b/>
          <w:u w:val="single"/>
        </w:rPr>
        <w:t xml:space="preserve"> ITATINGA, Telefone (14) 3848 1601 –ramal 109 - CEP: 18.690-057, no horário compreendido das 08h00 às 12h00 e das 13h00 às 16h00.</w:t>
      </w:r>
    </w:p>
    <w:p w14:paraId="4EFAA1E0" w14:textId="77777777" w:rsidR="00BE4546" w:rsidRPr="00BE4546" w:rsidRDefault="00BE4546" w:rsidP="00BE4546">
      <w:pPr>
        <w:spacing w:line="360" w:lineRule="auto"/>
        <w:ind w:firstLine="708"/>
        <w:jc w:val="both"/>
      </w:pPr>
      <w:r w:rsidRPr="00BE4546">
        <w:t>Os objetos licitados serão recebidos e conferidos por servidores designados por esta Diretoria de Saúde, e devolvidos ao Almoxarifado para registro dos itens e posterior armazenamento. Estes vão sendo solicitados de acordo com a demanda das Unidades Básicas de Saúde.</w:t>
      </w:r>
    </w:p>
    <w:p w14:paraId="0020F1CF" w14:textId="77777777" w:rsidR="00BE4546" w:rsidRPr="00BE4546" w:rsidRDefault="00BE4546" w:rsidP="00BE4546">
      <w:pPr>
        <w:spacing w:line="360" w:lineRule="auto"/>
        <w:ind w:firstLine="708"/>
        <w:jc w:val="both"/>
      </w:pPr>
      <w:r w:rsidRPr="00BE4546">
        <w:t>Na hipótese de ser verificada a impropriedade do material no ato do recebimento, o mesmo será imediatamente rejeitado, no todo ou em parte, a critério da FISCALIZAÇÃO, mediante notificação ao fornecedor, que terá o prazo máximo de 03 (três) dias, contados da notificação, para proceder a substituição.</w:t>
      </w:r>
    </w:p>
    <w:p w14:paraId="0AE9471A" w14:textId="77777777" w:rsidR="00BE4546" w:rsidRPr="00BE4546" w:rsidRDefault="00BE4546" w:rsidP="00BE4546">
      <w:pPr>
        <w:spacing w:line="360" w:lineRule="auto"/>
        <w:ind w:firstLine="708"/>
        <w:jc w:val="both"/>
      </w:pPr>
      <w:r w:rsidRPr="00BE4546">
        <w:t>Os insumos passíveis de perecimento deverão ter prazo de validade de no mínimo 12 (doze) meses a contar da data de entrega neste almoxarifado;</w:t>
      </w:r>
    </w:p>
    <w:p w14:paraId="2BB9E502" w14:textId="77777777" w:rsidR="00BE4546" w:rsidRPr="00BE4546" w:rsidRDefault="00BE4546" w:rsidP="00BE4546">
      <w:pPr>
        <w:spacing w:line="360" w:lineRule="auto"/>
        <w:ind w:firstLine="708"/>
        <w:jc w:val="both"/>
      </w:pPr>
      <w:r w:rsidRPr="00BE4546">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15933F08" w14:textId="77777777" w:rsidR="00BE4546" w:rsidRPr="00BE4546" w:rsidRDefault="00BE4546" w:rsidP="00BE4546">
      <w:pPr>
        <w:spacing w:line="360" w:lineRule="auto"/>
        <w:ind w:firstLine="708"/>
        <w:jc w:val="both"/>
      </w:pPr>
      <w:r w:rsidRPr="00BE4546">
        <w:t>Em caso de constatação de insumos com embalagem violada e/ou danificada, fora do prazo de validade acordado, ou em desacordo com as especificações contidas neste Termo de Referência ou que porventura apresentem defeito, os mesmos deverão ser substituídos no prazo de até 05 (cinco) dias a contar da comunicação de Tribunal a empresa, devendo esta arcar com todo o ônus decorrentes da ação.</w:t>
      </w:r>
    </w:p>
    <w:p w14:paraId="4CE5C1B4" w14:textId="77777777" w:rsidR="00BE4546" w:rsidRPr="00BE4546" w:rsidRDefault="00BE4546" w:rsidP="00BE4546">
      <w:pPr>
        <w:spacing w:line="360" w:lineRule="auto"/>
        <w:ind w:firstLine="708"/>
        <w:jc w:val="both"/>
      </w:pPr>
      <w:r w:rsidRPr="00BE4546">
        <w:t>Não serão aceitos insumos/produtos com suspeita de alteração, adulteração, fraude ou falsificação, conforme disposto no art. 10 da Lei Federal nº 6.437/77 (Legislação Sanitária) e art. 273 do Código Penal Brasileiro.</w:t>
      </w:r>
    </w:p>
    <w:p w14:paraId="2544E388" w14:textId="77777777" w:rsidR="00BE4546" w:rsidRPr="00BE4546" w:rsidRDefault="00BE4546" w:rsidP="00BE4546">
      <w:pPr>
        <w:spacing w:line="360" w:lineRule="auto"/>
        <w:ind w:firstLine="708"/>
        <w:jc w:val="both"/>
      </w:pPr>
      <w:r w:rsidRPr="00BE4546">
        <w:t>A CONTRATADA deverá entregar os produtos em conformidade com as legislações pertinentes devidamente registrados no Ministério da Saúde e na ANVISA, conforme sua obrigatoriedade de registro;</w:t>
      </w:r>
    </w:p>
    <w:p w14:paraId="5ED99EFD" w14:textId="77777777" w:rsidR="00BE4546" w:rsidRPr="00BE4546" w:rsidRDefault="00BE4546" w:rsidP="00BE4546">
      <w:pPr>
        <w:spacing w:line="360" w:lineRule="auto"/>
        <w:jc w:val="both"/>
      </w:pPr>
      <w:r w:rsidRPr="00BE4546">
        <w:t xml:space="preserve"> </w:t>
      </w:r>
      <w:r w:rsidRPr="00BE4546">
        <w:tab/>
        <w:t>A CONTRATADA deverá arcar com todas as despesas, diretas ou indiretas, decorrentes do cumprimento das obrigações assumidas, responsabilizando-se pelos danos causados diretamente à administração ou a terceiros, decorrentes de sua culpa ou dolo, por ocasião da entrega dos objetos licitados no local indicado, incluindo os possíveis danos causados por transportadoras, sem qualquer ônus ao contratante, ressarcir os eventuais prejuízos causados ao Órgão e/ou terceiros, provocados por irregularidades cometidas na execução das obrigações assumidas;</w:t>
      </w:r>
    </w:p>
    <w:p w14:paraId="5DB52DCB" w14:textId="77777777" w:rsidR="00BE4546" w:rsidRPr="00BE4546" w:rsidRDefault="00BE4546" w:rsidP="00BE4546">
      <w:pPr>
        <w:spacing w:line="360" w:lineRule="auto"/>
        <w:ind w:firstLine="708"/>
        <w:jc w:val="both"/>
      </w:pPr>
      <w:r w:rsidRPr="00BE4546">
        <w:t>Os bens serão adquiridos parcialmente, conforme necessidade da administração, não sendo obrigatória a aquisição em sua totalidade estimada.</w:t>
      </w:r>
    </w:p>
    <w:p w14:paraId="51FF6AB8" w14:textId="77777777" w:rsidR="00BE4546" w:rsidRPr="00BE4546" w:rsidRDefault="00BE4546" w:rsidP="00BE4546">
      <w:pPr>
        <w:spacing w:line="360" w:lineRule="auto"/>
        <w:jc w:val="both"/>
        <w:rPr>
          <w:b/>
        </w:rPr>
      </w:pPr>
      <w:r w:rsidRPr="00BE4546">
        <w:rPr>
          <w:b/>
        </w:rPr>
        <w:t xml:space="preserve">Subcontratação </w:t>
      </w:r>
    </w:p>
    <w:p w14:paraId="4EADF74D" w14:textId="77777777" w:rsidR="00BE4546" w:rsidRPr="00BE4546" w:rsidRDefault="00BE4546" w:rsidP="00BE4546">
      <w:pPr>
        <w:spacing w:line="360" w:lineRule="auto"/>
        <w:ind w:firstLine="708"/>
        <w:jc w:val="both"/>
      </w:pPr>
      <w:r w:rsidRPr="00BE4546">
        <w:t>Não é admitida a subcontratação do objeto contratual. </w:t>
      </w:r>
    </w:p>
    <w:p w14:paraId="0ECEB8B5" w14:textId="77777777" w:rsidR="00BE4546" w:rsidRPr="00BE4546" w:rsidRDefault="00BE4546" w:rsidP="00BE4546">
      <w:pPr>
        <w:spacing w:line="360" w:lineRule="auto"/>
        <w:jc w:val="both"/>
        <w:rPr>
          <w:b/>
        </w:rPr>
      </w:pPr>
      <w:r w:rsidRPr="00BE4546">
        <w:rPr>
          <w:b/>
        </w:rPr>
        <w:t>Requisitos da contratação:</w:t>
      </w:r>
    </w:p>
    <w:p w14:paraId="2B90A457" w14:textId="2A7C3FF1" w:rsidR="00BE4546" w:rsidRDefault="00BE4546" w:rsidP="00BE4546">
      <w:pPr>
        <w:spacing w:line="360" w:lineRule="auto"/>
        <w:ind w:firstLine="708"/>
        <w:jc w:val="both"/>
      </w:pPr>
      <w:r w:rsidRPr="00BE4546">
        <w:t>Relativamente à habilitação da Contratada, tem-se os seguintes requisitos, quanto a qualificação técnica:</w:t>
      </w:r>
    </w:p>
    <w:p w14:paraId="7BADD25F" w14:textId="77777777" w:rsidR="00BE4546" w:rsidRPr="00BE4546" w:rsidRDefault="00BE4546" w:rsidP="00BE4546">
      <w:pPr>
        <w:spacing w:line="360" w:lineRule="auto"/>
        <w:ind w:firstLine="708"/>
        <w:jc w:val="both"/>
      </w:pPr>
    </w:p>
    <w:p w14:paraId="66FD6B01" w14:textId="2071C3D4" w:rsidR="00BE4546" w:rsidRPr="00BE4546" w:rsidRDefault="00BE4546" w:rsidP="00BE4546">
      <w:pPr>
        <w:pStyle w:val="PargrafodaLista"/>
        <w:spacing w:after="160" w:line="360" w:lineRule="auto"/>
        <w:ind w:left="0"/>
        <w:jc w:val="both"/>
      </w:pPr>
      <w:r>
        <w:t xml:space="preserve">1. </w:t>
      </w:r>
      <w:r w:rsidRPr="00BE4546">
        <w:t xml:space="preserve">Acervo técnico do profissional vinculado à licitante, que comprove aptidão para desempenho de atividades pertinentes ou compatíveis em características com os objetivos da licitação. </w:t>
      </w:r>
    </w:p>
    <w:p w14:paraId="22FEF78E" w14:textId="77777777" w:rsidR="00BE4546" w:rsidRPr="00BE4546" w:rsidRDefault="00BE4546" w:rsidP="00BE4546">
      <w:pPr>
        <w:pStyle w:val="PargrafodaLista"/>
        <w:spacing w:after="160" w:line="360" w:lineRule="auto"/>
        <w:ind w:left="0"/>
        <w:jc w:val="both"/>
      </w:pPr>
    </w:p>
    <w:p w14:paraId="2A6BD588" w14:textId="3AFC594F" w:rsidR="00BE4546" w:rsidRPr="00BE4546" w:rsidRDefault="00BE4546" w:rsidP="00BE4546">
      <w:pPr>
        <w:pStyle w:val="PargrafodaLista"/>
        <w:spacing w:after="160" w:line="360" w:lineRule="auto"/>
        <w:ind w:left="0"/>
        <w:jc w:val="both"/>
      </w:pPr>
      <w:r>
        <w:t xml:space="preserve">2. </w:t>
      </w:r>
      <w:r w:rsidRPr="00BE4546">
        <w:t>Atestado/Declaração de Capacidade Técnica, referente às atividades pertinentes ou compatíveis em características com os objetivos da licitação.</w:t>
      </w:r>
    </w:p>
    <w:p w14:paraId="05EB9F2C" w14:textId="77777777" w:rsidR="00BE4546" w:rsidRPr="00BE4546" w:rsidRDefault="00BE4546" w:rsidP="00BE4546">
      <w:pPr>
        <w:spacing w:line="360" w:lineRule="auto"/>
        <w:jc w:val="both"/>
      </w:pPr>
    </w:p>
    <w:p w14:paraId="3B460984" w14:textId="7BDBE2CD" w:rsidR="00BE4546" w:rsidRPr="00BE4546" w:rsidRDefault="00BE4546" w:rsidP="00BE4546">
      <w:pPr>
        <w:pStyle w:val="PargrafodaLista"/>
        <w:spacing w:line="360" w:lineRule="auto"/>
        <w:ind w:left="0"/>
        <w:jc w:val="both"/>
      </w:pPr>
      <w:r>
        <w:t xml:space="preserve">3. </w:t>
      </w:r>
      <w:r w:rsidRPr="00BE4546">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08E7DF14" w14:textId="77777777" w:rsidR="00BE4546" w:rsidRPr="00BE4546" w:rsidRDefault="00BE4546" w:rsidP="00BE4546">
      <w:pPr>
        <w:pStyle w:val="Corpodetexto"/>
        <w:tabs>
          <w:tab w:val="left" w:pos="1276"/>
          <w:tab w:val="left" w:pos="1843"/>
          <w:tab w:val="left" w:pos="1985"/>
          <w:tab w:val="left" w:pos="2835"/>
        </w:tabs>
        <w:spacing w:line="360" w:lineRule="auto"/>
      </w:pPr>
    </w:p>
    <w:p w14:paraId="4265B8BD" w14:textId="6E8257CE" w:rsidR="00BE4546" w:rsidRPr="00BE4546" w:rsidRDefault="00BE4546" w:rsidP="00BE4546">
      <w:pPr>
        <w:pStyle w:val="Corpodetexto"/>
        <w:widowControl w:val="0"/>
        <w:tabs>
          <w:tab w:val="left" w:pos="709"/>
          <w:tab w:val="left" w:pos="851"/>
          <w:tab w:val="left" w:pos="1276"/>
          <w:tab w:val="left" w:pos="1843"/>
          <w:tab w:val="left" w:pos="1985"/>
          <w:tab w:val="left" w:pos="2835"/>
        </w:tabs>
        <w:autoSpaceDE w:val="0"/>
        <w:autoSpaceDN w:val="0"/>
        <w:spacing w:line="360" w:lineRule="auto"/>
        <w:ind w:right="113"/>
      </w:pPr>
      <w:r>
        <w:t xml:space="preserve">4. </w:t>
      </w:r>
      <w:r w:rsidRPr="00BE4546">
        <w:t>Comprovação das habilidades fiscal, social e trabalhista, que serão aferidas, mediante a verificação dos seguintes requisitos:</w:t>
      </w:r>
    </w:p>
    <w:p w14:paraId="54C8539A" w14:textId="77777777" w:rsidR="00BE4546" w:rsidRDefault="00BE4546" w:rsidP="00BE4546">
      <w:pPr>
        <w:pStyle w:val="Corpodetexto"/>
        <w:tabs>
          <w:tab w:val="left" w:pos="1276"/>
          <w:tab w:val="left" w:pos="1843"/>
          <w:tab w:val="left" w:pos="1985"/>
          <w:tab w:val="left" w:pos="2835"/>
        </w:tabs>
        <w:spacing w:line="360" w:lineRule="auto"/>
      </w:pPr>
      <w:r w:rsidRPr="00BE4546">
        <w:t xml:space="preserve"> - Inscrição no Cadastro Nacional da Pessoa Jurídica (CNPJ);</w:t>
      </w:r>
    </w:p>
    <w:p w14:paraId="38A8AB55" w14:textId="77777777" w:rsidR="00BE4546" w:rsidRDefault="00BE4546" w:rsidP="00BE4546">
      <w:pPr>
        <w:pStyle w:val="Corpodetexto"/>
        <w:tabs>
          <w:tab w:val="left" w:pos="1276"/>
          <w:tab w:val="left" w:pos="1843"/>
          <w:tab w:val="left" w:pos="1985"/>
          <w:tab w:val="left" w:pos="2835"/>
        </w:tabs>
        <w:spacing w:line="360" w:lineRule="auto"/>
      </w:pPr>
      <w:r w:rsidRPr="00BE4546">
        <w:t>- Inscrição no cadastro de contribuintes estadual e/ou municipal, se houver, relativo ao domicílio ou sede do licitante, pertinente ao seu ramo de atividade e compatível com o objeto contratual;</w:t>
      </w:r>
    </w:p>
    <w:p w14:paraId="7B3417CD" w14:textId="77777777" w:rsidR="00BE4546" w:rsidRDefault="00BE4546" w:rsidP="00BE4546">
      <w:pPr>
        <w:pStyle w:val="Corpodetexto"/>
        <w:tabs>
          <w:tab w:val="left" w:pos="1276"/>
          <w:tab w:val="left" w:pos="1843"/>
          <w:tab w:val="left" w:pos="1985"/>
          <w:tab w:val="left" w:pos="2835"/>
        </w:tabs>
        <w:spacing w:line="360" w:lineRule="auto"/>
      </w:pPr>
      <w:r w:rsidRPr="00BE4546">
        <w:t>- Regularidade perante a Fazenda federal, estadual e/ou municipal do domicílio ou sede do licitante, ou outra equivalente, na forma da lei;</w:t>
      </w:r>
    </w:p>
    <w:p w14:paraId="7B1389C5" w14:textId="77777777" w:rsidR="00BE4546" w:rsidRDefault="00BE4546" w:rsidP="00BE4546">
      <w:pPr>
        <w:pStyle w:val="Corpodetexto"/>
        <w:tabs>
          <w:tab w:val="left" w:pos="1276"/>
          <w:tab w:val="left" w:pos="1843"/>
          <w:tab w:val="left" w:pos="1985"/>
          <w:tab w:val="left" w:pos="2835"/>
        </w:tabs>
        <w:spacing w:line="360" w:lineRule="auto"/>
      </w:pPr>
      <w:r w:rsidRPr="00BE4546">
        <w:t>- Regularidade relativa à Seguridade Social e ao FGTS, que demonstre cumprimento dos encargos sociais instituídos por lei;</w:t>
      </w:r>
    </w:p>
    <w:p w14:paraId="250D3C9D" w14:textId="374FFF43" w:rsidR="00B02F2B" w:rsidRDefault="00B02F2B" w:rsidP="00BE4546">
      <w:pPr>
        <w:pStyle w:val="Corpodetexto"/>
        <w:tabs>
          <w:tab w:val="left" w:pos="1276"/>
          <w:tab w:val="left" w:pos="1843"/>
          <w:tab w:val="left" w:pos="1985"/>
          <w:tab w:val="left" w:pos="2835"/>
        </w:tabs>
        <w:spacing w:line="360" w:lineRule="auto"/>
      </w:pPr>
      <w:r>
        <w:t xml:space="preserve">- </w:t>
      </w:r>
      <w:r w:rsidR="00BE4546" w:rsidRPr="00BE4546">
        <w:t xml:space="preserve">Regularidade perante a Justiça do </w:t>
      </w:r>
      <w:r w:rsidR="00BE4546">
        <w:t>Trabalho</w:t>
      </w:r>
      <w:r>
        <w:t>;</w:t>
      </w:r>
    </w:p>
    <w:p w14:paraId="691B470E" w14:textId="77777777" w:rsidR="00B02F2B" w:rsidRDefault="00BE4546" w:rsidP="00B02F2B">
      <w:pPr>
        <w:pStyle w:val="Corpodetexto"/>
        <w:tabs>
          <w:tab w:val="left" w:pos="1276"/>
          <w:tab w:val="left" w:pos="1843"/>
          <w:tab w:val="left" w:pos="1985"/>
          <w:tab w:val="left" w:pos="2835"/>
        </w:tabs>
        <w:spacing w:line="360" w:lineRule="auto"/>
      </w:pPr>
      <w:r w:rsidRPr="00BE4546">
        <w:t xml:space="preserve">- </w:t>
      </w:r>
      <w:r w:rsidR="00B02F2B">
        <w:t xml:space="preserve"> </w:t>
      </w:r>
      <w:r w:rsidRPr="00BE4546">
        <w:t>Cumprimento do disposto no inciso XXXI</w:t>
      </w:r>
      <w:r w:rsidR="00B02F2B">
        <w:t xml:space="preserve">II do art. 7º da Constituição </w:t>
      </w:r>
      <w:r w:rsidRPr="00BE4546">
        <w:t>Federal;</w:t>
      </w:r>
    </w:p>
    <w:p w14:paraId="510D7866" w14:textId="77777777" w:rsidR="00B02F2B" w:rsidRDefault="00BE4546" w:rsidP="00B02F2B">
      <w:pPr>
        <w:pStyle w:val="Corpodetexto"/>
        <w:tabs>
          <w:tab w:val="left" w:pos="1276"/>
          <w:tab w:val="left" w:pos="1843"/>
          <w:tab w:val="left" w:pos="1985"/>
          <w:tab w:val="left" w:pos="2835"/>
        </w:tabs>
        <w:spacing w:line="360" w:lineRule="auto"/>
      </w:pPr>
      <w:r w:rsidRPr="00BE4546">
        <w:t>- Documentos referidos nos itens imediata</w:t>
      </w:r>
      <w:r w:rsidR="00B02F2B">
        <w:t>mente anteriores poderão ser s</w:t>
      </w:r>
      <w:r w:rsidRPr="00BE4546">
        <w:t>ubstituídos ou supridos, no todo ou em parte, por outros meios hábeis a comprovar a regularidade do licitante, inclusive por meio eletrônico.</w:t>
      </w:r>
    </w:p>
    <w:p w14:paraId="649EF39C" w14:textId="77777777" w:rsidR="00B02F2B" w:rsidRDefault="00B02F2B" w:rsidP="00B02F2B">
      <w:pPr>
        <w:pStyle w:val="Corpodetexto"/>
        <w:tabs>
          <w:tab w:val="left" w:pos="1276"/>
          <w:tab w:val="left" w:pos="1843"/>
          <w:tab w:val="left" w:pos="1985"/>
          <w:tab w:val="left" w:pos="2835"/>
        </w:tabs>
        <w:spacing w:line="360" w:lineRule="auto"/>
      </w:pPr>
      <w:r>
        <w:t xml:space="preserve">5. </w:t>
      </w:r>
      <w:r w:rsidR="00BE4546" w:rsidRPr="00BE4546">
        <w:t>A CONTRATADA deve manter durante a vigência da contratação, em compatibilidade com as obrigações por ela assumida, todas as condições de habilitação e qualificação exigias em razão da natureza do fornecimento dos objetos contratados.</w:t>
      </w:r>
    </w:p>
    <w:p w14:paraId="29521B08" w14:textId="77777777" w:rsidR="00B02F2B" w:rsidRDefault="00B02F2B" w:rsidP="00B02F2B">
      <w:pPr>
        <w:pStyle w:val="Corpodetexto"/>
        <w:tabs>
          <w:tab w:val="left" w:pos="1276"/>
          <w:tab w:val="left" w:pos="1843"/>
          <w:tab w:val="left" w:pos="1985"/>
          <w:tab w:val="left" w:pos="2835"/>
        </w:tabs>
        <w:spacing w:line="360" w:lineRule="auto"/>
      </w:pPr>
    </w:p>
    <w:p w14:paraId="5E0A11FF" w14:textId="49DA0877" w:rsidR="00BE4546" w:rsidRPr="00BE4546" w:rsidRDefault="00B02F2B" w:rsidP="00B02F2B">
      <w:pPr>
        <w:pStyle w:val="Corpodetexto"/>
        <w:tabs>
          <w:tab w:val="left" w:pos="1276"/>
          <w:tab w:val="left" w:pos="1843"/>
          <w:tab w:val="left" w:pos="1985"/>
          <w:tab w:val="left" w:pos="2835"/>
        </w:tabs>
        <w:spacing w:line="360" w:lineRule="auto"/>
      </w:pPr>
      <w:r>
        <w:t xml:space="preserve">6. </w:t>
      </w:r>
      <w:r w:rsidR="00BE4546" w:rsidRPr="00BE4546">
        <w:t>A CONTRATADA deve responsabilizar-se por quaisquer ônus decorrentes de   omissões ou erros na elaboração de estimativa de custos para fornecimento do objeto avençado.</w:t>
      </w:r>
    </w:p>
    <w:p w14:paraId="2B64B52B" w14:textId="77777777" w:rsidR="00B02F2B" w:rsidRDefault="00B02F2B" w:rsidP="00B02F2B">
      <w:pPr>
        <w:widowControl w:val="0"/>
        <w:tabs>
          <w:tab w:val="left" w:pos="898"/>
        </w:tabs>
        <w:autoSpaceDE w:val="0"/>
        <w:autoSpaceDN w:val="0"/>
        <w:spacing w:line="360" w:lineRule="auto"/>
        <w:ind w:right="108"/>
        <w:jc w:val="both"/>
      </w:pPr>
    </w:p>
    <w:p w14:paraId="377F31E7" w14:textId="77777777" w:rsidR="00B02F2B" w:rsidRDefault="00B02F2B" w:rsidP="00B02F2B">
      <w:pPr>
        <w:widowControl w:val="0"/>
        <w:tabs>
          <w:tab w:val="left" w:pos="898"/>
        </w:tabs>
        <w:autoSpaceDE w:val="0"/>
        <w:autoSpaceDN w:val="0"/>
        <w:spacing w:line="360" w:lineRule="auto"/>
        <w:ind w:right="108"/>
        <w:jc w:val="both"/>
      </w:pPr>
      <w:r>
        <w:t>7.</w:t>
      </w:r>
      <w:r w:rsidR="00BE4546" w:rsidRPr="00BE4546">
        <w:t xml:space="preserve"> A CONTRATADA deve responsabilizar-se por quaisquer danos pessoais ou materiais causados por seus empregados ou prepostos, inclusive por omissão destes à Administração Pública ou a terceiros, nas dependências da CONTRATANTE e ainda, responsabilizar-se pelos danos causados diretamente à CONTRATANTE ou a terceiros, decorrentes de sua culpa ou dolo, quando do fornecimento, não excluindo ou reduzindo essa responsabilidade à fiscalização ou o acompanhamento realizado pela CONTRATANTE.</w:t>
      </w:r>
    </w:p>
    <w:p w14:paraId="372B5227" w14:textId="77777777" w:rsidR="00B02F2B" w:rsidRDefault="00B02F2B" w:rsidP="00B02F2B">
      <w:pPr>
        <w:widowControl w:val="0"/>
        <w:tabs>
          <w:tab w:val="left" w:pos="898"/>
        </w:tabs>
        <w:autoSpaceDE w:val="0"/>
        <w:autoSpaceDN w:val="0"/>
        <w:spacing w:line="360" w:lineRule="auto"/>
        <w:ind w:right="108"/>
        <w:jc w:val="both"/>
      </w:pPr>
    </w:p>
    <w:p w14:paraId="2B38512F" w14:textId="77777777" w:rsidR="00B02F2B" w:rsidRDefault="00B02F2B" w:rsidP="00B02F2B">
      <w:pPr>
        <w:widowControl w:val="0"/>
        <w:tabs>
          <w:tab w:val="left" w:pos="898"/>
        </w:tabs>
        <w:autoSpaceDE w:val="0"/>
        <w:autoSpaceDN w:val="0"/>
        <w:spacing w:line="360" w:lineRule="auto"/>
        <w:ind w:right="108"/>
        <w:jc w:val="both"/>
      </w:pPr>
      <w:r>
        <w:t xml:space="preserve">8. </w:t>
      </w:r>
      <w:r w:rsidR="00BE4546" w:rsidRPr="00BE4546">
        <w:t>A CONTRATADA deve assumir a inteira responsabilidade técnica</w:t>
      </w:r>
      <w:r>
        <w:t xml:space="preserve"> </w:t>
      </w:r>
      <w:r w:rsidR="00BE4546" w:rsidRPr="00BE4546">
        <w:t>e administrativa do objeto contratado, não podendo transferir a outras empresas a responsabilidade por problemas no fornecimento dos materiais.</w:t>
      </w:r>
    </w:p>
    <w:p w14:paraId="49BE2705" w14:textId="77777777" w:rsidR="00B02F2B" w:rsidRDefault="00B02F2B" w:rsidP="00B02F2B">
      <w:pPr>
        <w:widowControl w:val="0"/>
        <w:tabs>
          <w:tab w:val="left" w:pos="898"/>
        </w:tabs>
        <w:autoSpaceDE w:val="0"/>
        <w:autoSpaceDN w:val="0"/>
        <w:spacing w:line="360" w:lineRule="auto"/>
        <w:ind w:right="108"/>
        <w:jc w:val="both"/>
      </w:pPr>
    </w:p>
    <w:p w14:paraId="0D81E9EA" w14:textId="3022999B" w:rsidR="00B02F2B" w:rsidRDefault="00B02F2B" w:rsidP="00B02F2B">
      <w:pPr>
        <w:widowControl w:val="0"/>
        <w:tabs>
          <w:tab w:val="left" w:pos="898"/>
        </w:tabs>
        <w:autoSpaceDE w:val="0"/>
        <w:autoSpaceDN w:val="0"/>
        <w:spacing w:line="360" w:lineRule="auto"/>
        <w:ind w:right="108"/>
        <w:jc w:val="both"/>
      </w:pPr>
      <w:r>
        <w:t xml:space="preserve">9. </w:t>
      </w:r>
      <w:r w:rsidR="00BE4546" w:rsidRPr="00BE4546">
        <w:t>No período da contratação, a CONTRATADA fica obrigada a substituir, às suas expensas, no total ou em parte, defeitos ou imperfeições resultantes da fabricação ou da execução do fornecimento.</w:t>
      </w:r>
    </w:p>
    <w:p w14:paraId="3A6BA028" w14:textId="77777777" w:rsidR="00B02F2B" w:rsidRDefault="00B02F2B" w:rsidP="00B02F2B">
      <w:pPr>
        <w:widowControl w:val="0"/>
        <w:tabs>
          <w:tab w:val="left" w:pos="898"/>
        </w:tabs>
        <w:autoSpaceDE w:val="0"/>
        <w:autoSpaceDN w:val="0"/>
        <w:spacing w:line="360" w:lineRule="auto"/>
        <w:ind w:right="108"/>
        <w:jc w:val="both"/>
      </w:pPr>
    </w:p>
    <w:p w14:paraId="4E9DE79E" w14:textId="36193A7D" w:rsidR="00BE4546" w:rsidRPr="00BE4546" w:rsidRDefault="00B02F2B" w:rsidP="00B02F2B">
      <w:pPr>
        <w:widowControl w:val="0"/>
        <w:tabs>
          <w:tab w:val="left" w:pos="898"/>
        </w:tabs>
        <w:autoSpaceDE w:val="0"/>
        <w:autoSpaceDN w:val="0"/>
        <w:spacing w:line="360" w:lineRule="auto"/>
        <w:ind w:right="108"/>
        <w:jc w:val="both"/>
      </w:pPr>
      <w:r>
        <w:t xml:space="preserve">10. </w:t>
      </w:r>
      <w:r w:rsidR="00BE4546" w:rsidRPr="00BE4546">
        <w:t>Todas as despesas com transporte e entrega dos serviços se darão por conta da CONTRATADA.</w:t>
      </w:r>
    </w:p>
    <w:p w14:paraId="1ACB662D" w14:textId="77777777" w:rsidR="00BE4546" w:rsidRPr="00681E0F" w:rsidRDefault="00BE4546" w:rsidP="00BE4546">
      <w:pPr>
        <w:spacing w:line="360" w:lineRule="auto"/>
        <w:jc w:val="both"/>
        <w:rPr>
          <w:rFonts w:asciiTheme="minorHAnsi" w:hAnsiTheme="minorHAnsi" w:cstheme="minorHAnsi"/>
          <w:sz w:val="22"/>
          <w:szCs w:val="22"/>
        </w:rPr>
      </w:pPr>
    </w:p>
    <w:p w14:paraId="081B94A8" w14:textId="77777777" w:rsidR="00BE4546" w:rsidRPr="00B02F2B" w:rsidRDefault="00BE4546" w:rsidP="00BE4546">
      <w:pPr>
        <w:spacing w:line="360" w:lineRule="auto"/>
        <w:jc w:val="both"/>
        <w:rPr>
          <w:b/>
        </w:rPr>
      </w:pPr>
      <w:r w:rsidRPr="00B02F2B">
        <w:rPr>
          <w:b/>
        </w:rPr>
        <w:t xml:space="preserve">5-Modelo de execução do objeto </w:t>
      </w:r>
    </w:p>
    <w:p w14:paraId="2522AF60" w14:textId="77777777" w:rsidR="00BE4546" w:rsidRPr="00B02F2B" w:rsidRDefault="00BE4546" w:rsidP="00BE4546">
      <w:pPr>
        <w:spacing w:line="360" w:lineRule="auto"/>
        <w:jc w:val="both"/>
      </w:pPr>
      <w:r w:rsidRPr="00B02F2B">
        <w:rPr>
          <w:b/>
        </w:rPr>
        <w:t>MODELO DE EXECUÇÃO DO OBJETO</w:t>
      </w:r>
      <w:r w:rsidRPr="00B02F2B">
        <w:t xml:space="preserve">  </w:t>
      </w:r>
    </w:p>
    <w:p w14:paraId="3EAEAE26" w14:textId="77777777" w:rsidR="00BE4546" w:rsidRPr="00B02F2B" w:rsidRDefault="00BE4546" w:rsidP="00BE4546">
      <w:pPr>
        <w:spacing w:line="360" w:lineRule="auto"/>
        <w:ind w:firstLine="708"/>
        <w:jc w:val="both"/>
      </w:pPr>
      <w:r w:rsidRPr="00B02F2B">
        <w:t>A empresa a ser contratada deverá fornecer os produtos de acordo com o quantitativo solicitado, podendo entregar até 50% de imediato e o restante a ser entregue pelo prazo de 20 (vinte) dias, a partir do recebimento da nota de empenho. Este prazo poderá ser prorrogado, desde que ocorra motivo justificado e aceito pela CONTRATANTE.</w:t>
      </w:r>
    </w:p>
    <w:p w14:paraId="4E5BAB17" w14:textId="77777777" w:rsidR="00BE4546" w:rsidRPr="00B02F2B" w:rsidRDefault="00BE4546" w:rsidP="00BE4546">
      <w:pPr>
        <w:spacing w:line="360" w:lineRule="auto"/>
        <w:ind w:firstLine="708"/>
        <w:jc w:val="both"/>
      </w:pPr>
      <w:r w:rsidRPr="00B02F2B">
        <w:t xml:space="preserve">Caso não seja possível a entrega na data assinalada, a empresa deverá comunicar as razões respectivas com pelo menos cinco dias de antecedência para que qualquer pleito de prorrogação de prazo seja analisado, ressalvadas situações de caso fortuito e força maior. </w:t>
      </w:r>
    </w:p>
    <w:p w14:paraId="2DBF6F8B" w14:textId="77777777" w:rsidR="00BE4546" w:rsidRPr="00B02F2B" w:rsidRDefault="00BE4546" w:rsidP="00BE4546">
      <w:pPr>
        <w:spacing w:line="360" w:lineRule="auto"/>
        <w:jc w:val="both"/>
      </w:pPr>
    </w:p>
    <w:p w14:paraId="2426E756" w14:textId="77777777" w:rsidR="00BE4546" w:rsidRPr="00B02F2B" w:rsidRDefault="00BE4546" w:rsidP="00BE4546">
      <w:pPr>
        <w:spacing w:line="360" w:lineRule="auto"/>
        <w:jc w:val="both"/>
        <w:rPr>
          <w:b/>
        </w:rPr>
      </w:pPr>
      <w:r w:rsidRPr="00B02F2B">
        <w:rPr>
          <w:b/>
        </w:rPr>
        <w:t xml:space="preserve">6-Modelo de gestão do contrato </w:t>
      </w:r>
    </w:p>
    <w:p w14:paraId="03859ECB" w14:textId="77777777" w:rsidR="00BE4546" w:rsidRPr="00B02F2B" w:rsidRDefault="00BE4546" w:rsidP="00BE4546">
      <w:pPr>
        <w:spacing w:line="360" w:lineRule="auto"/>
        <w:jc w:val="both"/>
        <w:rPr>
          <w:b/>
        </w:rPr>
      </w:pPr>
      <w:r w:rsidRPr="00B02F2B">
        <w:rPr>
          <w:b/>
        </w:rPr>
        <w:t xml:space="preserve">MODELO DE GESTÃO DO CONTRATO </w:t>
      </w:r>
    </w:p>
    <w:p w14:paraId="38298F57" w14:textId="77777777" w:rsidR="00BE4546" w:rsidRPr="00B02F2B" w:rsidRDefault="00BE4546" w:rsidP="00BE4546">
      <w:pPr>
        <w:spacing w:line="360" w:lineRule="auto"/>
        <w:ind w:firstLine="708"/>
        <w:jc w:val="both"/>
      </w:pPr>
      <w:r w:rsidRPr="00B02F2B">
        <w:t xml:space="preserve">O contrato deverá ser executado fielmente pelas partes, de acordo com as cláusulas avençadas e as normas da Lei nº 14.133, de 2021, e cada parte responderá pelas consequências de sua inexecução total ou parcial. </w:t>
      </w:r>
    </w:p>
    <w:p w14:paraId="2D6CBBEC" w14:textId="77777777" w:rsidR="00BE4546" w:rsidRPr="00B02F2B" w:rsidRDefault="00BE4546" w:rsidP="00BE4546">
      <w:pPr>
        <w:spacing w:line="360" w:lineRule="auto"/>
        <w:ind w:firstLine="708"/>
        <w:jc w:val="both"/>
      </w:pPr>
      <w:r w:rsidRPr="00B02F2B">
        <w:t xml:space="preserve">Em caso de impedimento, ordem de paralisação ou suspensão do contrato, o cronograma de execução será prorrogado automaticamente pelo tempo correspondente, anotadas tais circunstâncias mediante simples apostila. </w:t>
      </w:r>
    </w:p>
    <w:p w14:paraId="3F7212DE" w14:textId="77777777" w:rsidR="00BE4546" w:rsidRPr="00B02F2B" w:rsidRDefault="00BE4546" w:rsidP="00BE4546">
      <w:pPr>
        <w:spacing w:line="360" w:lineRule="auto"/>
        <w:ind w:firstLine="708"/>
        <w:jc w:val="both"/>
      </w:pPr>
      <w:r w:rsidRPr="00B02F2B">
        <w:t xml:space="preserve">As comunicações entre o órgão ou entidade e a contratada devem ser realizadas por escrito sempre que o ato exigir tal formalidade, admitindo-se o uso de mensagem eletrônica para esse fim. </w:t>
      </w:r>
    </w:p>
    <w:p w14:paraId="164AA917" w14:textId="77777777" w:rsidR="00BE4546" w:rsidRPr="00B02F2B" w:rsidRDefault="00BE4546" w:rsidP="00BE4546">
      <w:pPr>
        <w:spacing w:line="360" w:lineRule="auto"/>
        <w:ind w:firstLine="708"/>
        <w:jc w:val="both"/>
      </w:pPr>
      <w:r w:rsidRPr="00B02F2B">
        <w:t xml:space="preserve">O órgão poderá convocar representante da empresa para adoção de providências que devam ser cumpridas de imediato. </w:t>
      </w:r>
    </w:p>
    <w:p w14:paraId="4945940C" w14:textId="77777777" w:rsidR="00BE4546" w:rsidRPr="00B02F2B" w:rsidRDefault="00BE4546" w:rsidP="00BE4546">
      <w:pPr>
        <w:spacing w:line="360" w:lineRule="auto"/>
        <w:ind w:firstLine="708"/>
        <w:jc w:val="both"/>
      </w:pPr>
      <w:r w:rsidRPr="00B02F2B">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0D4D6F26" w14:textId="56570428" w:rsidR="00BE4546" w:rsidRDefault="00BE4546" w:rsidP="00BE4546">
      <w:pPr>
        <w:spacing w:line="360" w:lineRule="auto"/>
        <w:ind w:firstLine="708"/>
        <w:jc w:val="both"/>
      </w:pPr>
      <w:r w:rsidRPr="00B02F2B">
        <w:t>No caso de ocorrências que possam inviabilizar a execução do contrato nas datas aprazadas, o fiscal técnico do contrato comunicará o fato imediatamente ao gestor do contrato.</w:t>
      </w:r>
    </w:p>
    <w:p w14:paraId="6347634C" w14:textId="77777777" w:rsidR="00B02F2B" w:rsidRDefault="00B02F2B" w:rsidP="00BE4546">
      <w:pPr>
        <w:spacing w:line="360" w:lineRule="auto"/>
        <w:ind w:firstLine="708"/>
        <w:jc w:val="both"/>
      </w:pPr>
    </w:p>
    <w:p w14:paraId="0240D622" w14:textId="77777777" w:rsidR="00B02F2B" w:rsidRPr="00B02F2B" w:rsidRDefault="00B02F2B" w:rsidP="00B02F2B">
      <w:pPr>
        <w:spacing w:line="360" w:lineRule="auto"/>
        <w:jc w:val="both"/>
        <w:rPr>
          <w:b/>
        </w:rPr>
      </w:pPr>
      <w:r w:rsidRPr="00B02F2B">
        <w:rPr>
          <w:b/>
        </w:rPr>
        <w:t xml:space="preserve">7-Critérios de medição e pagamento </w:t>
      </w:r>
    </w:p>
    <w:p w14:paraId="0C63760D" w14:textId="77777777" w:rsidR="00B02F2B" w:rsidRPr="00B02F2B" w:rsidRDefault="00B02F2B" w:rsidP="00B02F2B">
      <w:pPr>
        <w:spacing w:line="360" w:lineRule="auto"/>
        <w:jc w:val="both"/>
        <w:rPr>
          <w:b/>
        </w:rPr>
      </w:pPr>
      <w:r w:rsidRPr="00B02F2B">
        <w:rPr>
          <w:b/>
        </w:rPr>
        <w:t xml:space="preserve">CRITÉRIOS DE MEDIÇÃO E DE PAGAMENTO </w:t>
      </w:r>
    </w:p>
    <w:p w14:paraId="5EB47DD5" w14:textId="77777777" w:rsidR="00B02F2B" w:rsidRPr="00B02F2B" w:rsidRDefault="00B02F2B" w:rsidP="00B02F2B">
      <w:pPr>
        <w:spacing w:line="360" w:lineRule="auto"/>
        <w:ind w:firstLine="708"/>
        <w:jc w:val="both"/>
      </w:pPr>
      <w:r w:rsidRPr="00B02F2B">
        <w:t>Recebimento do Objeto: Os bens serão recebidos parcialmente conforme necessidade da Diretoria Geral de saúde, de forma sumária, no ato da entrega, juntamente com a nota fiscal, pelo(a) responsável pelo acompanhamento e fiscalização do contrato, ou funcionário determinado pelo mesmo, para efeito de posterior verificação de sua conformidade com as especificações constantes no Termo de Referência e na proposta.</w:t>
      </w:r>
    </w:p>
    <w:p w14:paraId="4D4C2C2F" w14:textId="77777777" w:rsidR="00B02F2B" w:rsidRPr="00B02F2B" w:rsidRDefault="00B02F2B" w:rsidP="00B02F2B">
      <w:pPr>
        <w:spacing w:line="360" w:lineRule="auto"/>
        <w:ind w:firstLine="708"/>
        <w:jc w:val="both"/>
      </w:pPr>
      <w:r w:rsidRPr="00B02F2B">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7E47F37E" w14:textId="77777777" w:rsidR="00B02F2B" w:rsidRPr="00B02F2B" w:rsidRDefault="00B02F2B" w:rsidP="00B02F2B">
      <w:pPr>
        <w:spacing w:line="360" w:lineRule="auto"/>
        <w:ind w:firstLine="708"/>
        <w:jc w:val="both"/>
      </w:pPr>
      <w:r w:rsidRPr="00B02F2B">
        <w:t xml:space="preserve">Liquidação e pagamento: Recebida a Nota Fiscal, a mesma será encaminhada junto ao setor contábil onde será liquidada e o pagamento ocorrerá no prazo de até 30 (trinta) dias úteis. </w:t>
      </w:r>
    </w:p>
    <w:p w14:paraId="2955229C" w14:textId="79C52871" w:rsidR="00B02F2B" w:rsidRDefault="00B02F2B" w:rsidP="00B02F2B">
      <w:pPr>
        <w:spacing w:line="360" w:lineRule="auto"/>
        <w:ind w:firstLine="708"/>
        <w:jc w:val="both"/>
      </w:pPr>
      <w:r w:rsidRPr="00B02F2B">
        <w:t>Forma de pagamento: O pagamento será realizado por meio de ordem bancária, para crédito em banco, agência e conta corrente indicados pelo contratado.</w:t>
      </w:r>
    </w:p>
    <w:p w14:paraId="1BAD7BE7" w14:textId="77777777" w:rsidR="00B02F2B" w:rsidRDefault="00B02F2B" w:rsidP="00B02F2B">
      <w:pPr>
        <w:spacing w:line="360" w:lineRule="auto"/>
        <w:ind w:firstLine="708"/>
        <w:jc w:val="both"/>
      </w:pPr>
    </w:p>
    <w:p w14:paraId="4FDC582C" w14:textId="77777777" w:rsidR="00B02F2B" w:rsidRPr="00B02F2B" w:rsidRDefault="00B02F2B" w:rsidP="00B02F2B">
      <w:pPr>
        <w:spacing w:line="360" w:lineRule="auto"/>
        <w:jc w:val="both"/>
        <w:rPr>
          <w:b/>
        </w:rPr>
      </w:pPr>
      <w:r w:rsidRPr="00B02F2B">
        <w:rPr>
          <w:b/>
        </w:rPr>
        <w:t xml:space="preserve">8-Critérios de seleção do fornecedor </w:t>
      </w:r>
    </w:p>
    <w:p w14:paraId="532F6F4B" w14:textId="77777777" w:rsidR="00B02F2B" w:rsidRPr="00B02F2B" w:rsidRDefault="00B02F2B" w:rsidP="00B02F2B">
      <w:pPr>
        <w:spacing w:line="360" w:lineRule="auto"/>
        <w:jc w:val="both"/>
        <w:rPr>
          <w:b/>
        </w:rPr>
      </w:pPr>
      <w:r w:rsidRPr="00B02F2B">
        <w:rPr>
          <w:b/>
        </w:rPr>
        <w:t xml:space="preserve">FORMA E CRITÉRIOS DE SELEÇÃO DO FORNECEDOR </w:t>
      </w:r>
    </w:p>
    <w:p w14:paraId="5DCD6BE2" w14:textId="42491596" w:rsidR="00B02F2B" w:rsidRDefault="00B02F2B" w:rsidP="00B02F2B">
      <w:pPr>
        <w:spacing w:line="360" w:lineRule="auto"/>
        <w:ind w:firstLine="708"/>
        <w:jc w:val="both"/>
      </w:pPr>
      <w:r w:rsidRPr="00B02F2B">
        <w:t xml:space="preserve">O fornecedor será selecionado por meio da realização de procedimento de LICITAÇÃO, na modalidade PREGÃO, sob a forma ELETRÔNICA, com adoção do critério de julgamento pelo MENOR PREÇO. </w:t>
      </w:r>
    </w:p>
    <w:p w14:paraId="5F860F0D" w14:textId="77777777" w:rsidR="00B02F2B" w:rsidRPr="00B02F2B" w:rsidRDefault="00B02F2B" w:rsidP="00B02F2B">
      <w:pPr>
        <w:spacing w:line="360" w:lineRule="auto"/>
        <w:ind w:firstLine="708"/>
        <w:jc w:val="both"/>
      </w:pPr>
      <w:r w:rsidRPr="00B02F2B">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0D3AA9CB" w14:textId="0EA63F1E" w:rsidR="00651E8A" w:rsidRDefault="00B02F2B" w:rsidP="008248EE">
      <w:pPr>
        <w:spacing w:line="360" w:lineRule="auto"/>
        <w:ind w:firstLine="708"/>
        <w:jc w:val="both"/>
      </w:pPr>
      <w:r w:rsidRPr="008248EE">
        <w:t>Como critério de aceitabilidade da proposta, o proponente deverá informar o Registro do Produto no Ministério da Saúde e na ANVISA, conforme sua obrigatoriedade de registro, a fim de salvaguardar a segurança e eficácia dos produtos sanitários e o controle dos fatores de risco à saúde do consumidor.</w:t>
      </w:r>
    </w:p>
    <w:p w14:paraId="1AD01CB8" w14:textId="77777777" w:rsidR="00B02F2B" w:rsidRPr="000B131F" w:rsidRDefault="00B02F2B" w:rsidP="00651E8A">
      <w:pPr>
        <w:spacing w:line="360" w:lineRule="auto"/>
        <w:ind w:firstLine="708"/>
        <w:jc w:val="both"/>
        <w:rPr>
          <w:rFonts w:asciiTheme="minorHAnsi" w:hAnsiTheme="minorHAnsi" w:cstheme="minorHAnsi"/>
          <w:sz w:val="22"/>
          <w:szCs w:val="22"/>
        </w:rPr>
      </w:pPr>
    </w:p>
    <w:p w14:paraId="1C45119F" w14:textId="77777777" w:rsidR="00651E8A" w:rsidRPr="00651E8A" w:rsidRDefault="00651E8A" w:rsidP="00651E8A">
      <w:pPr>
        <w:spacing w:line="360" w:lineRule="auto"/>
        <w:jc w:val="both"/>
        <w:rPr>
          <w:b/>
        </w:rPr>
      </w:pPr>
      <w:r w:rsidRPr="00651E8A">
        <w:rPr>
          <w:b/>
        </w:rPr>
        <w:t xml:space="preserve">9- Estimativas do Valor da Contratação </w:t>
      </w:r>
    </w:p>
    <w:p w14:paraId="20C1CB18" w14:textId="79DAD93B" w:rsidR="00651E8A" w:rsidRDefault="00651E8A" w:rsidP="008248EE">
      <w:pPr>
        <w:spacing w:line="276" w:lineRule="auto"/>
        <w:jc w:val="both"/>
      </w:pPr>
      <w:r w:rsidRPr="008E49E3">
        <w:t xml:space="preserve">O custo estimado total da contratação é </w:t>
      </w:r>
      <w:r w:rsidR="00D56EDE">
        <w:t xml:space="preserve">de </w:t>
      </w:r>
      <w:r w:rsidRPr="008E49E3">
        <w:t xml:space="preserve">R$ </w:t>
      </w:r>
      <w:r w:rsidR="000C5C99">
        <w:t xml:space="preserve">3.651.138,46 (três milhões, seiscentos e cinquenta e um mil, cento e trinta e oito reais e quarenta e </w:t>
      </w:r>
      <w:r w:rsidR="00187E7B">
        <w:t>seis centavos)</w:t>
      </w:r>
      <w:r w:rsidRPr="008E49E3">
        <w:t>, conforme custo</w:t>
      </w:r>
      <w:r w:rsidR="00F52FCA">
        <w:t>s</w:t>
      </w:r>
      <w:r w:rsidRPr="008E49E3">
        <w:t> unitário</w:t>
      </w:r>
      <w:r w:rsidR="00F52FCA">
        <w:t>s</w:t>
      </w:r>
      <w:r w:rsidRPr="008E49E3">
        <w:t xml:space="preserve"> aposto</w:t>
      </w:r>
      <w:r w:rsidR="00F52FCA">
        <w:t>s</w:t>
      </w:r>
      <w:r w:rsidRPr="008E49E3">
        <w:t xml:space="preserve"> na</w:t>
      </w:r>
      <w:r w:rsidR="00F52FCA">
        <w:t>s</w:t>
      </w:r>
      <w:r w:rsidRPr="008E49E3">
        <w:t xml:space="preserve"> tabela</w:t>
      </w:r>
      <w:r w:rsidR="00F52FCA">
        <w:t>s</w:t>
      </w:r>
      <w:r w:rsidRPr="008E49E3">
        <w:t xml:space="preserve"> abaixo:</w:t>
      </w:r>
    </w:p>
    <w:p w14:paraId="38F4CC63" w14:textId="00F0A07B" w:rsidR="007829AF" w:rsidRDefault="007829AF" w:rsidP="00651E8A">
      <w:pPr>
        <w:jc w:val="both"/>
      </w:pPr>
    </w:p>
    <w:p w14:paraId="75D1637F" w14:textId="28E81876" w:rsidR="003A4AD5" w:rsidRDefault="003A4AD5" w:rsidP="003A4AD5">
      <w:pPr>
        <w:jc w:val="both"/>
        <w:rPr>
          <w:b/>
          <w:u w:val="single"/>
        </w:rPr>
      </w:pPr>
      <w:r w:rsidRPr="00F068E6">
        <w:rPr>
          <w:b/>
          <w:highlight w:val="yellow"/>
          <w:u w:val="single"/>
        </w:rPr>
        <w:t>ITENS EXCLUSIVOS</w:t>
      </w:r>
    </w:p>
    <w:p w14:paraId="6D297CC7" w14:textId="2C9FF9E2" w:rsidR="00F52FCA" w:rsidRDefault="00F52FCA" w:rsidP="00651E8A">
      <w:pPr>
        <w:jc w:val="both"/>
      </w:pPr>
    </w:p>
    <w:tbl>
      <w:tblPr>
        <w:tblW w:w="9918" w:type="dxa"/>
        <w:jc w:val="center"/>
        <w:tblCellMar>
          <w:top w:w="15" w:type="dxa"/>
          <w:left w:w="15" w:type="dxa"/>
          <w:bottom w:w="15" w:type="dxa"/>
          <w:right w:w="15" w:type="dxa"/>
        </w:tblCellMar>
        <w:tblLook w:val="0000" w:firstRow="0" w:lastRow="0" w:firstColumn="0" w:lastColumn="0" w:noHBand="0" w:noVBand="0"/>
      </w:tblPr>
      <w:tblGrid>
        <w:gridCol w:w="572"/>
        <w:gridCol w:w="4385"/>
        <w:gridCol w:w="885"/>
        <w:gridCol w:w="1443"/>
        <w:gridCol w:w="1168"/>
        <w:gridCol w:w="1465"/>
      </w:tblGrid>
      <w:tr w:rsidR="00187E7B" w:rsidRPr="00952D04" w14:paraId="1D87714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0745" w14:textId="77777777" w:rsidR="00187E7B" w:rsidRPr="00200AF6" w:rsidRDefault="00187E7B" w:rsidP="008248EE">
            <w:pPr>
              <w:jc w:val="center"/>
              <w:rPr>
                <w:b/>
                <w:color w:val="000000"/>
              </w:rPr>
            </w:pPr>
            <w:r w:rsidRPr="00200AF6">
              <w:rPr>
                <w:b/>
                <w:color w:val="000000"/>
              </w:rPr>
              <w:t>Item</w:t>
            </w:r>
          </w:p>
        </w:tc>
        <w:tc>
          <w:tcPr>
            <w:tcW w:w="4385" w:type="dxa"/>
            <w:tcBorders>
              <w:top w:val="single" w:sz="4" w:space="0" w:color="000000"/>
              <w:left w:val="single" w:sz="4" w:space="0" w:color="000000"/>
              <w:bottom w:val="single" w:sz="4" w:space="0" w:color="000000"/>
              <w:right w:val="single" w:sz="4" w:space="0" w:color="000000"/>
            </w:tcBorders>
            <w:vAlign w:val="center"/>
          </w:tcPr>
          <w:p w14:paraId="3266A44E" w14:textId="77777777" w:rsidR="00187E7B" w:rsidRPr="00952D04" w:rsidRDefault="00187E7B" w:rsidP="008248EE">
            <w:pPr>
              <w:jc w:val="center"/>
              <w:rPr>
                <w:b/>
              </w:rPr>
            </w:pPr>
            <w:r w:rsidRPr="00952D04">
              <w:rPr>
                <w:b/>
              </w:rPr>
              <w:t>Produto/ Descritivo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A0DB1" w14:textId="77777777" w:rsidR="00187E7B" w:rsidRPr="00952D04" w:rsidRDefault="00187E7B" w:rsidP="008248EE">
            <w:pPr>
              <w:jc w:val="center"/>
              <w:rPr>
                <w:b/>
              </w:rPr>
            </w:pPr>
            <w:r w:rsidRPr="00952D04">
              <w:rPr>
                <w:b/>
              </w:rPr>
              <w:t>QTD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C1279" w14:textId="1DB27980" w:rsidR="00187E7B" w:rsidRPr="00952D04" w:rsidRDefault="00187E7B" w:rsidP="008248EE">
            <w:pPr>
              <w:jc w:val="center"/>
              <w:rPr>
                <w:b/>
              </w:rPr>
            </w:pPr>
            <w:r w:rsidRPr="00952D04">
              <w:rPr>
                <w:b/>
              </w:rPr>
              <w:t>Unid</w:t>
            </w:r>
            <w:r w:rsidR="00286C71">
              <w:rPr>
                <w:b/>
              </w:rPr>
              <w:t>. de medida</w:t>
            </w:r>
          </w:p>
        </w:tc>
        <w:tc>
          <w:tcPr>
            <w:tcW w:w="1168" w:type="dxa"/>
            <w:tcBorders>
              <w:top w:val="single" w:sz="4" w:space="0" w:color="000000"/>
              <w:left w:val="single" w:sz="4" w:space="0" w:color="000000"/>
              <w:bottom w:val="single" w:sz="4" w:space="0" w:color="000000"/>
              <w:right w:val="single" w:sz="4" w:space="0" w:color="000000"/>
            </w:tcBorders>
            <w:vAlign w:val="center"/>
          </w:tcPr>
          <w:p w14:paraId="7D61AEEE" w14:textId="77777777" w:rsidR="00187E7B" w:rsidRDefault="00187E7B" w:rsidP="008248EE">
            <w:pPr>
              <w:jc w:val="center"/>
              <w:rPr>
                <w:b/>
                <w:color w:val="000000"/>
              </w:rPr>
            </w:pPr>
            <w:r w:rsidRPr="00952D04">
              <w:rPr>
                <w:b/>
                <w:color w:val="000000"/>
              </w:rPr>
              <w:t>Valor Unitário</w:t>
            </w:r>
          </w:p>
          <w:p w14:paraId="464D7743" w14:textId="1BDEDC0D" w:rsidR="007829AF" w:rsidRPr="00952D04" w:rsidRDefault="007829AF" w:rsidP="008248EE">
            <w:pPr>
              <w:jc w:val="center"/>
              <w:rPr>
                <w:b/>
                <w:color w:val="000000"/>
              </w:rPr>
            </w:pPr>
            <w:r>
              <w:rPr>
                <w:b/>
                <w:color w:val="000000"/>
              </w:rPr>
              <w:t>(R$)</w:t>
            </w:r>
          </w:p>
        </w:tc>
        <w:tc>
          <w:tcPr>
            <w:tcW w:w="1465" w:type="dxa"/>
            <w:tcBorders>
              <w:top w:val="single" w:sz="4" w:space="0" w:color="000000"/>
              <w:left w:val="single" w:sz="4" w:space="0" w:color="000000"/>
              <w:bottom w:val="single" w:sz="4" w:space="0" w:color="000000"/>
              <w:right w:val="single" w:sz="4" w:space="0" w:color="000000"/>
            </w:tcBorders>
            <w:vAlign w:val="center"/>
          </w:tcPr>
          <w:p w14:paraId="24E50DDF" w14:textId="77777777" w:rsidR="00187E7B" w:rsidRPr="00952D04" w:rsidRDefault="00187E7B" w:rsidP="008248EE">
            <w:pPr>
              <w:jc w:val="center"/>
              <w:rPr>
                <w:b/>
                <w:color w:val="000000"/>
              </w:rPr>
            </w:pPr>
            <w:r w:rsidRPr="00952D04">
              <w:rPr>
                <w:b/>
                <w:color w:val="000000"/>
              </w:rPr>
              <w:t>Valor</w:t>
            </w:r>
          </w:p>
          <w:p w14:paraId="645B139D" w14:textId="77777777" w:rsidR="00187E7B" w:rsidRDefault="00187E7B" w:rsidP="008248EE">
            <w:pPr>
              <w:jc w:val="center"/>
              <w:rPr>
                <w:b/>
                <w:color w:val="000000"/>
              </w:rPr>
            </w:pPr>
            <w:r w:rsidRPr="00952D04">
              <w:rPr>
                <w:b/>
                <w:color w:val="000000"/>
              </w:rPr>
              <w:t>Total</w:t>
            </w:r>
          </w:p>
          <w:p w14:paraId="0251F743" w14:textId="59F57338" w:rsidR="007829AF" w:rsidRPr="00952D04" w:rsidRDefault="007829AF" w:rsidP="008248EE">
            <w:pPr>
              <w:jc w:val="center"/>
              <w:rPr>
                <w:b/>
                <w:color w:val="000000"/>
              </w:rPr>
            </w:pPr>
            <w:r>
              <w:rPr>
                <w:b/>
                <w:color w:val="000000"/>
              </w:rPr>
              <w:t>(R$)</w:t>
            </w:r>
          </w:p>
        </w:tc>
      </w:tr>
      <w:tr w:rsidR="007829AF" w:rsidRPr="00952D04" w14:paraId="51BF8A8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0605" w14:textId="2966AC80" w:rsidR="007829AF" w:rsidRPr="00200AF6" w:rsidRDefault="007829AF" w:rsidP="00AD3D6D">
            <w:pPr>
              <w:jc w:val="center"/>
              <w:rPr>
                <w:b/>
                <w:color w:val="000000"/>
              </w:rPr>
            </w:pPr>
            <w:r w:rsidRPr="00187E7B">
              <w:rPr>
                <w:b/>
                <w:bCs/>
              </w:rPr>
              <w:t>1</w:t>
            </w:r>
          </w:p>
        </w:tc>
        <w:tc>
          <w:tcPr>
            <w:tcW w:w="4385" w:type="dxa"/>
            <w:tcBorders>
              <w:top w:val="single" w:sz="4" w:space="0" w:color="000000"/>
              <w:left w:val="single" w:sz="4" w:space="0" w:color="000000"/>
              <w:bottom w:val="single" w:sz="4" w:space="0" w:color="000000"/>
              <w:right w:val="single" w:sz="4" w:space="0" w:color="000000"/>
            </w:tcBorders>
          </w:tcPr>
          <w:p w14:paraId="56CFB393" w14:textId="62F46B50" w:rsidR="007829AF" w:rsidRPr="007829AF" w:rsidRDefault="007829AF" w:rsidP="007829AF">
            <w:pPr>
              <w:jc w:val="both"/>
            </w:pPr>
            <w:r w:rsidRPr="007829AF">
              <w:t>Abaixador  de língua com 100 unidades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8EC5C" w14:textId="55C5BA79" w:rsidR="007829AF" w:rsidRPr="007829AF" w:rsidRDefault="007829AF" w:rsidP="003911F4">
            <w:pPr>
              <w:jc w:val="center"/>
            </w:pPr>
            <w:r w:rsidRPr="007829AF">
              <w:t>600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07D15" w14:textId="4D41C633" w:rsidR="007829AF" w:rsidRPr="007829AF" w:rsidRDefault="003911F4" w:rsidP="003911F4">
            <w:pPr>
              <w:jc w:val="center"/>
            </w:pPr>
            <w:r w:rsidRPr="007829AF">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57CB6B9D" w14:textId="416E6DB5" w:rsidR="007829AF" w:rsidRPr="007829AF" w:rsidRDefault="007829AF" w:rsidP="00AD3D6D">
            <w:pPr>
              <w:jc w:val="center"/>
              <w:rPr>
                <w:color w:val="000000"/>
              </w:rPr>
            </w:pPr>
            <w:r w:rsidRPr="007829AF">
              <w:rPr>
                <w:color w:val="000000"/>
              </w:rPr>
              <w:t>8,6750</w:t>
            </w:r>
          </w:p>
        </w:tc>
        <w:tc>
          <w:tcPr>
            <w:tcW w:w="1465" w:type="dxa"/>
            <w:tcBorders>
              <w:top w:val="single" w:sz="4" w:space="0" w:color="000000"/>
              <w:left w:val="single" w:sz="4" w:space="0" w:color="000000"/>
              <w:bottom w:val="single" w:sz="4" w:space="0" w:color="000000"/>
              <w:right w:val="single" w:sz="4" w:space="0" w:color="000000"/>
            </w:tcBorders>
            <w:vAlign w:val="center"/>
          </w:tcPr>
          <w:p w14:paraId="31EC4FD6" w14:textId="050896B9" w:rsidR="007829AF" w:rsidRPr="007829AF" w:rsidRDefault="007829AF" w:rsidP="00AD3D6D">
            <w:pPr>
              <w:jc w:val="center"/>
              <w:rPr>
                <w:color w:val="000000"/>
              </w:rPr>
            </w:pPr>
            <w:r w:rsidRPr="007829AF">
              <w:rPr>
                <w:color w:val="000000"/>
              </w:rPr>
              <w:t>R$ 5.205,00</w:t>
            </w:r>
          </w:p>
        </w:tc>
      </w:tr>
      <w:tr w:rsidR="007829AF" w:rsidRPr="00952D04" w14:paraId="07570AA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F700" w14:textId="1F24F5BC" w:rsidR="007829AF" w:rsidRPr="00187E7B" w:rsidRDefault="007829AF" w:rsidP="00AD3D6D">
            <w:pPr>
              <w:jc w:val="center"/>
              <w:rPr>
                <w:b/>
                <w:bCs/>
              </w:rPr>
            </w:pPr>
            <w:r>
              <w:rPr>
                <w:b/>
                <w:bCs/>
              </w:rPr>
              <w:t>2</w:t>
            </w:r>
          </w:p>
        </w:tc>
        <w:tc>
          <w:tcPr>
            <w:tcW w:w="4385" w:type="dxa"/>
            <w:tcBorders>
              <w:top w:val="single" w:sz="4" w:space="0" w:color="000000"/>
              <w:left w:val="single" w:sz="4" w:space="0" w:color="000000"/>
              <w:bottom w:val="single" w:sz="4" w:space="0" w:color="000000"/>
              <w:right w:val="single" w:sz="4" w:space="0" w:color="000000"/>
            </w:tcBorders>
          </w:tcPr>
          <w:p w14:paraId="77D9AB04" w14:textId="2C3C8146" w:rsidR="007829AF" w:rsidRPr="007829AF" w:rsidRDefault="007829AF" w:rsidP="007829AF">
            <w:pPr>
              <w:jc w:val="both"/>
            </w:pPr>
            <w:r w:rsidRPr="00187E7B">
              <w:t>Ácidos Cáprico e Caprílico + Óleo de girassol + Lecitina + Retinol + Acetato de Tocoferol + Alfa-Tocoferol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2A77E" w14:textId="28E13EA7" w:rsidR="007829AF" w:rsidRPr="007829AF" w:rsidRDefault="007829AF" w:rsidP="003911F4">
            <w:pPr>
              <w:jc w:val="center"/>
            </w:pPr>
            <w:r w:rsidRPr="00187E7B">
              <w:t>1</w:t>
            </w:r>
            <w:r w:rsidR="00205B24">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9478" w14:textId="71603DCC" w:rsidR="007829AF" w:rsidRPr="007829AF"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B2C97A3" w14:textId="3C9CC89D" w:rsidR="007829AF" w:rsidRPr="007829AF" w:rsidRDefault="007829AF" w:rsidP="00AD3D6D">
            <w:pPr>
              <w:jc w:val="center"/>
              <w:rPr>
                <w:color w:val="000000"/>
              </w:rPr>
            </w:pPr>
            <w:r>
              <w:rPr>
                <w:color w:val="000000"/>
              </w:rPr>
              <w:t>16,5984</w:t>
            </w:r>
          </w:p>
        </w:tc>
        <w:tc>
          <w:tcPr>
            <w:tcW w:w="1465" w:type="dxa"/>
            <w:tcBorders>
              <w:top w:val="single" w:sz="4" w:space="0" w:color="000000"/>
              <w:left w:val="single" w:sz="4" w:space="0" w:color="000000"/>
              <w:bottom w:val="single" w:sz="4" w:space="0" w:color="000000"/>
              <w:right w:val="single" w:sz="4" w:space="0" w:color="000000"/>
            </w:tcBorders>
            <w:vAlign w:val="center"/>
          </w:tcPr>
          <w:p w14:paraId="38C20C1A" w14:textId="21394AD5" w:rsidR="007829AF" w:rsidRPr="007829AF" w:rsidRDefault="007829AF" w:rsidP="00AD3D6D">
            <w:pPr>
              <w:jc w:val="center"/>
              <w:rPr>
                <w:color w:val="000000"/>
              </w:rPr>
            </w:pPr>
            <w:r>
              <w:rPr>
                <w:color w:val="000000"/>
              </w:rPr>
              <w:t>16.598,40</w:t>
            </w:r>
          </w:p>
        </w:tc>
      </w:tr>
      <w:tr w:rsidR="007829AF" w:rsidRPr="00952D04" w14:paraId="283CA73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DD51" w14:textId="0819175B" w:rsidR="007829AF" w:rsidRDefault="007829AF" w:rsidP="00AD3D6D">
            <w:pPr>
              <w:jc w:val="center"/>
              <w:rPr>
                <w:b/>
                <w:bCs/>
              </w:rPr>
            </w:pPr>
            <w:r w:rsidRPr="00187E7B">
              <w:rPr>
                <w:b/>
                <w:bCs/>
              </w:rPr>
              <w:t>3</w:t>
            </w:r>
          </w:p>
        </w:tc>
        <w:tc>
          <w:tcPr>
            <w:tcW w:w="4385" w:type="dxa"/>
            <w:tcBorders>
              <w:top w:val="single" w:sz="4" w:space="0" w:color="000000"/>
              <w:left w:val="single" w:sz="4" w:space="0" w:color="000000"/>
              <w:bottom w:val="single" w:sz="4" w:space="0" w:color="000000"/>
              <w:right w:val="single" w:sz="4" w:space="0" w:color="000000"/>
            </w:tcBorders>
          </w:tcPr>
          <w:p w14:paraId="10FD2D3E" w14:textId="45A1A15A" w:rsidR="007829AF" w:rsidRPr="00187E7B" w:rsidRDefault="007829AF" w:rsidP="007829AF">
            <w:pPr>
              <w:jc w:val="both"/>
            </w:pPr>
            <w:r w:rsidRPr="00187E7B">
              <w:t>Água destilada de 1 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D5B92" w14:textId="64B7C260" w:rsidR="007829AF" w:rsidRPr="00187E7B" w:rsidRDefault="007829AF" w:rsidP="003911F4">
            <w:pPr>
              <w:jc w:val="center"/>
            </w:pPr>
            <w:r w:rsidRPr="00187E7B">
              <w:t>200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EC4C9" w14:textId="02C7E521"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6801734" w14:textId="66E2FCAC" w:rsidR="007829AF" w:rsidRDefault="007829AF" w:rsidP="00AD3D6D">
            <w:pPr>
              <w:jc w:val="center"/>
              <w:rPr>
                <w:color w:val="000000"/>
              </w:rPr>
            </w:pPr>
            <w:r>
              <w:rPr>
                <w:color w:val="000000"/>
              </w:rPr>
              <w:t>16,1500</w:t>
            </w:r>
          </w:p>
        </w:tc>
        <w:tc>
          <w:tcPr>
            <w:tcW w:w="1465" w:type="dxa"/>
            <w:tcBorders>
              <w:top w:val="single" w:sz="4" w:space="0" w:color="000000"/>
              <w:left w:val="single" w:sz="4" w:space="0" w:color="000000"/>
              <w:bottom w:val="single" w:sz="4" w:space="0" w:color="000000"/>
              <w:right w:val="single" w:sz="4" w:space="0" w:color="000000"/>
            </w:tcBorders>
            <w:vAlign w:val="center"/>
          </w:tcPr>
          <w:p w14:paraId="0B070AF9" w14:textId="67E1F05B" w:rsidR="007829AF" w:rsidRDefault="007829AF" w:rsidP="00AD3D6D">
            <w:pPr>
              <w:jc w:val="center"/>
              <w:rPr>
                <w:color w:val="000000"/>
              </w:rPr>
            </w:pPr>
            <w:r>
              <w:rPr>
                <w:color w:val="000000"/>
              </w:rPr>
              <w:t>3.230,00</w:t>
            </w:r>
          </w:p>
        </w:tc>
      </w:tr>
      <w:tr w:rsidR="007829AF" w:rsidRPr="00952D04" w14:paraId="0F9F863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6E00" w14:textId="759EB295" w:rsidR="007829AF" w:rsidRPr="00187E7B" w:rsidRDefault="007829AF" w:rsidP="00AD3D6D">
            <w:pPr>
              <w:jc w:val="center"/>
              <w:rPr>
                <w:b/>
                <w:bCs/>
              </w:rPr>
            </w:pPr>
            <w:r w:rsidRPr="00187E7B">
              <w:rPr>
                <w:b/>
                <w:bCs/>
              </w:rPr>
              <w:t>4</w:t>
            </w:r>
          </w:p>
        </w:tc>
        <w:tc>
          <w:tcPr>
            <w:tcW w:w="4385" w:type="dxa"/>
            <w:tcBorders>
              <w:top w:val="single" w:sz="4" w:space="0" w:color="000000"/>
              <w:left w:val="single" w:sz="4" w:space="0" w:color="000000"/>
              <w:bottom w:val="single" w:sz="4" w:space="0" w:color="000000"/>
              <w:right w:val="single" w:sz="4" w:space="0" w:color="000000"/>
            </w:tcBorders>
          </w:tcPr>
          <w:p w14:paraId="2A80C952" w14:textId="6435F5CA" w:rsidR="007829AF" w:rsidRPr="00187E7B" w:rsidRDefault="007829AF" w:rsidP="007829AF">
            <w:pPr>
              <w:jc w:val="both"/>
            </w:pPr>
            <w:r w:rsidRPr="00187E7B">
              <w:t xml:space="preserve">Agua oxigenada 1000 ml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82808" w14:textId="0523235F" w:rsidR="007829AF" w:rsidRPr="00187E7B" w:rsidRDefault="007829AF" w:rsidP="003911F4">
            <w:pPr>
              <w:jc w:val="center"/>
            </w:pPr>
            <w:r w:rsidRPr="00187E7B">
              <w:t>100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47B33" w14:textId="2C09906B"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0570129" w14:textId="20EEFEE7" w:rsidR="007829AF" w:rsidRDefault="007829AF" w:rsidP="00AD3D6D">
            <w:pPr>
              <w:jc w:val="center"/>
              <w:rPr>
                <w:color w:val="000000"/>
              </w:rPr>
            </w:pPr>
            <w:r>
              <w:rPr>
                <w:color w:val="000000"/>
              </w:rPr>
              <w:t>11,6533</w:t>
            </w:r>
          </w:p>
        </w:tc>
        <w:tc>
          <w:tcPr>
            <w:tcW w:w="1465" w:type="dxa"/>
            <w:tcBorders>
              <w:top w:val="single" w:sz="4" w:space="0" w:color="000000"/>
              <w:left w:val="single" w:sz="4" w:space="0" w:color="000000"/>
              <w:bottom w:val="single" w:sz="4" w:space="0" w:color="000000"/>
              <w:right w:val="single" w:sz="4" w:space="0" w:color="000000"/>
            </w:tcBorders>
            <w:vAlign w:val="center"/>
          </w:tcPr>
          <w:p w14:paraId="74D44D1F" w14:textId="5188E51C" w:rsidR="007829AF" w:rsidRDefault="007829AF" w:rsidP="00AD3D6D">
            <w:pPr>
              <w:jc w:val="center"/>
              <w:rPr>
                <w:color w:val="000000"/>
              </w:rPr>
            </w:pPr>
            <w:r>
              <w:rPr>
                <w:color w:val="000000"/>
              </w:rPr>
              <w:t>1.165,33</w:t>
            </w:r>
          </w:p>
        </w:tc>
      </w:tr>
      <w:tr w:rsidR="007829AF" w:rsidRPr="00952D04" w14:paraId="4BF22593"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E0D6" w14:textId="4EC42A6B" w:rsidR="007829AF" w:rsidRPr="00187E7B" w:rsidRDefault="007829AF" w:rsidP="00AD3D6D">
            <w:pPr>
              <w:jc w:val="center"/>
              <w:rPr>
                <w:b/>
                <w:bCs/>
              </w:rPr>
            </w:pPr>
            <w:r w:rsidRPr="00187E7B">
              <w:rPr>
                <w:b/>
                <w:bCs/>
              </w:rPr>
              <w:t>5</w:t>
            </w:r>
          </w:p>
        </w:tc>
        <w:tc>
          <w:tcPr>
            <w:tcW w:w="4385" w:type="dxa"/>
            <w:tcBorders>
              <w:top w:val="single" w:sz="4" w:space="0" w:color="000000"/>
              <w:left w:val="single" w:sz="4" w:space="0" w:color="000000"/>
              <w:bottom w:val="single" w:sz="4" w:space="0" w:color="000000"/>
              <w:right w:val="single" w:sz="4" w:space="0" w:color="000000"/>
            </w:tcBorders>
          </w:tcPr>
          <w:p w14:paraId="153C58EC" w14:textId="569C3498" w:rsidR="007829AF" w:rsidRPr="00187E7B" w:rsidRDefault="007829AF" w:rsidP="007829AF">
            <w:pPr>
              <w:jc w:val="both"/>
            </w:pPr>
            <w:r w:rsidRPr="00187E7B">
              <w:t>Agulha hipodérmica 20x 5,5 (24G x 3/4")</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C24C9" w14:textId="37B3A657" w:rsidR="007829AF" w:rsidRPr="00187E7B" w:rsidRDefault="007829AF" w:rsidP="003911F4">
            <w:pPr>
              <w:jc w:val="center"/>
            </w:pPr>
            <w:r w:rsidRPr="00187E7B">
              <w:t>30</w:t>
            </w:r>
            <w:r w:rsidR="00205B24">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FEB3" w14:textId="4C1EFA2D"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CB6DE0A" w14:textId="610E765E" w:rsidR="007829AF" w:rsidRDefault="007829AF" w:rsidP="00AD3D6D">
            <w:pPr>
              <w:jc w:val="center"/>
              <w:rPr>
                <w:color w:val="000000"/>
              </w:rPr>
            </w:pPr>
            <w:r>
              <w:rPr>
                <w:color w:val="000000"/>
              </w:rPr>
              <w:t>0,1925</w:t>
            </w:r>
          </w:p>
        </w:tc>
        <w:tc>
          <w:tcPr>
            <w:tcW w:w="1465" w:type="dxa"/>
            <w:tcBorders>
              <w:top w:val="single" w:sz="4" w:space="0" w:color="000000"/>
              <w:left w:val="single" w:sz="4" w:space="0" w:color="000000"/>
              <w:bottom w:val="single" w:sz="4" w:space="0" w:color="000000"/>
              <w:right w:val="single" w:sz="4" w:space="0" w:color="000000"/>
            </w:tcBorders>
            <w:vAlign w:val="center"/>
          </w:tcPr>
          <w:p w14:paraId="7E70E445" w14:textId="066A348C" w:rsidR="007829AF" w:rsidRDefault="007829AF" w:rsidP="00AD3D6D">
            <w:pPr>
              <w:jc w:val="center"/>
              <w:rPr>
                <w:color w:val="000000"/>
              </w:rPr>
            </w:pPr>
            <w:r>
              <w:rPr>
                <w:color w:val="000000"/>
              </w:rPr>
              <w:t>5.775,00</w:t>
            </w:r>
          </w:p>
        </w:tc>
      </w:tr>
      <w:tr w:rsidR="007829AF" w:rsidRPr="00952D04" w14:paraId="1367909E"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570C" w14:textId="40CD234C" w:rsidR="007829AF" w:rsidRPr="00187E7B" w:rsidRDefault="007829AF" w:rsidP="00AD3D6D">
            <w:pPr>
              <w:jc w:val="center"/>
              <w:rPr>
                <w:b/>
                <w:bCs/>
              </w:rPr>
            </w:pPr>
            <w:r>
              <w:rPr>
                <w:b/>
                <w:bCs/>
              </w:rPr>
              <w:t>6</w:t>
            </w:r>
          </w:p>
        </w:tc>
        <w:tc>
          <w:tcPr>
            <w:tcW w:w="4385" w:type="dxa"/>
            <w:tcBorders>
              <w:top w:val="single" w:sz="4" w:space="0" w:color="000000"/>
              <w:left w:val="single" w:sz="4" w:space="0" w:color="000000"/>
              <w:bottom w:val="single" w:sz="4" w:space="0" w:color="000000"/>
              <w:right w:val="single" w:sz="4" w:space="0" w:color="000000"/>
            </w:tcBorders>
          </w:tcPr>
          <w:p w14:paraId="65A05521" w14:textId="0F0BE015" w:rsidR="007829AF" w:rsidRPr="00187E7B" w:rsidRDefault="007829AF" w:rsidP="007829AF">
            <w:pPr>
              <w:jc w:val="both"/>
            </w:pPr>
            <w:r w:rsidRPr="00187E7B">
              <w:t>Agulha hipodérmica 25 x 7,0 (22G x 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EC7CD" w14:textId="55A04FA8" w:rsidR="007829AF" w:rsidRPr="00187E7B" w:rsidRDefault="007829AF" w:rsidP="003911F4">
            <w:pPr>
              <w:jc w:val="center"/>
            </w:pPr>
            <w:r w:rsidRPr="00187E7B">
              <w:t>50.000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3E422" w14:textId="01A3D0C1"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203ABF7" w14:textId="66985785" w:rsidR="007829AF" w:rsidRDefault="007829AF" w:rsidP="00AD3D6D">
            <w:pPr>
              <w:jc w:val="center"/>
              <w:rPr>
                <w:color w:val="000000"/>
              </w:rPr>
            </w:pPr>
            <w:r>
              <w:t>0,1825</w:t>
            </w:r>
          </w:p>
        </w:tc>
        <w:tc>
          <w:tcPr>
            <w:tcW w:w="1465" w:type="dxa"/>
            <w:tcBorders>
              <w:top w:val="single" w:sz="4" w:space="0" w:color="000000"/>
              <w:left w:val="single" w:sz="4" w:space="0" w:color="000000"/>
              <w:bottom w:val="single" w:sz="4" w:space="0" w:color="000000"/>
              <w:right w:val="single" w:sz="4" w:space="0" w:color="000000"/>
            </w:tcBorders>
            <w:vAlign w:val="center"/>
          </w:tcPr>
          <w:p w14:paraId="71E904BC" w14:textId="53AFF13E" w:rsidR="007829AF" w:rsidRDefault="007829AF" w:rsidP="00AD3D6D">
            <w:pPr>
              <w:jc w:val="center"/>
              <w:rPr>
                <w:color w:val="000000"/>
              </w:rPr>
            </w:pPr>
            <w:r>
              <w:t>9.125,00</w:t>
            </w:r>
          </w:p>
        </w:tc>
      </w:tr>
      <w:tr w:rsidR="007829AF" w:rsidRPr="00952D04" w14:paraId="5501FBE6"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5913" w14:textId="72759630" w:rsidR="007829AF" w:rsidRDefault="007829AF" w:rsidP="00AD3D6D">
            <w:pPr>
              <w:jc w:val="center"/>
              <w:rPr>
                <w:b/>
                <w:bCs/>
              </w:rPr>
            </w:pPr>
            <w:r w:rsidRPr="00187E7B">
              <w:rPr>
                <w:b/>
                <w:bCs/>
              </w:rPr>
              <w:t>7</w:t>
            </w:r>
          </w:p>
        </w:tc>
        <w:tc>
          <w:tcPr>
            <w:tcW w:w="4385" w:type="dxa"/>
            <w:tcBorders>
              <w:top w:val="single" w:sz="4" w:space="0" w:color="000000"/>
              <w:left w:val="single" w:sz="4" w:space="0" w:color="000000"/>
              <w:bottom w:val="single" w:sz="4" w:space="0" w:color="000000"/>
              <w:right w:val="single" w:sz="4" w:space="0" w:color="000000"/>
            </w:tcBorders>
          </w:tcPr>
          <w:p w14:paraId="42B91228" w14:textId="240F9F75" w:rsidR="007829AF" w:rsidRPr="00187E7B" w:rsidRDefault="007829AF" w:rsidP="007829AF">
            <w:pPr>
              <w:jc w:val="both"/>
            </w:pPr>
            <w:r w:rsidRPr="00187E7B">
              <w:t>Agulha hipodérmica 25 x 8,0 (21G x 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A63B8" w14:textId="06651443" w:rsidR="007829AF" w:rsidRPr="00187E7B" w:rsidRDefault="007829AF" w:rsidP="003911F4">
            <w:pPr>
              <w:jc w:val="center"/>
            </w:pPr>
            <w:r w:rsidRPr="00187E7B">
              <w:t>50.000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065DB" w14:textId="0F109C4B"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5E05E7F" w14:textId="53AF75AB" w:rsidR="007829AF" w:rsidRDefault="007829AF" w:rsidP="00AD3D6D">
            <w:pPr>
              <w:jc w:val="center"/>
            </w:pPr>
            <w:r>
              <w:t>0,2025</w:t>
            </w:r>
          </w:p>
        </w:tc>
        <w:tc>
          <w:tcPr>
            <w:tcW w:w="1465" w:type="dxa"/>
            <w:tcBorders>
              <w:top w:val="single" w:sz="4" w:space="0" w:color="000000"/>
              <w:left w:val="single" w:sz="4" w:space="0" w:color="000000"/>
              <w:bottom w:val="single" w:sz="4" w:space="0" w:color="000000"/>
              <w:right w:val="single" w:sz="4" w:space="0" w:color="000000"/>
            </w:tcBorders>
            <w:vAlign w:val="center"/>
          </w:tcPr>
          <w:p w14:paraId="4B96031B" w14:textId="2BFA36B8" w:rsidR="007829AF" w:rsidRDefault="007829AF" w:rsidP="00AD3D6D">
            <w:pPr>
              <w:jc w:val="center"/>
            </w:pPr>
            <w:r>
              <w:t>10.125,00</w:t>
            </w:r>
          </w:p>
        </w:tc>
      </w:tr>
      <w:tr w:rsidR="007829AF" w:rsidRPr="00952D04" w14:paraId="04A730C3"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95CD" w14:textId="13628F98" w:rsidR="007829AF" w:rsidRPr="00187E7B" w:rsidRDefault="007829AF" w:rsidP="00AD3D6D">
            <w:pPr>
              <w:jc w:val="center"/>
              <w:rPr>
                <w:b/>
                <w:bCs/>
              </w:rPr>
            </w:pPr>
            <w:r w:rsidRPr="00187E7B">
              <w:rPr>
                <w:b/>
                <w:bCs/>
              </w:rPr>
              <w:t>8</w:t>
            </w:r>
          </w:p>
        </w:tc>
        <w:tc>
          <w:tcPr>
            <w:tcW w:w="4385" w:type="dxa"/>
            <w:tcBorders>
              <w:top w:val="single" w:sz="4" w:space="0" w:color="000000"/>
              <w:left w:val="single" w:sz="4" w:space="0" w:color="000000"/>
              <w:bottom w:val="single" w:sz="4" w:space="0" w:color="000000"/>
              <w:right w:val="single" w:sz="4" w:space="0" w:color="000000"/>
            </w:tcBorders>
          </w:tcPr>
          <w:p w14:paraId="6C3FD3C1" w14:textId="472B71D1" w:rsidR="007829AF" w:rsidRPr="00187E7B" w:rsidRDefault="007829AF" w:rsidP="007829AF">
            <w:pPr>
              <w:jc w:val="both"/>
            </w:pPr>
            <w:r w:rsidRPr="00187E7B">
              <w:t>Agulha hipodérmica 30 x 7,0 (22G x 1 ¼¨)</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B7DBC" w14:textId="68BA3039" w:rsidR="007829AF" w:rsidRPr="00187E7B" w:rsidRDefault="007829AF" w:rsidP="003911F4">
            <w:pPr>
              <w:jc w:val="center"/>
            </w:pPr>
            <w:r w:rsidRPr="00187E7B">
              <w:t>30.000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816B" w14:textId="7CCF0C05"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688C3D5" w14:textId="137DE355" w:rsidR="007829AF" w:rsidRDefault="007829AF" w:rsidP="00AD3D6D">
            <w:pPr>
              <w:jc w:val="center"/>
            </w:pPr>
            <w:r>
              <w:t>0,2025</w:t>
            </w:r>
          </w:p>
        </w:tc>
        <w:tc>
          <w:tcPr>
            <w:tcW w:w="1465" w:type="dxa"/>
            <w:tcBorders>
              <w:top w:val="single" w:sz="4" w:space="0" w:color="000000"/>
              <w:left w:val="single" w:sz="4" w:space="0" w:color="000000"/>
              <w:bottom w:val="single" w:sz="4" w:space="0" w:color="000000"/>
              <w:right w:val="single" w:sz="4" w:space="0" w:color="000000"/>
            </w:tcBorders>
            <w:vAlign w:val="center"/>
          </w:tcPr>
          <w:p w14:paraId="57CD93AD" w14:textId="3C5CF0AC" w:rsidR="007829AF" w:rsidRDefault="007829AF" w:rsidP="00AD3D6D">
            <w:pPr>
              <w:jc w:val="center"/>
            </w:pPr>
            <w:r>
              <w:t>6.075,00</w:t>
            </w:r>
          </w:p>
        </w:tc>
      </w:tr>
      <w:tr w:rsidR="007829AF" w:rsidRPr="00952D04" w14:paraId="4593F8E6"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3FB5" w14:textId="6F2BFD3C" w:rsidR="007829AF" w:rsidRPr="00187E7B" w:rsidRDefault="007829AF" w:rsidP="00AD3D6D">
            <w:pPr>
              <w:jc w:val="center"/>
              <w:rPr>
                <w:b/>
                <w:bCs/>
              </w:rPr>
            </w:pPr>
            <w:r w:rsidRPr="00187E7B">
              <w:rPr>
                <w:b/>
                <w:bCs/>
              </w:rPr>
              <w:t>9</w:t>
            </w:r>
          </w:p>
        </w:tc>
        <w:tc>
          <w:tcPr>
            <w:tcW w:w="4385" w:type="dxa"/>
            <w:tcBorders>
              <w:top w:val="single" w:sz="4" w:space="0" w:color="000000"/>
              <w:left w:val="single" w:sz="4" w:space="0" w:color="000000"/>
              <w:bottom w:val="single" w:sz="4" w:space="0" w:color="000000"/>
              <w:right w:val="single" w:sz="4" w:space="0" w:color="000000"/>
            </w:tcBorders>
          </w:tcPr>
          <w:p w14:paraId="6B40C630" w14:textId="059ED8D7" w:rsidR="007829AF" w:rsidRPr="00187E7B" w:rsidRDefault="007829AF" w:rsidP="007829AF">
            <w:pPr>
              <w:jc w:val="both"/>
            </w:pPr>
            <w:r w:rsidRPr="00187E7B">
              <w:t xml:space="preserve">Agulha hipodérmica 30 x 8,0 (21G x 1 ¼¨)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00B8F" w14:textId="39F17544" w:rsidR="007829AF" w:rsidRPr="00187E7B" w:rsidRDefault="007829AF" w:rsidP="003911F4">
            <w:pPr>
              <w:jc w:val="center"/>
            </w:pPr>
            <w:r w:rsidRPr="00187E7B">
              <w:t>30.000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84AFC" w14:textId="485CA116"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1F17DD0" w14:textId="3305A46E" w:rsidR="007829AF" w:rsidRDefault="007829AF" w:rsidP="00AD3D6D">
            <w:pPr>
              <w:jc w:val="center"/>
            </w:pPr>
            <w:r>
              <w:t>0,2075</w:t>
            </w:r>
          </w:p>
        </w:tc>
        <w:tc>
          <w:tcPr>
            <w:tcW w:w="1465" w:type="dxa"/>
            <w:tcBorders>
              <w:top w:val="single" w:sz="4" w:space="0" w:color="000000"/>
              <w:left w:val="single" w:sz="4" w:space="0" w:color="000000"/>
              <w:bottom w:val="single" w:sz="4" w:space="0" w:color="000000"/>
              <w:right w:val="single" w:sz="4" w:space="0" w:color="000000"/>
            </w:tcBorders>
            <w:vAlign w:val="center"/>
          </w:tcPr>
          <w:p w14:paraId="18746D5B" w14:textId="5CC12578" w:rsidR="007829AF" w:rsidRDefault="007829AF" w:rsidP="00AD3D6D">
            <w:pPr>
              <w:jc w:val="center"/>
            </w:pPr>
            <w:r>
              <w:t>6.225,00</w:t>
            </w:r>
          </w:p>
        </w:tc>
      </w:tr>
      <w:tr w:rsidR="007829AF" w:rsidRPr="00952D04" w14:paraId="07020FB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CC1A" w14:textId="388587D8" w:rsidR="007829AF" w:rsidRPr="00187E7B" w:rsidRDefault="007829AF" w:rsidP="00AD3D6D">
            <w:pPr>
              <w:jc w:val="center"/>
              <w:rPr>
                <w:b/>
                <w:bCs/>
              </w:rPr>
            </w:pPr>
            <w:r>
              <w:rPr>
                <w:b/>
                <w:bCs/>
              </w:rPr>
              <w:t>10</w:t>
            </w:r>
          </w:p>
        </w:tc>
        <w:tc>
          <w:tcPr>
            <w:tcW w:w="4385" w:type="dxa"/>
            <w:tcBorders>
              <w:top w:val="single" w:sz="4" w:space="0" w:color="000000"/>
              <w:left w:val="single" w:sz="4" w:space="0" w:color="000000"/>
              <w:bottom w:val="single" w:sz="4" w:space="0" w:color="000000"/>
              <w:right w:val="single" w:sz="4" w:space="0" w:color="000000"/>
            </w:tcBorders>
          </w:tcPr>
          <w:p w14:paraId="3C84F73C" w14:textId="5313A81E" w:rsidR="007829AF" w:rsidRPr="00187E7B" w:rsidRDefault="007829AF" w:rsidP="007829AF">
            <w:pPr>
              <w:jc w:val="both"/>
            </w:pPr>
            <w:r w:rsidRPr="00187E7B">
              <w:t>Agulha hipodérmica 40 x 12  (18G x 1/2")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D80F4" w14:textId="34256888" w:rsidR="007829AF" w:rsidRPr="00187E7B" w:rsidRDefault="007829AF" w:rsidP="003911F4">
            <w:pPr>
              <w:jc w:val="center"/>
            </w:pPr>
            <w:r w:rsidRPr="00187E7B">
              <w:t>20.000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8E769" w14:textId="4CA333D8"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77267A8" w14:textId="1F5D0243" w:rsidR="007829AF" w:rsidRDefault="007829AF" w:rsidP="00AD3D6D">
            <w:pPr>
              <w:jc w:val="center"/>
            </w:pPr>
            <w:r>
              <w:t>0,2075</w:t>
            </w:r>
          </w:p>
        </w:tc>
        <w:tc>
          <w:tcPr>
            <w:tcW w:w="1465" w:type="dxa"/>
            <w:tcBorders>
              <w:top w:val="single" w:sz="4" w:space="0" w:color="000000"/>
              <w:left w:val="single" w:sz="4" w:space="0" w:color="000000"/>
              <w:bottom w:val="single" w:sz="4" w:space="0" w:color="000000"/>
              <w:right w:val="single" w:sz="4" w:space="0" w:color="000000"/>
            </w:tcBorders>
            <w:vAlign w:val="center"/>
          </w:tcPr>
          <w:p w14:paraId="0AFF80EF" w14:textId="00F09B5E" w:rsidR="007829AF" w:rsidRDefault="007829AF" w:rsidP="00AD3D6D">
            <w:pPr>
              <w:jc w:val="center"/>
            </w:pPr>
            <w:r>
              <w:t>4.150,00</w:t>
            </w:r>
          </w:p>
        </w:tc>
      </w:tr>
      <w:tr w:rsidR="007829AF" w:rsidRPr="00952D04" w14:paraId="12C50AFC"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634B" w14:textId="6869E292" w:rsidR="007829AF" w:rsidRDefault="007829AF" w:rsidP="00AD3D6D">
            <w:pPr>
              <w:jc w:val="center"/>
              <w:rPr>
                <w:b/>
                <w:bCs/>
              </w:rPr>
            </w:pPr>
            <w:r w:rsidRPr="00187E7B">
              <w:rPr>
                <w:b/>
                <w:bCs/>
              </w:rPr>
              <w:t>11</w:t>
            </w:r>
          </w:p>
        </w:tc>
        <w:tc>
          <w:tcPr>
            <w:tcW w:w="4385" w:type="dxa"/>
            <w:tcBorders>
              <w:top w:val="single" w:sz="4" w:space="0" w:color="000000"/>
              <w:left w:val="single" w:sz="4" w:space="0" w:color="000000"/>
              <w:bottom w:val="single" w:sz="4" w:space="0" w:color="000000"/>
              <w:right w:val="single" w:sz="4" w:space="0" w:color="000000"/>
            </w:tcBorders>
          </w:tcPr>
          <w:p w14:paraId="56681B1F" w14:textId="4125D939" w:rsidR="007829AF" w:rsidRPr="00187E7B" w:rsidRDefault="007829AF" w:rsidP="007829AF">
            <w:pPr>
              <w:jc w:val="both"/>
            </w:pPr>
            <w:r w:rsidRPr="00187E7B">
              <w:t>Agulha hipodérmica 13 x 4,5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55D29" w14:textId="640B45E8" w:rsidR="007829AF" w:rsidRPr="00187E7B" w:rsidRDefault="007829AF" w:rsidP="003911F4">
            <w:pPr>
              <w:jc w:val="center"/>
            </w:pPr>
            <w:r w:rsidRPr="00187E7B">
              <w:t>20.000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3D31F" w14:textId="6663AE16"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3373563" w14:textId="4FEA1D0F" w:rsidR="007829AF" w:rsidRDefault="007829AF" w:rsidP="00AD3D6D">
            <w:pPr>
              <w:jc w:val="center"/>
            </w:pPr>
            <w:r>
              <w:t>0,2925</w:t>
            </w:r>
          </w:p>
        </w:tc>
        <w:tc>
          <w:tcPr>
            <w:tcW w:w="1465" w:type="dxa"/>
            <w:tcBorders>
              <w:top w:val="single" w:sz="4" w:space="0" w:color="000000"/>
              <w:left w:val="single" w:sz="4" w:space="0" w:color="000000"/>
              <w:bottom w:val="single" w:sz="4" w:space="0" w:color="000000"/>
              <w:right w:val="single" w:sz="4" w:space="0" w:color="000000"/>
            </w:tcBorders>
            <w:vAlign w:val="center"/>
          </w:tcPr>
          <w:p w14:paraId="6807EABC" w14:textId="2F0050B5" w:rsidR="007829AF" w:rsidRDefault="007829AF" w:rsidP="00AD3D6D">
            <w:pPr>
              <w:jc w:val="center"/>
            </w:pPr>
            <w:r>
              <w:t>5.850,00</w:t>
            </w:r>
          </w:p>
        </w:tc>
      </w:tr>
      <w:tr w:rsidR="007829AF" w:rsidRPr="00952D04" w14:paraId="7C30E9F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5097C" w14:textId="7B8DDD2F" w:rsidR="007829AF" w:rsidRPr="00187E7B" w:rsidRDefault="007829AF" w:rsidP="00AD3D6D">
            <w:pPr>
              <w:jc w:val="center"/>
              <w:rPr>
                <w:b/>
                <w:bCs/>
              </w:rPr>
            </w:pPr>
            <w:r w:rsidRPr="00187E7B">
              <w:rPr>
                <w:b/>
                <w:bCs/>
              </w:rPr>
              <w:t>12</w:t>
            </w:r>
          </w:p>
        </w:tc>
        <w:tc>
          <w:tcPr>
            <w:tcW w:w="4385" w:type="dxa"/>
            <w:tcBorders>
              <w:top w:val="single" w:sz="4" w:space="0" w:color="000000"/>
              <w:left w:val="single" w:sz="4" w:space="0" w:color="000000"/>
              <w:bottom w:val="single" w:sz="4" w:space="0" w:color="000000"/>
              <w:right w:val="single" w:sz="4" w:space="0" w:color="000000"/>
            </w:tcBorders>
          </w:tcPr>
          <w:p w14:paraId="64D99B62" w14:textId="0C6B5687" w:rsidR="007829AF" w:rsidRPr="00187E7B" w:rsidRDefault="007829AF" w:rsidP="007829AF">
            <w:pPr>
              <w:jc w:val="both"/>
            </w:pPr>
            <w:r w:rsidRPr="00187E7B">
              <w:t>Agulha para coleta múltipla de sangue a vácuo  22 G x 1¨ 0,7 x 25mm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AE76F" w14:textId="0CE335AA" w:rsidR="007829AF" w:rsidRPr="00187E7B" w:rsidRDefault="007829AF" w:rsidP="003911F4">
            <w:pPr>
              <w:jc w:val="center"/>
            </w:pPr>
            <w:r w:rsidRPr="00187E7B">
              <w:t>30.000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D35DD" w14:textId="24A91BE3"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8081D07" w14:textId="0166650B" w:rsidR="007829AF" w:rsidRDefault="007829AF" w:rsidP="00AD3D6D">
            <w:pPr>
              <w:jc w:val="center"/>
            </w:pPr>
            <w:r>
              <w:t>0,4525</w:t>
            </w:r>
          </w:p>
        </w:tc>
        <w:tc>
          <w:tcPr>
            <w:tcW w:w="1465" w:type="dxa"/>
            <w:tcBorders>
              <w:top w:val="single" w:sz="4" w:space="0" w:color="000000"/>
              <w:left w:val="single" w:sz="4" w:space="0" w:color="000000"/>
              <w:bottom w:val="single" w:sz="4" w:space="0" w:color="000000"/>
              <w:right w:val="single" w:sz="4" w:space="0" w:color="000000"/>
            </w:tcBorders>
            <w:vAlign w:val="center"/>
          </w:tcPr>
          <w:p w14:paraId="0A4E62CC" w14:textId="3750C301" w:rsidR="007829AF" w:rsidRDefault="007829AF" w:rsidP="00AD3D6D">
            <w:pPr>
              <w:jc w:val="center"/>
            </w:pPr>
            <w:r>
              <w:t>13.575,00</w:t>
            </w:r>
          </w:p>
        </w:tc>
      </w:tr>
      <w:tr w:rsidR="007829AF" w:rsidRPr="00952D04" w14:paraId="6F4F22BD"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AE4B" w14:textId="52B3A796" w:rsidR="007829AF" w:rsidRPr="00187E7B" w:rsidRDefault="007829AF" w:rsidP="00AD3D6D">
            <w:pPr>
              <w:jc w:val="center"/>
              <w:rPr>
                <w:b/>
                <w:bCs/>
              </w:rPr>
            </w:pPr>
            <w:r w:rsidRPr="00187E7B">
              <w:rPr>
                <w:b/>
                <w:bCs/>
              </w:rPr>
              <w:t>13</w:t>
            </w:r>
          </w:p>
        </w:tc>
        <w:tc>
          <w:tcPr>
            <w:tcW w:w="4385" w:type="dxa"/>
            <w:tcBorders>
              <w:top w:val="single" w:sz="4" w:space="0" w:color="000000"/>
              <w:left w:val="single" w:sz="4" w:space="0" w:color="000000"/>
              <w:bottom w:val="single" w:sz="4" w:space="0" w:color="000000"/>
              <w:right w:val="single" w:sz="4" w:space="0" w:color="000000"/>
            </w:tcBorders>
          </w:tcPr>
          <w:p w14:paraId="696279AA" w14:textId="51310BB2" w:rsidR="007829AF" w:rsidRPr="00187E7B" w:rsidRDefault="007829AF" w:rsidP="007829AF">
            <w:pPr>
              <w:jc w:val="both"/>
            </w:pPr>
            <w:r w:rsidRPr="00187E7B">
              <w:t>Álcool 70º  1000 ml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269DE" w14:textId="619A7C36" w:rsidR="007829AF" w:rsidRPr="00187E7B" w:rsidRDefault="007829AF" w:rsidP="003911F4">
            <w:pPr>
              <w:jc w:val="center"/>
            </w:pPr>
            <w:r w:rsidRPr="00187E7B">
              <w:t>5.000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42DD5" w14:textId="3441981B"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95F2976" w14:textId="4B683DFB" w:rsidR="007829AF" w:rsidRDefault="007829AF" w:rsidP="00AD3D6D">
            <w:pPr>
              <w:jc w:val="center"/>
            </w:pPr>
            <w:r>
              <w:t>9,3800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2C65F9E" w14:textId="5161102A" w:rsidR="007829AF" w:rsidRDefault="007829AF" w:rsidP="00AD3D6D">
            <w:pPr>
              <w:jc w:val="center"/>
            </w:pPr>
            <w:r>
              <w:t>46.900,00</w:t>
            </w:r>
          </w:p>
        </w:tc>
      </w:tr>
      <w:tr w:rsidR="007829AF" w:rsidRPr="00952D04" w14:paraId="34949D8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8688" w14:textId="446BCF5B" w:rsidR="007829AF" w:rsidRPr="00187E7B" w:rsidRDefault="007829AF" w:rsidP="00AD3D6D">
            <w:pPr>
              <w:jc w:val="center"/>
              <w:rPr>
                <w:b/>
                <w:bCs/>
              </w:rPr>
            </w:pPr>
            <w:r w:rsidRPr="00187E7B">
              <w:rPr>
                <w:b/>
                <w:bCs/>
              </w:rPr>
              <w:t>14</w:t>
            </w:r>
          </w:p>
        </w:tc>
        <w:tc>
          <w:tcPr>
            <w:tcW w:w="4385" w:type="dxa"/>
            <w:tcBorders>
              <w:top w:val="single" w:sz="4" w:space="0" w:color="000000"/>
              <w:left w:val="single" w:sz="4" w:space="0" w:color="000000"/>
              <w:bottom w:val="single" w:sz="4" w:space="0" w:color="000000"/>
              <w:right w:val="single" w:sz="4" w:space="0" w:color="000000"/>
            </w:tcBorders>
          </w:tcPr>
          <w:p w14:paraId="48BED1DE" w14:textId="76FEC04E" w:rsidR="007829AF" w:rsidRPr="00187E7B" w:rsidRDefault="007829AF" w:rsidP="007829AF">
            <w:pPr>
              <w:jc w:val="both"/>
            </w:pPr>
            <w:r w:rsidRPr="00187E7B">
              <w:t>Álcool em gel 500 g.</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60FE8" w14:textId="26245FE8" w:rsidR="007829AF" w:rsidRPr="00187E7B" w:rsidRDefault="007829AF" w:rsidP="003911F4">
            <w:pPr>
              <w:jc w:val="center"/>
            </w:pPr>
            <w:r w:rsidRPr="00187E7B">
              <w:t>5.000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D2474" w14:textId="4FE81080" w:rsidR="007829AF"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60C4292" w14:textId="6249D4B9" w:rsidR="007829AF" w:rsidRDefault="007829AF" w:rsidP="00AD3D6D">
            <w:pPr>
              <w:jc w:val="center"/>
            </w:pPr>
            <w:r>
              <w:t>13,9600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F629901" w14:textId="09436C53" w:rsidR="007829AF" w:rsidRDefault="007829AF" w:rsidP="00AD3D6D">
            <w:pPr>
              <w:jc w:val="center"/>
            </w:pPr>
            <w:r>
              <w:t>69.800,00</w:t>
            </w:r>
          </w:p>
        </w:tc>
      </w:tr>
      <w:tr w:rsidR="007829AF" w:rsidRPr="00952D04" w14:paraId="75D3DD8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AE9" w14:textId="5BE79D13" w:rsidR="007829AF" w:rsidRPr="00187E7B" w:rsidRDefault="007829AF" w:rsidP="00AD3D6D">
            <w:pPr>
              <w:jc w:val="center"/>
              <w:rPr>
                <w:b/>
                <w:bCs/>
              </w:rPr>
            </w:pPr>
            <w:r w:rsidRPr="00187E7B">
              <w:rPr>
                <w:b/>
                <w:bCs/>
              </w:rPr>
              <w:t>15</w:t>
            </w:r>
          </w:p>
        </w:tc>
        <w:tc>
          <w:tcPr>
            <w:tcW w:w="4385" w:type="dxa"/>
            <w:tcBorders>
              <w:top w:val="single" w:sz="4" w:space="0" w:color="000000"/>
              <w:left w:val="single" w:sz="4" w:space="0" w:color="000000"/>
              <w:bottom w:val="single" w:sz="4" w:space="0" w:color="000000"/>
              <w:right w:val="single" w:sz="4" w:space="0" w:color="000000"/>
            </w:tcBorders>
          </w:tcPr>
          <w:p w14:paraId="6B371C97" w14:textId="5F81D1EB" w:rsidR="007829AF" w:rsidRPr="00187E7B" w:rsidRDefault="007829AF" w:rsidP="007829AF">
            <w:pPr>
              <w:jc w:val="both"/>
            </w:pPr>
            <w:r w:rsidRPr="00187E7B">
              <w:t>Algodão hidrófilo 500 grs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0C5CA" w14:textId="125F136B" w:rsidR="007829AF" w:rsidRPr="00187E7B" w:rsidRDefault="007829AF" w:rsidP="003911F4">
            <w:pPr>
              <w:jc w:val="center"/>
            </w:pPr>
            <w:r w:rsidRPr="00187E7B">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0B6D2" w14:textId="3997E044" w:rsidR="007829AF" w:rsidRPr="00187E7B" w:rsidRDefault="003911F4" w:rsidP="003911F4">
            <w:pPr>
              <w:jc w:val="center"/>
            </w:pPr>
            <w:r w:rsidRPr="00187E7B">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593240FF" w14:textId="30532FDB" w:rsidR="007829AF" w:rsidRDefault="007829AF" w:rsidP="00AD3D6D">
            <w:pPr>
              <w:jc w:val="center"/>
            </w:pPr>
            <w:r>
              <w:t>29,700</w:t>
            </w:r>
            <w:r w:rsidR="00CA5302">
              <w:t>0</w:t>
            </w:r>
          </w:p>
        </w:tc>
        <w:tc>
          <w:tcPr>
            <w:tcW w:w="1465" w:type="dxa"/>
            <w:tcBorders>
              <w:top w:val="single" w:sz="4" w:space="0" w:color="000000"/>
              <w:left w:val="single" w:sz="4" w:space="0" w:color="000000"/>
              <w:bottom w:val="single" w:sz="4" w:space="0" w:color="000000"/>
              <w:right w:val="single" w:sz="4" w:space="0" w:color="000000"/>
            </w:tcBorders>
            <w:vAlign w:val="center"/>
          </w:tcPr>
          <w:p w14:paraId="77F46501" w14:textId="0248C484" w:rsidR="007829AF" w:rsidRDefault="007829AF" w:rsidP="00AD3D6D">
            <w:pPr>
              <w:jc w:val="center"/>
            </w:pPr>
            <w:r>
              <w:t>14.850,00</w:t>
            </w:r>
          </w:p>
        </w:tc>
      </w:tr>
      <w:tr w:rsidR="003A4AD5" w:rsidRPr="00952D04" w14:paraId="05EF63A8"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EE1D" w14:textId="0A246436" w:rsidR="003A4AD5" w:rsidRPr="00187E7B" w:rsidRDefault="003A4AD5" w:rsidP="00AD3D6D">
            <w:pPr>
              <w:jc w:val="center"/>
              <w:rPr>
                <w:b/>
                <w:bCs/>
              </w:rPr>
            </w:pPr>
            <w:r w:rsidRPr="00187E7B">
              <w:rPr>
                <w:b/>
                <w:bCs/>
              </w:rPr>
              <w:t>16</w:t>
            </w:r>
          </w:p>
        </w:tc>
        <w:tc>
          <w:tcPr>
            <w:tcW w:w="4385" w:type="dxa"/>
            <w:tcBorders>
              <w:top w:val="single" w:sz="4" w:space="0" w:color="000000"/>
              <w:left w:val="single" w:sz="4" w:space="0" w:color="000000"/>
              <w:bottom w:val="single" w:sz="4" w:space="0" w:color="000000"/>
              <w:right w:val="single" w:sz="4" w:space="0" w:color="000000"/>
            </w:tcBorders>
          </w:tcPr>
          <w:p w14:paraId="42BFBE2E" w14:textId="31252E01" w:rsidR="003A4AD5" w:rsidRPr="00187E7B" w:rsidRDefault="003A4AD5" w:rsidP="003A4AD5">
            <w:pPr>
              <w:jc w:val="both"/>
            </w:pPr>
            <w:r w:rsidRPr="00187E7B">
              <w:t>Algodão ortopédico 15 cm. C/12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FB6EA" w14:textId="7A62B3A7" w:rsidR="003A4AD5" w:rsidRPr="00187E7B" w:rsidRDefault="003A4AD5" w:rsidP="003911F4">
            <w:pPr>
              <w:jc w:val="center"/>
            </w:pPr>
            <w:r w:rsidRPr="00187E7B">
              <w:t>100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8FE6F" w14:textId="57BD7B1B" w:rsidR="003A4AD5" w:rsidRPr="00187E7B" w:rsidRDefault="003911F4" w:rsidP="003911F4">
            <w:pPr>
              <w:jc w:val="center"/>
            </w:pPr>
            <w:r w:rsidRPr="00187E7B">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6655B07A" w14:textId="3E4737EF" w:rsidR="003A4AD5" w:rsidRDefault="003A4AD5" w:rsidP="00AD3D6D">
            <w:pPr>
              <w:jc w:val="center"/>
            </w:pPr>
            <w:r>
              <w:t>14,0200</w:t>
            </w:r>
          </w:p>
        </w:tc>
        <w:tc>
          <w:tcPr>
            <w:tcW w:w="1465" w:type="dxa"/>
            <w:tcBorders>
              <w:top w:val="single" w:sz="4" w:space="0" w:color="000000"/>
              <w:left w:val="single" w:sz="4" w:space="0" w:color="000000"/>
              <w:bottom w:val="single" w:sz="4" w:space="0" w:color="000000"/>
              <w:right w:val="single" w:sz="4" w:space="0" w:color="000000"/>
            </w:tcBorders>
            <w:vAlign w:val="center"/>
          </w:tcPr>
          <w:p w14:paraId="00603574" w14:textId="428C54F0" w:rsidR="003A4AD5" w:rsidRDefault="003A4AD5" w:rsidP="00AD3D6D">
            <w:pPr>
              <w:jc w:val="center"/>
            </w:pPr>
            <w:r>
              <w:t>1.402,00</w:t>
            </w:r>
          </w:p>
        </w:tc>
      </w:tr>
      <w:tr w:rsidR="003A4AD5" w:rsidRPr="00952D04" w14:paraId="77775EF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B601" w14:textId="3983C51C" w:rsidR="003A4AD5" w:rsidRPr="00187E7B" w:rsidRDefault="003A4AD5" w:rsidP="00AD3D6D">
            <w:pPr>
              <w:jc w:val="center"/>
              <w:rPr>
                <w:b/>
                <w:bCs/>
              </w:rPr>
            </w:pPr>
            <w:r w:rsidRPr="00187E7B">
              <w:rPr>
                <w:b/>
                <w:bCs/>
              </w:rPr>
              <w:t>17</w:t>
            </w:r>
          </w:p>
        </w:tc>
        <w:tc>
          <w:tcPr>
            <w:tcW w:w="4385" w:type="dxa"/>
            <w:tcBorders>
              <w:top w:val="single" w:sz="4" w:space="0" w:color="000000"/>
              <w:left w:val="single" w:sz="4" w:space="0" w:color="000000"/>
              <w:bottom w:val="single" w:sz="4" w:space="0" w:color="000000"/>
              <w:right w:val="single" w:sz="4" w:space="0" w:color="000000"/>
            </w:tcBorders>
          </w:tcPr>
          <w:p w14:paraId="588B03E7" w14:textId="0F2D9BD1" w:rsidR="003A4AD5" w:rsidRPr="00187E7B" w:rsidRDefault="003A4AD5" w:rsidP="003A4AD5">
            <w:pPr>
              <w:jc w:val="both"/>
            </w:pPr>
            <w:r w:rsidRPr="00187E7B">
              <w:t>Almotolia plástica 250 ml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18FF4" w14:textId="63BF4FD4" w:rsidR="003A4AD5" w:rsidRPr="00187E7B" w:rsidRDefault="003A4AD5" w:rsidP="003911F4">
            <w:pPr>
              <w:jc w:val="center"/>
            </w:pPr>
            <w:r w:rsidRPr="00187E7B">
              <w:t>200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C7814" w14:textId="7FA78CCA" w:rsidR="003A4AD5"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0FB77B73" w14:textId="4C89258C" w:rsidR="003A4AD5" w:rsidRDefault="003A4AD5" w:rsidP="00AD3D6D">
            <w:pPr>
              <w:jc w:val="center"/>
            </w:pPr>
            <w:r>
              <w:t>5,8500</w:t>
            </w:r>
          </w:p>
        </w:tc>
        <w:tc>
          <w:tcPr>
            <w:tcW w:w="1465" w:type="dxa"/>
            <w:tcBorders>
              <w:top w:val="single" w:sz="4" w:space="0" w:color="000000"/>
              <w:left w:val="single" w:sz="4" w:space="0" w:color="000000"/>
              <w:bottom w:val="single" w:sz="4" w:space="0" w:color="000000"/>
              <w:right w:val="single" w:sz="4" w:space="0" w:color="000000"/>
            </w:tcBorders>
            <w:vAlign w:val="center"/>
          </w:tcPr>
          <w:p w14:paraId="0D0798A3" w14:textId="29D51AC5" w:rsidR="003A4AD5" w:rsidRDefault="003A4AD5" w:rsidP="00AD3D6D">
            <w:pPr>
              <w:jc w:val="center"/>
            </w:pPr>
            <w:r>
              <w:t>1.170,00</w:t>
            </w:r>
          </w:p>
        </w:tc>
      </w:tr>
      <w:tr w:rsidR="003A4AD5" w:rsidRPr="00952D04" w14:paraId="08F76CD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FF9D" w14:textId="1718528C" w:rsidR="003A4AD5" w:rsidRPr="00187E7B" w:rsidRDefault="003A4AD5" w:rsidP="00AD3D6D">
            <w:pPr>
              <w:jc w:val="center"/>
              <w:rPr>
                <w:b/>
                <w:bCs/>
              </w:rPr>
            </w:pPr>
            <w:r w:rsidRPr="00187E7B">
              <w:rPr>
                <w:b/>
                <w:bCs/>
              </w:rPr>
              <w:t>18</w:t>
            </w:r>
          </w:p>
        </w:tc>
        <w:tc>
          <w:tcPr>
            <w:tcW w:w="4385" w:type="dxa"/>
            <w:tcBorders>
              <w:top w:val="single" w:sz="4" w:space="0" w:color="000000"/>
              <w:left w:val="single" w:sz="4" w:space="0" w:color="000000"/>
              <w:bottom w:val="single" w:sz="4" w:space="0" w:color="000000"/>
              <w:right w:val="single" w:sz="4" w:space="0" w:color="000000"/>
            </w:tcBorders>
          </w:tcPr>
          <w:p w14:paraId="4DF7D9D7" w14:textId="1B238CCB" w:rsidR="003A4AD5" w:rsidRPr="00187E7B" w:rsidRDefault="003A4AD5" w:rsidP="003A4AD5">
            <w:pPr>
              <w:jc w:val="both"/>
            </w:pPr>
            <w:r w:rsidRPr="00187E7B">
              <w:t>Almotolia plástica 500 ml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CE299" w14:textId="3DDD099C" w:rsidR="003A4AD5" w:rsidRPr="00187E7B" w:rsidRDefault="003A4AD5" w:rsidP="003911F4">
            <w:pPr>
              <w:jc w:val="center"/>
            </w:pPr>
            <w:r w:rsidRPr="00187E7B">
              <w:t>200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DEB16" w14:textId="4916113D" w:rsidR="003A4AD5"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6708D3A" w14:textId="7F51E0DD" w:rsidR="003A4AD5" w:rsidRDefault="003A4AD5" w:rsidP="00AD3D6D">
            <w:pPr>
              <w:jc w:val="center"/>
            </w:pPr>
            <w:r>
              <w:t>7,9250</w:t>
            </w:r>
          </w:p>
        </w:tc>
        <w:tc>
          <w:tcPr>
            <w:tcW w:w="1465" w:type="dxa"/>
            <w:tcBorders>
              <w:top w:val="single" w:sz="4" w:space="0" w:color="000000"/>
              <w:left w:val="single" w:sz="4" w:space="0" w:color="000000"/>
              <w:bottom w:val="single" w:sz="4" w:space="0" w:color="000000"/>
              <w:right w:val="single" w:sz="4" w:space="0" w:color="000000"/>
            </w:tcBorders>
            <w:vAlign w:val="center"/>
          </w:tcPr>
          <w:p w14:paraId="76E6A290" w14:textId="661830A1" w:rsidR="003A4AD5" w:rsidRDefault="003A4AD5" w:rsidP="00AD3D6D">
            <w:pPr>
              <w:jc w:val="center"/>
            </w:pPr>
            <w:r>
              <w:t>1.585,00</w:t>
            </w:r>
          </w:p>
        </w:tc>
      </w:tr>
      <w:tr w:rsidR="003A4AD5" w:rsidRPr="00952D04" w14:paraId="25246718"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1454" w14:textId="0093D3BF" w:rsidR="003A4AD5" w:rsidRPr="00187E7B" w:rsidRDefault="003A4AD5" w:rsidP="00AD3D6D">
            <w:pPr>
              <w:jc w:val="center"/>
              <w:rPr>
                <w:b/>
                <w:bCs/>
              </w:rPr>
            </w:pPr>
            <w:r w:rsidRPr="00187E7B">
              <w:rPr>
                <w:b/>
                <w:bCs/>
              </w:rPr>
              <w:t>19</w:t>
            </w:r>
          </w:p>
        </w:tc>
        <w:tc>
          <w:tcPr>
            <w:tcW w:w="4385" w:type="dxa"/>
            <w:tcBorders>
              <w:top w:val="single" w:sz="4" w:space="0" w:color="000000"/>
              <w:left w:val="single" w:sz="4" w:space="0" w:color="000000"/>
              <w:bottom w:val="single" w:sz="4" w:space="0" w:color="000000"/>
              <w:right w:val="single" w:sz="4" w:space="0" w:color="000000"/>
            </w:tcBorders>
          </w:tcPr>
          <w:p w14:paraId="5281B3AE" w14:textId="422EF990" w:rsidR="003A4AD5" w:rsidRPr="00187E7B" w:rsidRDefault="003A4AD5" w:rsidP="003A4AD5">
            <w:pPr>
              <w:jc w:val="both"/>
            </w:pPr>
            <w:r w:rsidRPr="00187E7B">
              <w:t xml:space="preserve">Aparelho de Pressão Digital de Braço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6F9E5" w14:textId="1F28E57A" w:rsidR="003A4AD5" w:rsidRPr="00187E7B" w:rsidRDefault="003A4AD5" w:rsidP="003911F4">
            <w:pPr>
              <w:jc w:val="center"/>
            </w:pPr>
            <w:r w:rsidRPr="00187E7B">
              <w:t>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D9E4E" w14:textId="1248090B" w:rsidR="003A4AD5"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4EF078E" w14:textId="1D21CB45" w:rsidR="003A4AD5" w:rsidRDefault="003A4AD5" w:rsidP="00AD3D6D">
            <w:pPr>
              <w:jc w:val="center"/>
            </w:pPr>
            <w:r>
              <w:t>210,7250</w:t>
            </w:r>
          </w:p>
        </w:tc>
        <w:tc>
          <w:tcPr>
            <w:tcW w:w="1465" w:type="dxa"/>
            <w:tcBorders>
              <w:top w:val="single" w:sz="4" w:space="0" w:color="000000"/>
              <w:left w:val="single" w:sz="4" w:space="0" w:color="000000"/>
              <w:bottom w:val="single" w:sz="4" w:space="0" w:color="000000"/>
              <w:right w:val="single" w:sz="4" w:space="0" w:color="000000"/>
            </w:tcBorders>
            <w:vAlign w:val="center"/>
          </w:tcPr>
          <w:p w14:paraId="310197AC" w14:textId="7532EAEE" w:rsidR="003A4AD5" w:rsidRDefault="003A4AD5" w:rsidP="00AD3D6D">
            <w:pPr>
              <w:jc w:val="center"/>
            </w:pPr>
            <w:r>
              <w:t>10.536,25</w:t>
            </w:r>
          </w:p>
        </w:tc>
      </w:tr>
      <w:tr w:rsidR="003A4AD5" w:rsidRPr="00952D04" w14:paraId="53732843"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F7D3" w14:textId="03DC6A9C" w:rsidR="003A4AD5" w:rsidRPr="00187E7B" w:rsidRDefault="003A4AD5" w:rsidP="00AD3D6D">
            <w:pPr>
              <w:jc w:val="center"/>
              <w:rPr>
                <w:b/>
                <w:bCs/>
              </w:rPr>
            </w:pPr>
            <w:r w:rsidRPr="00187E7B">
              <w:rPr>
                <w:b/>
                <w:bCs/>
              </w:rPr>
              <w:t>20</w:t>
            </w:r>
          </w:p>
        </w:tc>
        <w:tc>
          <w:tcPr>
            <w:tcW w:w="4385" w:type="dxa"/>
            <w:tcBorders>
              <w:top w:val="single" w:sz="4" w:space="0" w:color="000000"/>
              <w:left w:val="single" w:sz="4" w:space="0" w:color="000000"/>
              <w:bottom w:val="single" w:sz="4" w:space="0" w:color="000000"/>
              <w:right w:val="single" w:sz="4" w:space="0" w:color="000000"/>
            </w:tcBorders>
          </w:tcPr>
          <w:p w14:paraId="5D1940AD" w14:textId="39F29519" w:rsidR="003A4AD5" w:rsidRPr="00187E7B" w:rsidRDefault="003A4AD5" w:rsidP="003A4AD5">
            <w:pPr>
              <w:jc w:val="both"/>
            </w:pPr>
            <w:r w:rsidRPr="00187E7B">
              <w:t>Aparelho Otoscópio de LED</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323AF" w14:textId="2A4EC34A" w:rsidR="003A4AD5" w:rsidRPr="00187E7B" w:rsidRDefault="003A4AD5" w:rsidP="003911F4">
            <w:pPr>
              <w:jc w:val="center"/>
            </w:pPr>
            <w:r w:rsidRPr="00187E7B">
              <w:t>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CD90" w14:textId="547F6E6F" w:rsidR="003A4AD5"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7536D0BF" w14:textId="5EA3F337" w:rsidR="003A4AD5" w:rsidRDefault="003A4AD5" w:rsidP="00AD3D6D">
            <w:pPr>
              <w:jc w:val="center"/>
            </w:pPr>
            <w:r>
              <w:t>330,0125</w:t>
            </w:r>
          </w:p>
        </w:tc>
        <w:tc>
          <w:tcPr>
            <w:tcW w:w="1465" w:type="dxa"/>
            <w:tcBorders>
              <w:top w:val="single" w:sz="4" w:space="0" w:color="000000"/>
              <w:left w:val="single" w:sz="4" w:space="0" w:color="000000"/>
              <w:bottom w:val="single" w:sz="4" w:space="0" w:color="000000"/>
              <w:right w:val="single" w:sz="4" w:space="0" w:color="000000"/>
            </w:tcBorders>
            <w:vAlign w:val="center"/>
          </w:tcPr>
          <w:p w14:paraId="52F31B82" w14:textId="6C6513A9" w:rsidR="003A4AD5" w:rsidRDefault="003A4AD5" w:rsidP="00AD3D6D">
            <w:pPr>
              <w:jc w:val="center"/>
            </w:pPr>
            <w:r>
              <w:t>16.500,63</w:t>
            </w:r>
          </w:p>
        </w:tc>
      </w:tr>
      <w:tr w:rsidR="003A4AD5" w:rsidRPr="00952D04" w14:paraId="4B2AB8F6"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C652" w14:textId="41069B45" w:rsidR="003A4AD5" w:rsidRPr="00187E7B" w:rsidRDefault="003A4AD5" w:rsidP="00AD3D6D">
            <w:pPr>
              <w:jc w:val="center"/>
              <w:rPr>
                <w:b/>
                <w:bCs/>
              </w:rPr>
            </w:pPr>
            <w:r w:rsidRPr="00187E7B">
              <w:rPr>
                <w:b/>
                <w:bCs/>
              </w:rPr>
              <w:t>21</w:t>
            </w:r>
          </w:p>
        </w:tc>
        <w:tc>
          <w:tcPr>
            <w:tcW w:w="4385" w:type="dxa"/>
            <w:tcBorders>
              <w:top w:val="single" w:sz="4" w:space="0" w:color="000000"/>
              <w:left w:val="single" w:sz="4" w:space="0" w:color="000000"/>
              <w:bottom w:val="single" w:sz="4" w:space="0" w:color="000000"/>
              <w:right w:val="single" w:sz="4" w:space="0" w:color="000000"/>
            </w:tcBorders>
          </w:tcPr>
          <w:p w14:paraId="6DF6E81E" w14:textId="357F811B" w:rsidR="003A4AD5" w:rsidRPr="00187E7B" w:rsidRDefault="003A4AD5" w:rsidP="003A4AD5">
            <w:pPr>
              <w:jc w:val="both"/>
            </w:pPr>
            <w:r w:rsidRPr="00187E7B">
              <w:t>Aspirador cirúrgico com recipiente de 1,3 litros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A6CF" w14:textId="7788B6E1" w:rsidR="003A4AD5" w:rsidRPr="00187E7B" w:rsidRDefault="003A4AD5" w:rsidP="003911F4">
            <w:pPr>
              <w:jc w:val="center"/>
            </w:pPr>
            <w:r w:rsidRPr="00187E7B">
              <w:t>60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319DB" w14:textId="54157FB0" w:rsidR="003A4AD5" w:rsidRPr="00187E7B" w:rsidRDefault="003911F4" w:rsidP="003911F4">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7253CB69" w14:textId="6A7A5206" w:rsidR="003A4AD5" w:rsidRDefault="003A4AD5" w:rsidP="00AD3D6D">
            <w:pPr>
              <w:jc w:val="center"/>
            </w:pPr>
            <w:r>
              <w:t>425,8600</w:t>
            </w:r>
          </w:p>
        </w:tc>
        <w:tc>
          <w:tcPr>
            <w:tcW w:w="1465" w:type="dxa"/>
            <w:tcBorders>
              <w:top w:val="single" w:sz="4" w:space="0" w:color="000000"/>
              <w:left w:val="single" w:sz="4" w:space="0" w:color="000000"/>
              <w:bottom w:val="single" w:sz="4" w:space="0" w:color="000000"/>
              <w:right w:val="single" w:sz="4" w:space="0" w:color="000000"/>
            </w:tcBorders>
            <w:vAlign w:val="center"/>
          </w:tcPr>
          <w:p w14:paraId="13AF67B8" w14:textId="675CC2FF" w:rsidR="003A4AD5" w:rsidRDefault="003A4AD5" w:rsidP="00AD3D6D">
            <w:pPr>
              <w:jc w:val="center"/>
            </w:pPr>
            <w:r>
              <w:t>25.551,60</w:t>
            </w:r>
          </w:p>
        </w:tc>
      </w:tr>
      <w:tr w:rsidR="00B23665" w:rsidRPr="00952D04" w14:paraId="7EE5AD3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DF35C" w14:textId="6D51ADD9" w:rsidR="00B23665" w:rsidRDefault="00B23665" w:rsidP="00B23665">
            <w:pPr>
              <w:jc w:val="center"/>
              <w:rPr>
                <w:b/>
                <w:bCs/>
              </w:rPr>
            </w:pPr>
            <w:r>
              <w:rPr>
                <w:b/>
                <w:bCs/>
              </w:rPr>
              <w:t>22</w:t>
            </w:r>
          </w:p>
        </w:tc>
        <w:tc>
          <w:tcPr>
            <w:tcW w:w="4385" w:type="dxa"/>
            <w:tcBorders>
              <w:top w:val="single" w:sz="4" w:space="0" w:color="000000"/>
              <w:left w:val="single" w:sz="4" w:space="0" w:color="000000"/>
              <w:bottom w:val="single" w:sz="4" w:space="0" w:color="000000"/>
              <w:right w:val="single" w:sz="4" w:space="0" w:color="000000"/>
            </w:tcBorders>
          </w:tcPr>
          <w:p w14:paraId="1B2DC6E6" w14:textId="1903C08B" w:rsidR="00B23665" w:rsidRPr="00187E7B" w:rsidRDefault="00B23665" w:rsidP="00B23665">
            <w:pPr>
              <w:jc w:val="both"/>
            </w:pPr>
            <w:r w:rsidRPr="00B23665">
              <w:t>Atadura de crepom 15 cm. (comprimento em repouso 1,80m) c/ 12</w:t>
            </w:r>
            <w:r w:rsidRPr="00A03EEE">
              <w:rPr>
                <w:rFonts w:asciiTheme="minorHAnsi" w:hAnsiTheme="minorHAnsi" w:cstheme="minorHAnsi"/>
                <w:sz w:val="22"/>
                <w:szCs w:val="22"/>
              </w:rPr>
              <w:t xml:space="preserve">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41B0E" w14:textId="7E26A094" w:rsidR="00B23665" w:rsidRPr="00187E7B" w:rsidRDefault="00B23665" w:rsidP="00B23665">
            <w:pPr>
              <w:jc w:val="center"/>
            </w:pPr>
            <w:r>
              <w:t>6.000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EB616" w14:textId="42840DFE" w:rsidR="00B23665" w:rsidRPr="00187E7B" w:rsidRDefault="00B23665" w:rsidP="00B23665">
            <w:pPr>
              <w:jc w:val="center"/>
            </w:pPr>
            <w:r w:rsidRPr="00187E7B">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619C4734" w14:textId="0055A8D0" w:rsidR="00B23665" w:rsidRDefault="00B23665" w:rsidP="00B23665">
            <w:pPr>
              <w:jc w:val="center"/>
            </w:pPr>
            <w:r>
              <w:t>10,8525</w:t>
            </w:r>
          </w:p>
        </w:tc>
        <w:tc>
          <w:tcPr>
            <w:tcW w:w="1465" w:type="dxa"/>
            <w:tcBorders>
              <w:top w:val="single" w:sz="4" w:space="0" w:color="000000"/>
              <w:left w:val="single" w:sz="4" w:space="0" w:color="000000"/>
              <w:bottom w:val="single" w:sz="4" w:space="0" w:color="000000"/>
              <w:right w:val="single" w:sz="4" w:space="0" w:color="000000"/>
            </w:tcBorders>
            <w:vAlign w:val="center"/>
          </w:tcPr>
          <w:p w14:paraId="43646E3B" w14:textId="61B5BAD8" w:rsidR="00B23665" w:rsidRDefault="00B23665" w:rsidP="00B23665">
            <w:pPr>
              <w:jc w:val="center"/>
            </w:pPr>
            <w:r>
              <w:t>65.115,00</w:t>
            </w:r>
          </w:p>
        </w:tc>
      </w:tr>
      <w:tr w:rsidR="00B23665" w:rsidRPr="00952D04" w14:paraId="5D2167C7" w14:textId="77777777" w:rsidTr="00C43499">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2CE3" w14:textId="77777777" w:rsidR="00B23665" w:rsidRPr="00187E7B" w:rsidRDefault="00B23665" w:rsidP="00B23665">
            <w:pPr>
              <w:jc w:val="center"/>
              <w:rPr>
                <w:b/>
                <w:bCs/>
              </w:rPr>
            </w:pPr>
            <w:r>
              <w:rPr>
                <w:b/>
                <w:bCs/>
              </w:rPr>
              <w:t>23</w:t>
            </w:r>
          </w:p>
        </w:tc>
        <w:tc>
          <w:tcPr>
            <w:tcW w:w="4385" w:type="dxa"/>
            <w:tcBorders>
              <w:top w:val="single" w:sz="4" w:space="0" w:color="000000"/>
              <w:left w:val="single" w:sz="4" w:space="0" w:color="000000"/>
              <w:bottom w:val="single" w:sz="4" w:space="0" w:color="000000"/>
              <w:right w:val="single" w:sz="4" w:space="0" w:color="000000"/>
            </w:tcBorders>
          </w:tcPr>
          <w:p w14:paraId="249CF62E" w14:textId="77777777" w:rsidR="00B23665" w:rsidRPr="00187E7B" w:rsidRDefault="00B23665" w:rsidP="00B23665">
            <w:pPr>
              <w:jc w:val="both"/>
            </w:pPr>
            <w:r w:rsidRPr="00187E7B">
              <w:t xml:space="preserve">Atadura de rayon 7,5 cm x 5m Estéril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D03F9" w14:textId="77777777" w:rsidR="00B23665" w:rsidRPr="00187E7B" w:rsidRDefault="00B23665" w:rsidP="00B23665">
            <w:pPr>
              <w:jc w:val="center"/>
            </w:pPr>
            <w:r w:rsidRPr="00187E7B">
              <w:t>1</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E4951" w14:textId="77777777" w:rsidR="00B23665" w:rsidRPr="00187E7B" w:rsidRDefault="00B23665" w:rsidP="00B23665">
            <w:pPr>
              <w:jc w:val="center"/>
            </w:pPr>
            <w:r w:rsidRPr="00187E7B">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673F6471" w14:textId="77777777" w:rsidR="00B23665" w:rsidRDefault="00B23665" w:rsidP="00B23665">
            <w:pPr>
              <w:jc w:val="center"/>
            </w:pPr>
            <w:r>
              <w:t>14,0825</w:t>
            </w:r>
          </w:p>
        </w:tc>
        <w:tc>
          <w:tcPr>
            <w:tcW w:w="1465" w:type="dxa"/>
            <w:tcBorders>
              <w:top w:val="single" w:sz="4" w:space="0" w:color="000000"/>
              <w:left w:val="single" w:sz="4" w:space="0" w:color="000000"/>
              <w:bottom w:val="single" w:sz="4" w:space="0" w:color="000000"/>
              <w:right w:val="single" w:sz="4" w:space="0" w:color="000000"/>
            </w:tcBorders>
            <w:vAlign w:val="center"/>
          </w:tcPr>
          <w:p w14:paraId="05FD2FDA" w14:textId="77777777" w:rsidR="00B23665" w:rsidRDefault="00B23665" w:rsidP="00B23665">
            <w:pPr>
              <w:jc w:val="center"/>
            </w:pPr>
            <w:r>
              <w:t>14.082,50</w:t>
            </w:r>
          </w:p>
        </w:tc>
      </w:tr>
      <w:tr w:rsidR="00B23665" w:rsidRPr="00952D04" w14:paraId="5020AEF9"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BE1F" w14:textId="13C1369B" w:rsidR="00B23665" w:rsidRPr="00187E7B" w:rsidRDefault="00B23665" w:rsidP="00B23665">
            <w:pPr>
              <w:jc w:val="center"/>
              <w:rPr>
                <w:b/>
                <w:bCs/>
              </w:rPr>
            </w:pPr>
            <w:r>
              <w:rPr>
                <w:b/>
                <w:bCs/>
              </w:rPr>
              <w:t>24</w:t>
            </w:r>
          </w:p>
        </w:tc>
        <w:tc>
          <w:tcPr>
            <w:tcW w:w="4385" w:type="dxa"/>
            <w:tcBorders>
              <w:top w:val="single" w:sz="4" w:space="0" w:color="000000"/>
              <w:left w:val="single" w:sz="4" w:space="0" w:color="000000"/>
              <w:bottom w:val="single" w:sz="4" w:space="0" w:color="000000"/>
              <w:right w:val="single" w:sz="4" w:space="0" w:color="000000"/>
            </w:tcBorders>
          </w:tcPr>
          <w:p w14:paraId="2AEB78F7" w14:textId="10E5798D" w:rsidR="00B23665" w:rsidRPr="00187E7B" w:rsidRDefault="00B23665" w:rsidP="00B23665">
            <w:pPr>
              <w:jc w:val="both"/>
            </w:pPr>
            <w:r w:rsidRPr="00187E7B">
              <w:t>Avental descartável manga longa com elástico e tiras  branco g40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C5D12" w14:textId="4E74C9B3" w:rsidR="00B23665" w:rsidRPr="00187E7B" w:rsidRDefault="00B23665" w:rsidP="00B23665">
            <w:pPr>
              <w:jc w:val="center"/>
            </w:pPr>
            <w:r w:rsidRPr="00187E7B">
              <w:t>15.000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B3DFF" w14:textId="65924401" w:rsidR="00B23665" w:rsidRPr="00187E7B" w:rsidRDefault="00EB3160" w:rsidP="00B23665">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02E66444" w14:textId="74E7E00E" w:rsidR="00B23665" w:rsidRDefault="00B23665" w:rsidP="00B23665">
            <w:pPr>
              <w:jc w:val="center"/>
            </w:pPr>
            <w:r>
              <w:t>4,7400</w:t>
            </w:r>
          </w:p>
        </w:tc>
        <w:tc>
          <w:tcPr>
            <w:tcW w:w="1465" w:type="dxa"/>
            <w:tcBorders>
              <w:top w:val="single" w:sz="4" w:space="0" w:color="000000"/>
              <w:left w:val="single" w:sz="4" w:space="0" w:color="000000"/>
              <w:bottom w:val="single" w:sz="4" w:space="0" w:color="000000"/>
              <w:right w:val="single" w:sz="4" w:space="0" w:color="000000"/>
            </w:tcBorders>
            <w:vAlign w:val="center"/>
          </w:tcPr>
          <w:p w14:paraId="5BA1254C" w14:textId="7CB58C7E" w:rsidR="00B23665" w:rsidRDefault="00B23665" w:rsidP="00B23665">
            <w:pPr>
              <w:jc w:val="center"/>
            </w:pPr>
            <w:r>
              <w:t>71.100,00</w:t>
            </w:r>
          </w:p>
        </w:tc>
      </w:tr>
      <w:tr w:rsidR="00B23665" w:rsidRPr="00952D04" w14:paraId="38373882"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E6B9" w14:textId="4E07068E" w:rsidR="00B23665" w:rsidRPr="00187E7B" w:rsidRDefault="00B23665" w:rsidP="00B23665">
            <w:pPr>
              <w:jc w:val="center"/>
              <w:rPr>
                <w:b/>
                <w:bCs/>
              </w:rPr>
            </w:pPr>
            <w:r>
              <w:rPr>
                <w:b/>
                <w:bCs/>
              </w:rPr>
              <w:t>25</w:t>
            </w:r>
          </w:p>
        </w:tc>
        <w:tc>
          <w:tcPr>
            <w:tcW w:w="4385" w:type="dxa"/>
            <w:tcBorders>
              <w:top w:val="single" w:sz="4" w:space="0" w:color="000000"/>
              <w:left w:val="single" w:sz="4" w:space="0" w:color="000000"/>
              <w:bottom w:val="single" w:sz="4" w:space="0" w:color="000000"/>
              <w:right w:val="single" w:sz="4" w:space="0" w:color="000000"/>
            </w:tcBorders>
          </w:tcPr>
          <w:p w14:paraId="46134097" w14:textId="52D7FFA2" w:rsidR="00B23665" w:rsidRPr="00187E7B" w:rsidRDefault="00B23665" w:rsidP="00B23665">
            <w:pPr>
              <w:jc w:val="both"/>
            </w:pPr>
            <w:r w:rsidRPr="00187E7B">
              <w:t xml:space="preserve">Avental descartável sem manga branco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1C495" w14:textId="4376DC6B" w:rsidR="00B23665" w:rsidRPr="00187E7B" w:rsidRDefault="00B23665" w:rsidP="00B23665">
            <w:pPr>
              <w:jc w:val="center"/>
            </w:pPr>
            <w:r w:rsidRPr="00187E7B">
              <w:t>15.000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F7F44" w14:textId="76979E83" w:rsidR="00B23665" w:rsidRPr="00187E7B" w:rsidRDefault="00B23665" w:rsidP="00B23665">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FC22659" w14:textId="3DFE9FDA" w:rsidR="00B23665" w:rsidRDefault="00B23665" w:rsidP="00B23665">
            <w:pPr>
              <w:jc w:val="center"/>
            </w:pPr>
            <w:r>
              <w:t>1,9467</w:t>
            </w:r>
          </w:p>
        </w:tc>
        <w:tc>
          <w:tcPr>
            <w:tcW w:w="1465" w:type="dxa"/>
            <w:tcBorders>
              <w:top w:val="single" w:sz="4" w:space="0" w:color="000000"/>
              <w:left w:val="single" w:sz="4" w:space="0" w:color="000000"/>
              <w:bottom w:val="single" w:sz="4" w:space="0" w:color="000000"/>
              <w:right w:val="single" w:sz="4" w:space="0" w:color="000000"/>
            </w:tcBorders>
            <w:vAlign w:val="center"/>
          </w:tcPr>
          <w:p w14:paraId="36460B96" w14:textId="4C356E2B" w:rsidR="00B23665" w:rsidRDefault="00B23665" w:rsidP="00B23665">
            <w:pPr>
              <w:jc w:val="center"/>
            </w:pPr>
            <w:r>
              <w:t>29.200,50</w:t>
            </w:r>
          </w:p>
        </w:tc>
      </w:tr>
      <w:tr w:rsidR="00B23665" w:rsidRPr="00952D04" w14:paraId="59D64669"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6806" w14:textId="6A6EDEBD" w:rsidR="00B23665" w:rsidRPr="00187E7B" w:rsidRDefault="00B23665" w:rsidP="00B23665">
            <w:pPr>
              <w:jc w:val="center"/>
              <w:rPr>
                <w:b/>
                <w:bCs/>
              </w:rPr>
            </w:pPr>
            <w:r>
              <w:rPr>
                <w:b/>
                <w:bCs/>
              </w:rPr>
              <w:t>26</w:t>
            </w:r>
          </w:p>
        </w:tc>
        <w:tc>
          <w:tcPr>
            <w:tcW w:w="4385" w:type="dxa"/>
            <w:tcBorders>
              <w:top w:val="single" w:sz="4" w:space="0" w:color="000000"/>
              <w:left w:val="single" w:sz="4" w:space="0" w:color="000000"/>
              <w:bottom w:val="single" w:sz="4" w:space="0" w:color="000000"/>
              <w:right w:val="single" w:sz="4" w:space="0" w:color="000000"/>
            </w:tcBorders>
          </w:tcPr>
          <w:p w14:paraId="72FD8F0F" w14:textId="0C580988" w:rsidR="00B23665" w:rsidRPr="00187E7B" w:rsidRDefault="00B23665" w:rsidP="00B23665">
            <w:pPr>
              <w:jc w:val="both"/>
            </w:pPr>
            <w:r w:rsidRPr="00187E7B">
              <w:t>Bacia Assepsia 13x06cm Inox 500m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2D69" w14:textId="287262A6" w:rsidR="00B23665" w:rsidRPr="00187E7B" w:rsidRDefault="00B23665" w:rsidP="00B23665">
            <w:pPr>
              <w:jc w:val="center"/>
            </w:pPr>
            <w:r w:rsidRPr="00187E7B">
              <w:t>40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8CB77" w14:textId="3C5C5A49" w:rsidR="00B23665" w:rsidRPr="00187E7B" w:rsidRDefault="00B23665" w:rsidP="00B23665">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3D28885" w14:textId="4BBBCCAE" w:rsidR="00B23665" w:rsidRDefault="00B23665" w:rsidP="00B23665">
            <w:pPr>
              <w:jc w:val="center"/>
            </w:pPr>
            <w:r>
              <w:t>58,2500</w:t>
            </w:r>
          </w:p>
        </w:tc>
        <w:tc>
          <w:tcPr>
            <w:tcW w:w="1465" w:type="dxa"/>
            <w:tcBorders>
              <w:top w:val="single" w:sz="4" w:space="0" w:color="000000"/>
              <w:left w:val="single" w:sz="4" w:space="0" w:color="000000"/>
              <w:bottom w:val="single" w:sz="4" w:space="0" w:color="000000"/>
              <w:right w:val="single" w:sz="4" w:space="0" w:color="000000"/>
            </w:tcBorders>
            <w:vAlign w:val="center"/>
          </w:tcPr>
          <w:p w14:paraId="5ECC2C8F" w14:textId="244B7403" w:rsidR="00B23665" w:rsidRDefault="00B23665" w:rsidP="00B23665">
            <w:pPr>
              <w:jc w:val="center"/>
            </w:pPr>
            <w:r>
              <w:t>2.330,00</w:t>
            </w:r>
          </w:p>
        </w:tc>
      </w:tr>
      <w:tr w:rsidR="00B23665" w:rsidRPr="00952D04" w14:paraId="0C47700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01E8" w14:textId="7BB642CD" w:rsidR="00B23665" w:rsidRPr="00187E7B" w:rsidRDefault="00B23665" w:rsidP="00B23665">
            <w:pPr>
              <w:jc w:val="center"/>
              <w:rPr>
                <w:b/>
                <w:bCs/>
              </w:rPr>
            </w:pPr>
            <w:r>
              <w:rPr>
                <w:b/>
                <w:bCs/>
              </w:rPr>
              <w:t>27</w:t>
            </w:r>
          </w:p>
        </w:tc>
        <w:tc>
          <w:tcPr>
            <w:tcW w:w="4385" w:type="dxa"/>
            <w:tcBorders>
              <w:top w:val="single" w:sz="4" w:space="0" w:color="000000"/>
              <w:left w:val="single" w:sz="4" w:space="0" w:color="000000"/>
              <w:bottom w:val="single" w:sz="4" w:space="0" w:color="000000"/>
              <w:right w:val="single" w:sz="4" w:space="0" w:color="000000"/>
            </w:tcBorders>
          </w:tcPr>
          <w:p w14:paraId="4EFCDBA6" w14:textId="2BA07D67" w:rsidR="00B23665" w:rsidRPr="00187E7B" w:rsidRDefault="00B23665" w:rsidP="00B23665">
            <w:pPr>
              <w:jc w:val="both"/>
            </w:pPr>
            <w:r w:rsidRPr="00187E7B">
              <w:t>Bacia inox para banho 3,5 Litros 35 x 7,2cm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35C40" w14:textId="46F7A43F" w:rsidR="00B23665" w:rsidRPr="00187E7B" w:rsidRDefault="00B23665" w:rsidP="00B23665">
            <w:pPr>
              <w:jc w:val="center"/>
            </w:pPr>
            <w:r w:rsidRPr="00187E7B">
              <w:t>40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6E123" w14:textId="30DB47AF" w:rsidR="00B23665" w:rsidRPr="00187E7B" w:rsidRDefault="00B23665" w:rsidP="00B23665">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0AA7C60C" w14:textId="13BC23D6" w:rsidR="00B23665" w:rsidRDefault="00B23665" w:rsidP="00B23665">
            <w:pPr>
              <w:jc w:val="center"/>
            </w:pPr>
            <w:r>
              <w:t>237,3000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1657507" w14:textId="60FC79AF" w:rsidR="00B23665" w:rsidRDefault="00B23665" w:rsidP="00B23665">
            <w:pPr>
              <w:jc w:val="center"/>
            </w:pPr>
            <w:r>
              <w:t>9.492,00</w:t>
            </w:r>
          </w:p>
        </w:tc>
      </w:tr>
      <w:tr w:rsidR="00B23665" w:rsidRPr="00952D04" w14:paraId="3FBA09D6"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FA3B" w14:textId="53D2061C" w:rsidR="00B23665" w:rsidRPr="00187E7B" w:rsidRDefault="00B23665" w:rsidP="00B23665">
            <w:pPr>
              <w:jc w:val="center"/>
              <w:rPr>
                <w:b/>
                <w:bCs/>
              </w:rPr>
            </w:pPr>
            <w:r>
              <w:rPr>
                <w:b/>
                <w:bCs/>
              </w:rPr>
              <w:t>28</w:t>
            </w:r>
          </w:p>
        </w:tc>
        <w:tc>
          <w:tcPr>
            <w:tcW w:w="4385" w:type="dxa"/>
            <w:tcBorders>
              <w:top w:val="single" w:sz="4" w:space="0" w:color="000000"/>
              <w:left w:val="single" w:sz="4" w:space="0" w:color="000000"/>
              <w:bottom w:val="single" w:sz="4" w:space="0" w:color="000000"/>
              <w:right w:val="single" w:sz="4" w:space="0" w:color="000000"/>
            </w:tcBorders>
          </w:tcPr>
          <w:p w14:paraId="663D99AD" w14:textId="55280D3F" w:rsidR="00B23665" w:rsidRPr="00187E7B" w:rsidRDefault="00B23665" w:rsidP="00EB3160">
            <w:pPr>
              <w:jc w:val="both"/>
            </w:pPr>
            <w:r w:rsidRPr="00187E7B">
              <w:t>Bandagem hipo-alérgica para uso após coleta de sangue ou aplicação de injeção</w:t>
            </w:r>
            <w:r w:rsidR="00EB3160">
              <w:t xml:space="preserve">. </w:t>
            </w:r>
            <w:r w:rsidRPr="00187E7B">
              <w:t>Caixa com 500 unidades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D5F6E" w14:textId="3D46B2DC" w:rsidR="00B23665" w:rsidRPr="00187E7B" w:rsidRDefault="00B23665" w:rsidP="00B23665">
            <w:pPr>
              <w:jc w:val="center"/>
            </w:pPr>
            <w:r w:rsidRPr="00187E7B">
              <w:t>400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FA25" w14:textId="7E0C964C" w:rsidR="00B23665" w:rsidRPr="00187E7B" w:rsidRDefault="00B23665" w:rsidP="00B23665">
            <w:pPr>
              <w:jc w:val="center"/>
            </w:pPr>
            <w:r w:rsidRPr="00187E7B">
              <w:t>Caixa</w:t>
            </w:r>
          </w:p>
        </w:tc>
        <w:tc>
          <w:tcPr>
            <w:tcW w:w="1168" w:type="dxa"/>
            <w:tcBorders>
              <w:top w:val="single" w:sz="4" w:space="0" w:color="000000"/>
              <w:left w:val="single" w:sz="4" w:space="0" w:color="000000"/>
              <w:bottom w:val="single" w:sz="4" w:space="0" w:color="000000"/>
              <w:right w:val="single" w:sz="4" w:space="0" w:color="000000"/>
            </w:tcBorders>
            <w:vAlign w:val="center"/>
          </w:tcPr>
          <w:p w14:paraId="38C32898" w14:textId="2E8F2EDE" w:rsidR="00B23665" w:rsidRDefault="00B23665" w:rsidP="00B23665">
            <w:pPr>
              <w:jc w:val="center"/>
            </w:pPr>
            <w:r>
              <w:t>18,1000</w:t>
            </w:r>
          </w:p>
        </w:tc>
        <w:tc>
          <w:tcPr>
            <w:tcW w:w="1465" w:type="dxa"/>
            <w:tcBorders>
              <w:top w:val="single" w:sz="4" w:space="0" w:color="000000"/>
              <w:left w:val="single" w:sz="4" w:space="0" w:color="000000"/>
              <w:bottom w:val="single" w:sz="4" w:space="0" w:color="000000"/>
              <w:right w:val="single" w:sz="4" w:space="0" w:color="000000"/>
            </w:tcBorders>
            <w:vAlign w:val="center"/>
          </w:tcPr>
          <w:p w14:paraId="31F9302D" w14:textId="4B296E9D" w:rsidR="00B23665" w:rsidRDefault="00B23665" w:rsidP="00B23665">
            <w:pPr>
              <w:jc w:val="center"/>
            </w:pPr>
            <w:r>
              <w:t>7.240,00</w:t>
            </w:r>
          </w:p>
        </w:tc>
      </w:tr>
      <w:tr w:rsidR="00B23665" w:rsidRPr="00952D04" w14:paraId="1744102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6A80" w14:textId="12D7550A" w:rsidR="00B23665" w:rsidRPr="00187E7B" w:rsidRDefault="00B23665" w:rsidP="00B23665">
            <w:pPr>
              <w:jc w:val="center"/>
              <w:rPr>
                <w:b/>
                <w:bCs/>
              </w:rPr>
            </w:pPr>
            <w:r>
              <w:rPr>
                <w:b/>
                <w:bCs/>
              </w:rPr>
              <w:t>29</w:t>
            </w:r>
          </w:p>
        </w:tc>
        <w:tc>
          <w:tcPr>
            <w:tcW w:w="4385" w:type="dxa"/>
            <w:tcBorders>
              <w:top w:val="single" w:sz="4" w:space="0" w:color="000000"/>
              <w:left w:val="single" w:sz="4" w:space="0" w:color="000000"/>
              <w:bottom w:val="single" w:sz="4" w:space="0" w:color="000000"/>
              <w:right w:val="single" w:sz="4" w:space="0" w:color="000000"/>
            </w:tcBorders>
          </w:tcPr>
          <w:p w14:paraId="16FC7B5B" w14:textId="292C6C21" w:rsidR="00B23665" w:rsidRPr="00187E7B" w:rsidRDefault="00B23665" w:rsidP="00B23665">
            <w:pPr>
              <w:jc w:val="both"/>
            </w:pPr>
            <w:r w:rsidRPr="00187E7B">
              <w:t>Bandeja de aço inoxidável para medicação 30cmx20cmx4cm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51724" w14:textId="283CFE2A" w:rsidR="00B23665" w:rsidRPr="00187E7B" w:rsidRDefault="00B23665" w:rsidP="00B23665">
            <w:pPr>
              <w:jc w:val="center"/>
            </w:pPr>
            <w:r w:rsidRPr="00187E7B">
              <w:t>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5AC0D" w14:textId="3D00C9D4" w:rsidR="00B23665" w:rsidRPr="00187E7B" w:rsidRDefault="00B23665" w:rsidP="00B23665">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B463ED3" w14:textId="5911970A" w:rsidR="00B23665" w:rsidRDefault="00B23665" w:rsidP="00B23665">
            <w:pPr>
              <w:jc w:val="center"/>
            </w:pPr>
            <w:r>
              <w:t>132,9100</w:t>
            </w:r>
          </w:p>
        </w:tc>
        <w:tc>
          <w:tcPr>
            <w:tcW w:w="1465" w:type="dxa"/>
            <w:tcBorders>
              <w:top w:val="single" w:sz="4" w:space="0" w:color="000000"/>
              <w:left w:val="single" w:sz="4" w:space="0" w:color="000000"/>
              <w:bottom w:val="single" w:sz="4" w:space="0" w:color="000000"/>
              <w:right w:val="single" w:sz="4" w:space="0" w:color="000000"/>
            </w:tcBorders>
            <w:vAlign w:val="center"/>
          </w:tcPr>
          <w:p w14:paraId="70E4DECB" w14:textId="2FA615EA" w:rsidR="00B23665" w:rsidRDefault="00B23665" w:rsidP="00B23665">
            <w:pPr>
              <w:jc w:val="center"/>
            </w:pPr>
            <w:r>
              <w:t>2.658,20</w:t>
            </w:r>
          </w:p>
        </w:tc>
      </w:tr>
      <w:tr w:rsidR="00B23665" w:rsidRPr="00952D04" w14:paraId="6167380C"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2EB9" w14:textId="008D9B18" w:rsidR="00B23665" w:rsidRPr="00187E7B" w:rsidRDefault="00B23665" w:rsidP="00B23665">
            <w:pPr>
              <w:jc w:val="center"/>
              <w:rPr>
                <w:b/>
                <w:bCs/>
              </w:rPr>
            </w:pPr>
            <w:r>
              <w:rPr>
                <w:b/>
                <w:bCs/>
              </w:rPr>
              <w:t>30</w:t>
            </w:r>
          </w:p>
        </w:tc>
        <w:tc>
          <w:tcPr>
            <w:tcW w:w="4385" w:type="dxa"/>
            <w:tcBorders>
              <w:top w:val="single" w:sz="4" w:space="0" w:color="000000"/>
              <w:left w:val="single" w:sz="4" w:space="0" w:color="000000"/>
              <w:bottom w:val="single" w:sz="4" w:space="0" w:color="000000"/>
              <w:right w:val="single" w:sz="4" w:space="0" w:color="000000"/>
            </w:tcBorders>
          </w:tcPr>
          <w:p w14:paraId="6B374E10" w14:textId="4FDE0C22" w:rsidR="00B23665" w:rsidRPr="00187E7B" w:rsidRDefault="00B23665" w:rsidP="00B23665">
            <w:pPr>
              <w:jc w:val="both"/>
            </w:pPr>
            <w:r w:rsidRPr="00187E7B">
              <w:t>Cabo para bisturi nº 3 inox</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ABA5E" w14:textId="14846426" w:rsidR="00B23665" w:rsidRPr="00187E7B" w:rsidRDefault="00B23665" w:rsidP="00B23665">
            <w:pPr>
              <w:jc w:val="center"/>
            </w:pPr>
            <w:r w:rsidRPr="00187E7B">
              <w:t>40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C7A0B" w14:textId="0B32F63A" w:rsidR="00B23665" w:rsidRPr="00187E7B" w:rsidRDefault="00B23665" w:rsidP="00B23665">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132E64A" w14:textId="78BD65A7" w:rsidR="00B23665" w:rsidRDefault="00B23665" w:rsidP="00B23665">
            <w:pPr>
              <w:jc w:val="center"/>
            </w:pPr>
            <w:r>
              <w:t>13,5450</w:t>
            </w:r>
          </w:p>
        </w:tc>
        <w:tc>
          <w:tcPr>
            <w:tcW w:w="1465" w:type="dxa"/>
            <w:tcBorders>
              <w:top w:val="single" w:sz="4" w:space="0" w:color="000000"/>
              <w:left w:val="single" w:sz="4" w:space="0" w:color="000000"/>
              <w:bottom w:val="single" w:sz="4" w:space="0" w:color="000000"/>
              <w:right w:val="single" w:sz="4" w:space="0" w:color="000000"/>
            </w:tcBorders>
            <w:vAlign w:val="center"/>
          </w:tcPr>
          <w:p w14:paraId="58B98D1B" w14:textId="456B7467" w:rsidR="00B23665" w:rsidRDefault="00B23665" w:rsidP="00B23665">
            <w:pPr>
              <w:jc w:val="center"/>
            </w:pPr>
            <w:r>
              <w:t>541,80</w:t>
            </w:r>
          </w:p>
        </w:tc>
      </w:tr>
      <w:tr w:rsidR="00B23665" w:rsidRPr="00952D04" w14:paraId="5E53CF4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0BBE" w14:textId="4D9DF311" w:rsidR="00B23665" w:rsidRPr="00187E7B" w:rsidRDefault="00B23665" w:rsidP="00B23665">
            <w:pPr>
              <w:jc w:val="center"/>
              <w:rPr>
                <w:b/>
                <w:bCs/>
              </w:rPr>
            </w:pPr>
            <w:r>
              <w:rPr>
                <w:b/>
                <w:bCs/>
              </w:rPr>
              <w:t>31</w:t>
            </w:r>
          </w:p>
        </w:tc>
        <w:tc>
          <w:tcPr>
            <w:tcW w:w="4385" w:type="dxa"/>
            <w:tcBorders>
              <w:top w:val="single" w:sz="4" w:space="0" w:color="000000"/>
              <w:left w:val="single" w:sz="4" w:space="0" w:color="000000"/>
              <w:bottom w:val="single" w:sz="4" w:space="0" w:color="000000"/>
              <w:right w:val="single" w:sz="4" w:space="0" w:color="000000"/>
            </w:tcBorders>
          </w:tcPr>
          <w:p w14:paraId="121E75AE" w14:textId="5042A390" w:rsidR="00B23665" w:rsidRPr="00187E7B" w:rsidRDefault="00B23665" w:rsidP="00B23665">
            <w:pPr>
              <w:jc w:val="both"/>
            </w:pPr>
            <w:r w:rsidRPr="00187E7B">
              <w:t>Cabo para bisturi nº 4 inox 14 cm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F37" w14:textId="2789B8EF" w:rsidR="00B23665" w:rsidRPr="00187E7B" w:rsidRDefault="00B23665" w:rsidP="00B23665">
            <w:pPr>
              <w:jc w:val="center"/>
            </w:pPr>
            <w:r w:rsidRPr="00187E7B">
              <w:t>40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29400" w14:textId="11693D2B" w:rsidR="00B23665" w:rsidRPr="00187E7B" w:rsidRDefault="00B23665" w:rsidP="00B23665">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CA4A7BB" w14:textId="601222FF" w:rsidR="00B23665" w:rsidRDefault="00B23665" w:rsidP="00B23665">
            <w:pPr>
              <w:jc w:val="center"/>
            </w:pPr>
            <w:r>
              <w:t>20,7000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3C381B4" w14:textId="0F0CC2B2" w:rsidR="00B23665" w:rsidRDefault="00B23665" w:rsidP="00B23665">
            <w:pPr>
              <w:jc w:val="center"/>
            </w:pPr>
            <w:r>
              <w:t>828,00</w:t>
            </w:r>
          </w:p>
        </w:tc>
      </w:tr>
      <w:tr w:rsidR="00B23665" w:rsidRPr="00952D04" w14:paraId="480A8F8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3EAD" w14:textId="7FBAE16F" w:rsidR="00B23665" w:rsidRPr="00187E7B" w:rsidRDefault="00B23665" w:rsidP="00B23665">
            <w:pPr>
              <w:jc w:val="center"/>
              <w:rPr>
                <w:b/>
                <w:bCs/>
              </w:rPr>
            </w:pPr>
            <w:r>
              <w:rPr>
                <w:b/>
                <w:bCs/>
              </w:rPr>
              <w:t>32</w:t>
            </w:r>
          </w:p>
        </w:tc>
        <w:tc>
          <w:tcPr>
            <w:tcW w:w="4385" w:type="dxa"/>
            <w:tcBorders>
              <w:top w:val="single" w:sz="4" w:space="0" w:color="000000"/>
              <w:left w:val="single" w:sz="4" w:space="0" w:color="000000"/>
              <w:bottom w:val="single" w:sz="4" w:space="0" w:color="000000"/>
              <w:right w:val="single" w:sz="4" w:space="0" w:color="000000"/>
            </w:tcBorders>
          </w:tcPr>
          <w:p w14:paraId="5FE825CC" w14:textId="582FF545" w:rsidR="00B23665" w:rsidRPr="00187E7B" w:rsidRDefault="00B23665" w:rsidP="00B23665">
            <w:pPr>
              <w:jc w:val="both"/>
            </w:pPr>
            <w:r w:rsidRPr="00187E7B">
              <w:t>Cabo para Bisturi para lâmina nº 15</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EF0BA" w14:textId="42E134C1" w:rsidR="00B23665" w:rsidRPr="00187E7B" w:rsidRDefault="00B23665" w:rsidP="00B23665">
            <w:pPr>
              <w:jc w:val="center"/>
            </w:pPr>
            <w:r w:rsidRPr="00187E7B">
              <w:t>40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605CF" w14:textId="27F394DA" w:rsidR="00B23665" w:rsidRPr="00187E7B" w:rsidRDefault="00B23665" w:rsidP="00B23665">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76F9A1CD" w14:textId="090CA87F" w:rsidR="00B23665" w:rsidRDefault="00B23665" w:rsidP="00B23665">
            <w:pPr>
              <w:jc w:val="center"/>
            </w:pPr>
            <w:r>
              <w:t>20,3333</w:t>
            </w:r>
          </w:p>
        </w:tc>
        <w:tc>
          <w:tcPr>
            <w:tcW w:w="1465" w:type="dxa"/>
            <w:tcBorders>
              <w:top w:val="single" w:sz="4" w:space="0" w:color="000000"/>
              <w:left w:val="single" w:sz="4" w:space="0" w:color="000000"/>
              <w:bottom w:val="single" w:sz="4" w:space="0" w:color="000000"/>
              <w:right w:val="single" w:sz="4" w:space="0" w:color="000000"/>
            </w:tcBorders>
            <w:vAlign w:val="center"/>
          </w:tcPr>
          <w:p w14:paraId="61C119E0" w14:textId="6EC78C08" w:rsidR="00B23665" w:rsidRDefault="00B23665" w:rsidP="00B23665">
            <w:pPr>
              <w:jc w:val="center"/>
            </w:pPr>
            <w:r>
              <w:t>813,33</w:t>
            </w:r>
          </w:p>
        </w:tc>
      </w:tr>
      <w:tr w:rsidR="00B23665" w:rsidRPr="00952D04" w14:paraId="6E2B606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03A7" w14:textId="379B554E" w:rsidR="00B23665" w:rsidRPr="00187E7B" w:rsidRDefault="00B23665" w:rsidP="00B23665">
            <w:pPr>
              <w:jc w:val="center"/>
              <w:rPr>
                <w:b/>
                <w:bCs/>
              </w:rPr>
            </w:pPr>
            <w:r>
              <w:rPr>
                <w:b/>
                <w:bCs/>
              </w:rPr>
              <w:t>33</w:t>
            </w:r>
          </w:p>
        </w:tc>
        <w:tc>
          <w:tcPr>
            <w:tcW w:w="4385" w:type="dxa"/>
            <w:tcBorders>
              <w:top w:val="single" w:sz="4" w:space="0" w:color="000000"/>
              <w:left w:val="single" w:sz="4" w:space="0" w:color="000000"/>
              <w:bottom w:val="single" w:sz="4" w:space="0" w:color="000000"/>
              <w:right w:val="single" w:sz="4" w:space="0" w:color="000000"/>
            </w:tcBorders>
          </w:tcPr>
          <w:p w14:paraId="194DCD06" w14:textId="111E3C5E" w:rsidR="00B23665" w:rsidRPr="00187E7B" w:rsidRDefault="00B23665" w:rsidP="00B23665">
            <w:pPr>
              <w:jc w:val="both"/>
            </w:pPr>
            <w:r w:rsidRPr="00187E7B">
              <w:t>Campo Cirúrgico SMS Simples Estéril 40cm x 40cm Unidade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F313A" w14:textId="77C9303B" w:rsidR="00B23665" w:rsidRPr="00187E7B" w:rsidRDefault="00B23665" w:rsidP="00B23665">
            <w:pPr>
              <w:jc w:val="center"/>
            </w:pPr>
            <w:r w:rsidRPr="00187E7B">
              <w:t>4</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053F0" w14:textId="591B23FC" w:rsidR="00B23665" w:rsidRPr="00187E7B" w:rsidRDefault="00B23665" w:rsidP="00B23665">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0830FE2D" w14:textId="06D4A992" w:rsidR="00B23665" w:rsidRDefault="00B23665" w:rsidP="00B23665">
            <w:pPr>
              <w:jc w:val="center"/>
            </w:pPr>
            <w:r>
              <w:t>4,4720</w:t>
            </w:r>
          </w:p>
        </w:tc>
        <w:tc>
          <w:tcPr>
            <w:tcW w:w="1465" w:type="dxa"/>
            <w:tcBorders>
              <w:top w:val="single" w:sz="4" w:space="0" w:color="000000"/>
              <w:left w:val="single" w:sz="4" w:space="0" w:color="000000"/>
              <w:bottom w:val="single" w:sz="4" w:space="0" w:color="000000"/>
              <w:right w:val="single" w:sz="4" w:space="0" w:color="000000"/>
            </w:tcBorders>
            <w:vAlign w:val="center"/>
          </w:tcPr>
          <w:p w14:paraId="5A93AB9C" w14:textId="1214BCF9" w:rsidR="00B23665" w:rsidRDefault="00B23665" w:rsidP="00B23665">
            <w:pPr>
              <w:jc w:val="center"/>
            </w:pPr>
            <w:r>
              <w:t>17.888,00</w:t>
            </w:r>
          </w:p>
        </w:tc>
      </w:tr>
      <w:tr w:rsidR="00B23665" w:rsidRPr="00952D04" w14:paraId="67BFCBD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1CF4" w14:textId="46ADF9BB" w:rsidR="00B23665" w:rsidRPr="00187E7B" w:rsidRDefault="00B23665" w:rsidP="00B23665">
            <w:pPr>
              <w:jc w:val="center"/>
              <w:rPr>
                <w:b/>
                <w:bCs/>
              </w:rPr>
            </w:pPr>
            <w:r>
              <w:rPr>
                <w:b/>
                <w:bCs/>
              </w:rPr>
              <w:t>34</w:t>
            </w:r>
          </w:p>
        </w:tc>
        <w:tc>
          <w:tcPr>
            <w:tcW w:w="4385" w:type="dxa"/>
            <w:tcBorders>
              <w:top w:val="single" w:sz="4" w:space="0" w:color="000000"/>
              <w:left w:val="single" w:sz="4" w:space="0" w:color="000000"/>
              <w:bottom w:val="single" w:sz="4" w:space="0" w:color="000000"/>
              <w:right w:val="single" w:sz="4" w:space="0" w:color="000000"/>
            </w:tcBorders>
          </w:tcPr>
          <w:p w14:paraId="35FD6B3F" w14:textId="43FC9123" w:rsidR="00B23665" w:rsidRPr="00187E7B" w:rsidRDefault="00B23665" w:rsidP="00B23665">
            <w:pPr>
              <w:jc w:val="both"/>
            </w:pPr>
            <w:r w:rsidRPr="00187E7B">
              <w:t>Campo Cirúrgico SMS Simples Estéril 60cm x 60cm Unidade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828FA" w14:textId="0E6503E0" w:rsidR="00B23665" w:rsidRPr="00187E7B" w:rsidRDefault="00B23665" w:rsidP="00B23665">
            <w:pPr>
              <w:jc w:val="center"/>
            </w:pPr>
            <w:r w:rsidRPr="00187E7B">
              <w:t>4</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8D78A" w14:textId="1F9E2159" w:rsidR="00B23665" w:rsidRPr="00187E7B" w:rsidRDefault="00B23665" w:rsidP="00B23665">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E117F01" w14:textId="082427CC" w:rsidR="00B23665" w:rsidRDefault="00B23665" w:rsidP="00B23665">
            <w:pPr>
              <w:jc w:val="center"/>
            </w:pPr>
            <w:r>
              <w:t>3,6750</w:t>
            </w:r>
          </w:p>
        </w:tc>
        <w:tc>
          <w:tcPr>
            <w:tcW w:w="1465" w:type="dxa"/>
            <w:tcBorders>
              <w:top w:val="single" w:sz="4" w:space="0" w:color="000000"/>
              <w:left w:val="single" w:sz="4" w:space="0" w:color="000000"/>
              <w:bottom w:val="single" w:sz="4" w:space="0" w:color="000000"/>
              <w:right w:val="single" w:sz="4" w:space="0" w:color="000000"/>
            </w:tcBorders>
            <w:vAlign w:val="center"/>
          </w:tcPr>
          <w:p w14:paraId="60423A34" w14:textId="1D3EEB4A" w:rsidR="00B23665" w:rsidRDefault="00B23665" w:rsidP="00B23665">
            <w:pPr>
              <w:jc w:val="center"/>
            </w:pPr>
            <w:r>
              <w:t>14.700,00</w:t>
            </w:r>
          </w:p>
        </w:tc>
      </w:tr>
      <w:tr w:rsidR="00057B02" w:rsidRPr="00952D04" w14:paraId="5686B65C"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80C3" w14:textId="7C08DC2F" w:rsidR="00057B02" w:rsidRPr="00187E7B" w:rsidRDefault="00057B02" w:rsidP="00057B02">
            <w:pPr>
              <w:jc w:val="center"/>
              <w:rPr>
                <w:b/>
                <w:bCs/>
              </w:rPr>
            </w:pPr>
            <w:r>
              <w:rPr>
                <w:b/>
                <w:bCs/>
              </w:rPr>
              <w:t>35</w:t>
            </w:r>
          </w:p>
        </w:tc>
        <w:tc>
          <w:tcPr>
            <w:tcW w:w="4385" w:type="dxa"/>
            <w:tcBorders>
              <w:top w:val="single" w:sz="4" w:space="0" w:color="000000"/>
              <w:left w:val="single" w:sz="4" w:space="0" w:color="000000"/>
              <w:bottom w:val="single" w:sz="4" w:space="0" w:color="000000"/>
              <w:right w:val="single" w:sz="4" w:space="0" w:color="000000"/>
            </w:tcBorders>
          </w:tcPr>
          <w:p w14:paraId="518FB638" w14:textId="77777777" w:rsidR="00057B02" w:rsidRPr="00057B02" w:rsidRDefault="00057B02" w:rsidP="00057B02">
            <w:pPr>
              <w:jc w:val="both"/>
            </w:pPr>
            <w:r w:rsidRPr="00057B02">
              <w:t>CATETER(ABOCATH/JELCO) PERIFERICO IV 20G</w:t>
            </w:r>
          </w:p>
          <w:p w14:paraId="080C9A7A" w14:textId="114E6627" w:rsidR="00057B02" w:rsidRPr="00187E7B" w:rsidRDefault="00057B02" w:rsidP="00057B02">
            <w:pPr>
              <w:jc w:val="both"/>
            </w:pPr>
            <w:r w:rsidRPr="00057B02">
              <w:t>( CAIXA C/100 UN)</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EE16E" w14:textId="364D59A2" w:rsidR="00057B02" w:rsidRPr="00187E7B" w:rsidRDefault="00057B02" w:rsidP="00057B02">
            <w:pPr>
              <w:jc w:val="center"/>
            </w:pPr>
            <w:r w:rsidRPr="00187E7B">
              <w:t>4</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B3220" w14:textId="39E17B95" w:rsidR="00057B02" w:rsidRPr="00187E7B" w:rsidRDefault="00057B02" w:rsidP="00057B02">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56E9E16" w14:textId="15B36A23" w:rsidR="00057B02" w:rsidRDefault="00057B02" w:rsidP="00057B02">
            <w:pPr>
              <w:jc w:val="center"/>
            </w:pPr>
            <w:r>
              <w:t>2,3500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FB38F20" w14:textId="4FD05115" w:rsidR="00057B02" w:rsidRDefault="00057B02" w:rsidP="00057B02">
            <w:pPr>
              <w:jc w:val="center"/>
            </w:pPr>
            <w:r>
              <w:t>9.400,00</w:t>
            </w:r>
          </w:p>
        </w:tc>
      </w:tr>
      <w:tr w:rsidR="00057B02" w:rsidRPr="00952D04" w14:paraId="3C1965F2"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25C8" w14:textId="15A1AEF1" w:rsidR="00057B02" w:rsidRPr="00187E7B" w:rsidRDefault="00057B02" w:rsidP="00057B02">
            <w:pPr>
              <w:jc w:val="center"/>
              <w:rPr>
                <w:b/>
                <w:bCs/>
              </w:rPr>
            </w:pPr>
            <w:r>
              <w:rPr>
                <w:b/>
                <w:bCs/>
              </w:rPr>
              <w:t>36</w:t>
            </w:r>
          </w:p>
        </w:tc>
        <w:tc>
          <w:tcPr>
            <w:tcW w:w="4385" w:type="dxa"/>
            <w:tcBorders>
              <w:top w:val="single" w:sz="4" w:space="0" w:color="000000"/>
              <w:left w:val="single" w:sz="4" w:space="0" w:color="000000"/>
              <w:bottom w:val="single" w:sz="4" w:space="0" w:color="000000"/>
              <w:right w:val="single" w:sz="4" w:space="0" w:color="000000"/>
            </w:tcBorders>
          </w:tcPr>
          <w:p w14:paraId="0F1A5905" w14:textId="77777777" w:rsidR="00057B02" w:rsidRPr="00057B02" w:rsidRDefault="00057B02" w:rsidP="00057B02">
            <w:pPr>
              <w:jc w:val="both"/>
            </w:pPr>
            <w:r w:rsidRPr="00057B02">
              <w:t xml:space="preserve">CATETER(ABOCATH/JELCO) PERIFERICO IV 22G </w:t>
            </w:r>
          </w:p>
          <w:p w14:paraId="6BB64105" w14:textId="00D5C932" w:rsidR="00057B02" w:rsidRPr="00187E7B" w:rsidRDefault="00057B02" w:rsidP="00057B02">
            <w:pPr>
              <w:jc w:val="both"/>
            </w:pPr>
            <w:r w:rsidRPr="00057B02">
              <w:t>( CAIXA C/100 UN)</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95513" w14:textId="1DBA7029" w:rsidR="00057B02" w:rsidRPr="00187E7B" w:rsidRDefault="00057B02" w:rsidP="00057B02">
            <w:pPr>
              <w:jc w:val="center"/>
            </w:pPr>
            <w:r w:rsidRPr="00187E7B">
              <w:t>4</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1A846" w14:textId="327A83C7" w:rsidR="00057B02" w:rsidRPr="00187E7B" w:rsidRDefault="00057B02" w:rsidP="00057B02">
            <w:pPr>
              <w:jc w:val="center"/>
            </w:pPr>
            <w: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7E514E42" w14:textId="3C0149BD" w:rsidR="00057B02" w:rsidRDefault="00057B02" w:rsidP="00057B02">
            <w:pPr>
              <w:jc w:val="center"/>
            </w:pPr>
            <w:r>
              <w:t>2,2000</w:t>
            </w:r>
          </w:p>
        </w:tc>
        <w:tc>
          <w:tcPr>
            <w:tcW w:w="1465" w:type="dxa"/>
            <w:tcBorders>
              <w:top w:val="single" w:sz="4" w:space="0" w:color="000000"/>
              <w:left w:val="single" w:sz="4" w:space="0" w:color="000000"/>
              <w:bottom w:val="single" w:sz="4" w:space="0" w:color="000000"/>
              <w:right w:val="single" w:sz="4" w:space="0" w:color="000000"/>
            </w:tcBorders>
            <w:vAlign w:val="center"/>
          </w:tcPr>
          <w:p w14:paraId="10342919" w14:textId="4A5C374D" w:rsidR="00057B02" w:rsidRDefault="00057B02" w:rsidP="00057B02">
            <w:pPr>
              <w:jc w:val="center"/>
            </w:pPr>
            <w:r>
              <w:t>8.800,00</w:t>
            </w:r>
          </w:p>
        </w:tc>
      </w:tr>
      <w:tr w:rsidR="00057B02" w:rsidRPr="00952D04" w14:paraId="45FFFF8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6168" w14:textId="7C57A011" w:rsidR="00057B02" w:rsidRPr="00187E7B" w:rsidRDefault="00057B02" w:rsidP="00057B02">
            <w:pPr>
              <w:jc w:val="center"/>
              <w:rPr>
                <w:b/>
                <w:bCs/>
              </w:rPr>
            </w:pPr>
            <w:r>
              <w:rPr>
                <w:b/>
                <w:bCs/>
              </w:rPr>
              <w:t>37</w:t>
            </w:r>
          </w:p>
        </w:tc>
        <w:tc>
          <w:tcPr>
            <w:tcW w:w="4385" w:type="dxa"/>
            <w:tcBorders>
              <w:top w:val="single" w:sz="4" w:space="0" w:color="000000"/>
              <w:left w:val="single" w:sz="4" w:space="0" w:color="000000"/>
              <w:bottom w:val="single" w:sz="4" w:space="0" w:color="000000"/>
              <w:right w:val="single" w:sz="4" w:space="0" w:color="000000"/>
            </w:tcBorders>
          </w:tcPr>
          <w:p w14:paraId="0D92AAC0" w14:textId="08FB4FEA" w:rsidR="00057B02" w:rsidRPr="00187E7B" w:rsidRDefault="00057B02" w:rsidP="00057B02">
            <w:pPr>
              <w:jc w:val="both"/>
            </w:pPr>
            <w:r w:rsidRPr="00187E7B">
              <w:t>Cateter nasal, tipo óculos (adulto)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D44AB" w14:textId="2C35845F" w:rsidR="00057B02" w:rsidRPr="00187E7B" w:rsidRDefault="00057B02" w:rsidP="00057B02">
            <w:pPr>
              <w:jc w:val="center"/>
            </w:pPr>
            <w:r w:rsidRPr="00187E7B">
              <w:t>200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02172" w14:textId="3538AB7C"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97FFDA4" w14:textId="78410134" w:rsidR="00057B02" w:rsidRDefault="00057B02" w:rsidP="00057B02">
            <w:pPr>
              <w:jc w:val="center"/>
            </w:pPr>
            <w:r>
              <w:t>2,5475</w:t>
            </w:r>
          </w:p>
        </w:tc>
        <w:tc>
          <w:tcPr>
            <w:tcW w:w="1465" w:type="dxa"/>
            <w:tcBorders>
              <w:top w:val="single" w:sz="4" w:space="0" w:color="000000"/>
              <w:left w:val="single" w:sz="4" w:space="0" w:color="000000"/>
              <w:bottom w:val="single" w:sz="4" w:space="0" w:color="000000"/>
              <w:right w:val="single" w:sz="4" w:space="0" w:color="000000"/>
            </w:tcBorders>
            <w:vAlign w:val="center"/>
          </w:tcPr>
          <w:p w14:paraId="5E322D48" w14:textId="62FA326B" w:rsidR="00057B02" w:rsidRDefault="00057B02" w:rsidP="00057B02">
            <w:pPr>
              <w:jc w:val="center"/>
            </w:pPr>
            <w:r>
              <w:t>509,50</w:t>
            </w:r>
          </w:p>
        </w:tc>
      </w:tr>
      <w:tr w:rsidR="00057B02" w:rsidRPr="00952D04" w14:paraId="2DCB61F2"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4A8BB" w14:textId="09E7EF32" w:rsidR="00057B02" w:rsidRPr="00187E7B" w:rsidRDefault="00057B02" w:rsidP="00057B02">
            <w:pPr>
              <w:jc w:val="center"/>
              <w:rPr>
                <w:b/>
                <w:bCs/>
              </w:rPr>
            </w:pPr>
            <w:r>
              <w:rPr>
                <w:b/>
                <w:bCs/>
              </w:rPr>
              <w:t>38</w:t>
            </w:r>
          </w:p>
        </w:tc>
        <w:tc>
          <w:tcPr>
            <w:tcW w:w="4385" w:type="dxa"/>
            <w:tcBorders>
              <w:top w:val="single" w:sz="4" w:space="0" w:color="000000"/>
              <w:left w:val="single" w:sz="4" w:space="0" w:color="000000"/>
              <w:bottom w:val="single" w:sz="4" w:space="0" w:color="000000"/>
              <w:right w:val="single" w:sz="4" w:space="0" w:color="000000"/>
            </w:tcBorders>
          </w:tcPr>
          <w:p w14:paraId="0019D5A5" w14:textId="6E793A4E" w:rsidR="00057B02" w:rsidRPr="00187E7B" w:rsidRDefault="00057B02" w:rsidP="00057B02">
            <w:pPr>
              <w:jc w:val="both"/>
            </w:pPr>
            <w:r w:rsidRPr="00187E7B">
              <w:t>Cateter nasal, tipo óculos (infantil)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5C7E5" w14:textId="3BBEC7C9" w:rsidR="00057B02" w:rsidRPr="00187E7B" w:rsidRDefault="00057B02" w:rsidP="00057B02">
            <w:pPr>
              <w:jc w:val="center"/>
            </w:pPr>
            <w:r w:rsidRPr="00187E7B">
              <w:t>200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29BCC" w14:textId="55B3833D"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5CFAF1C" w14:textId="5D52396A" w:rsidR="00057B02" w:rsidRDefault="00057B02" w:rsidP="00057B02">
            <w:pPr>
              <w:jc w:val="center"/>
            </w:pPr>
            <w:r>
              <w:t>2,6300</w:t>
            </w:r>
          </w:p>
        </w:tc>
        <w:tc>
          <w:tcPr>
            <w:tcW w:w="1465" w:type="dxa"/>
            <w:tcBorders>
              <w:top w:val="single" w:sz="4" w:space="0" w:color="000000"/>
              <w:left w:val="single" w:sz="4" w:space="0" w:color="000000"/>
              <w:bottom w:val="single" w:sz="4" w:space="0" w:color="000000"/>
              <w:right w:val="single" w:sz="4" w:space="0" w:color="000000"/>
            </w:tcBorders>
            <w:vAlign w:val="center"/>
          </w:tcPr>
          <w:p w14:paraId="4B7DA262" w14:textId="40442AFF" w:rsidR="00057B02" w:rsidRDefault="00057B02" w:rsidP="00057B02">
            <w:pPr>
              <w:jc w:val="center"/>
            </w:pPr>
            <w:r>
              <w:t>526,00</w:t>
            </w:r>
          </w:p>
        </w:tc>
      </w:tr>
      <w:tr w:rsidR="00057B02" w:rsidRPr="00952D04" w14:paraId="792977C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DC33" w14:textId="2BD18433" w:rsidR="00057B02" w:rsidRPr="00187E7B" w:rsidRDefault="00057B02" w:rsidP="00057B02">
            <w:pPr>
              <w:jc w:val="center"/>
              <w:rPr>
                <w:b/>
                <w:bCs/>
              </w:rPr>
            </w:pPr>
            <w:r>
              <w:rPr>
                <w:b/>
                <w:bCs/>
              </w:rPr>
              <w:t>39</w:t>
            </w:r>
          </w:p>
        </w:tc>
        <w:tc>
          <w:tcPr>
            <w:tcW w:w="4385" w:type="dxa"/>
            <w:tcBorders>
              <w:top w:val="single" w:sz="4" w:space="0" w:color="000000"/>
              <w:left w:val="single" w:sz="4" w:space="0" w:color="000000"/>
              <w:bottom w:val="single" w:sz="4" w:space="0" w:color="000000"/>
              <w:right w:val="single" w:sz="4" w:space="0" w:color="000000"/>
            </w:tcBorders>
          </w:tcPr>
          <w:p w14:paraId="69BF5A7B" w14:textId="46E3FAE2" w:rsidR="00057B02" w:rsidRPr="00187E7B" w:rsidRDefault="00057B02" w:rsidP="00057B02">
            <w:pPr>
              <w:jc w:val="both"/>
            </w:pPr>
            <w:r w:rsidRPr="00187E7B">
              <w:t>Cloridrato de Lidocaína 2% 20mg/g. Com30 gramas gel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F053C" w14:textId="331C8CF0" w:rsidR="00057B02" w:rsidRPr="00187E7B" w:rsidRDefault="00057B02" w:rsidP="00057B02">
            <w:pPr>
              <w:jc w:val="center"/>
            </w:pPr>
            <w:r w:rsidRPr="00187E7B">
              <w:t>3.000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8C5DC" w14:textId="45022BB0"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A4B5486" w14:textId="7A45BF0A" w:rsidR="00057B02" w:rsidRDefault="00057B02" w:rsidP="00057B02">
            <w:pPr>
              <w:jc w:val="center"/>
            </w:pPr>
            <w:r>
              <w:t>16,7033</w:t>
            </w:r>
          </w:p>
        </w:tc>
        <w:tc>
          <w:tcPr>
            <w:tcW w:w="1465" w:type="dxa"/>
            <w:tcBorders>
              <w:top w:val="single" w:sz="4" w:space="0" w:color="000000"/>
              <w:left w:val="single" w:sz="4" w:space="0" w:color="000000"/>
              <w:bottom w:val="single" w:sz="4" w:space="0" w:color="000000"/>
              <w:right w:val="single" w:sz="4" w:space="0" w:color="000000"/>
            </w:tcBorders>
            <w:vAlign w:val="center"/>
          </w:tcPr>
          <w:p w14:paraId="46F67D15" w14:textId="7AF0E9C9" w:rsidR="00057B02" w:rsidRDefault="00057B02" w:rsidP="00057B02">
            <w:pPr>
              <w:jc w:val="center"/>
            </w:pPr>
            <w:r>
              <w:t>50.109,90</w:t>
            </w:r>
          </w:p>
        </w:tc>
      </w:tr>
      <w:tr w:rsidR="00057B02" w:rsidRPr="00952D04" w14:paraId="7856399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48AD" w14:textId="6922F297" w:rsidR="00057B02" w:rsidRPr="00187E7B" w:rsidRDefault="00057B02" w:rsidP="00057B02">
            <w:pPr>
              <w:jc w:val="center"/>
              <w:rPr>
                <w:b/>
                <w:bCs/>
              </w:rPr>
            </w:pPr>
            <w:r>
              <w:rPr>
                <w:b/>
                <w:bCs/>
              </w:rPr>
              <w:t>40</w:t>
            </w:r>
          </w:p>
        </w:tc>
        <w:tc>
          <w:tcPr>
            <w:tcW w:w="4385" w:type="dxa"/>
            <w:tcBorders>
              <w:top w:val="single" w:sz="4" w:space="0" w:color="000000"/>
              <w:left w:val="single" w:sz="4" w:space="0" w:color="000000"/>
              <w:bottom w:val="single" w:sz="4" w:space="0" w:color="000000"/>
              <w:right w:val="single" w:sz="4" w:space="0" w:color="000000"/>
            </w:tcBorders>
          </w:tcPr>
          <w:p w14:paraId="3BA7EEFD" w14:textId="426A99D3" w:rsidR="00057B02" w:rsidRPr="00187E7B" w:rsidRDefault="00057B02" w:rsidP="00057B02">
            <w:pPr>
              <w:jc w:val="both"/>
            </w:pPr>
            <w:r w:rsidRPr="00187E7B">
              <w:t xml:space="preserve">Cloridrato de lidocaína sem vasoconstritor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82718" w14:textId="2FDCB49B" w:rsidR="00057B02" w:rsidRPr="00187E7B" w:rsidRDefault="00057B02" w:rsidP="00057B02">
            <w:pPr>
              <w:jc w:val="center"/>
            </w:pPr>
            <w:r w:rsidRPr="00187E7B">
              <w:t>3</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8C9F" w14:textId="29670F8D"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B2FA5D9" w14:textId="5662D583" w:rsidR="00057B02" w:rsidRDefault="00057B02" w:rsidP="00057B02">
            <w:pPr>
              <w:jc w:val="center"/>
            </w:pPr>
            <w:r>
              <w:t>18,5000</w:t>
            </w:r>
          </w:p>
        </w:tc>
        <w:tc>
          <w:tcPr>
            <w:tcW w:w="1465" w:type="dxa"/>
            <w:tcBorders>
              <w:top w:val="single" w:sz="4" w:space="0" w:color="000000"/>
              <w:left w:val="single" w:sz="4" w:space="0" w:color="000000"/>
              <w:bottom w:val="single" w:sz="4" w:space="0" w:color="000000"/>
              <w:right w:val="single" w:sz="4" w:space="0" w:color="000000"/>
            </w:tcBorders>
            <w:vAlign w:val="center"/>
          </w:tcPr>
          <w:p w14:paraId="2DFA59DD" w14:textId="5CA28670" w:rsidR="00057B02" w:rsidRDefault="00057B02" w:rsidP="00057B02">
            <w:pPr>
              <w:jc w:val="center"/>
            </w:pPr>
            <w:r>
              <w:t>55.500,00</w:t>
            </w:r>
          </w:p>
        </w:tc>
      </w:tr>
      <w:tr w:rsidR="00057B02" w:rsidRPr="00952D04" w14:paraId="7896629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AABD" w14:textId="680AFDE9" w:rsidR="00057B02" w:rsidRPr="00187E7B" w:rsidRDefault="00057B02" w:rsidP="00057B02">
            <w:pPr>
              <w:jc w:val="center"/>
              <w:rPr>
                <w:b/>
                <w:bCs/>
              </w:rPr>
            </w:pPr>
            <w:r>
              <w:rPr>
                <w:b/>
                <w:bCs/>
              </w:rPr>
              <w:t>41</w:t>
            </w:r>
          </w:p>
        </w:tc>
        <w:tc>
          <w:tcPr>
            <w:tcW w:w="4385" w:type="dxa"/>
            <w:tcBorders>
              <w:top w:val="single" w:sz="4" w:space="0" w:color="000000"/>
              <w:left w:val="single" w:sz="4" w:space="0" w:color="000000"/>
              <w:bottom w:val="single" w:sz="4" w:space="0" w:color="000000"/>
              <w:right w:val="single" w:sz="4" w:space="0" w:color="000000"/>
            </w:tcBorders>
          </w:tcPr>
          <w:p w14:paraId="70E4DAB7" w14:textId="3C51D8B5" w:rsidR="00057B02" w:rsidRPr="00187E7B" w:rsidRDefault="00057B02" w:rsidP="00057B02">
            <w:pPr>
              <w:jc w:val="both"/>
            </w:pPr>
            <w:r w:rsidRPr="00187E7B">
              <w:t>Colagenase 0,6 U/g 30 gramas c/cloranfenicol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79851" w14:textId="2AF37019" w:rsidR="00057B02" w:rsidRPr="00187E7B" w:rsidRDefault="00057B02" w:rsidP="00057B02">
            <w:pPr>
              <w:jc w:val="center"/>
            </w:pPr>
            <w:r w:rsidRPr="00187E7B">
              <w:t>600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B1C64" w14:textId="48CFC2B2"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1CCEE50" w14:textId="62321D38" w:rsidR="00057B02" w:rsidRDefault="00057B02" w:rsidP="00057B02">
            <w:pPr>
              <w:jc w:val="center"/>
            </w:pPr>
            <w:r>
              <w:t>23,2025</w:t>
            </w:r>
          </w:p>
        </w:tc>
        <w:tc>
          <w:tcPr>
            <w:tcW w:w="1465" w:type="dxa"/>
            <w:tcBorders>
              <w:top w:val="single" w:sz="4" w:space="0" w:color="000000"/>
              <w:left w:val="single" w:sz="4" w:space="0" w:color="000000"/>
              <w:bottom w:val="single" w:sz="4" w:space="0" w:color="000000"/>
              <w:right w:val="single" w:sz="4" w:space="0" w:color="000000"/>
            </w:tcBorders>
            <w:vAlign w:val="center"/>
          </w:tcPr>
          <w:p w14:paraId="7DDF3F90" w14:textId="4236AEF5" w:rsidR="00057B02" w:rsidRDefault="00057B02" w:rsidP="00057B02">
            <w:pPr>
              <w:jc w:val="center"/>
            </w:pPr>
            <w:r>
              <w:t>13.921,50</w:t>
            </w:r>
          </w:p>
        </w:tc>
      </w:tr>
      <w:tr w:rsidR="00057B02" w:rsidRPr="00952D04" w14:paraId="52FAA27C"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E46A" w14:textId="6CA18888" w:rsidR="00057B02" w:rsidRPr="00187E7B" w:rsidRDefault="00057B02" w:rsidP="00057B02">
            <w:pPr>
              <w:jc w:val="center"/>
              <w:rPr>
                <w:b/>
                <w:bCs/>
              </w:rPr>
            </w:pPr>
            <w:r>
              <w:rPr>
                <w:b/>
                <w:bCs/>
              </w:rPr>
              <w:t>42</w:t>
            </w:r>
          </w:p>
        </w:tc>
        <w:tc>
          <w:tcPr>
            <w:tcW w:w="4385" w:type="dxa"/>
            <w:tcBorders>
              <w:top w:val="single" w:sz="4" w:space="0" w:color="000000"/>
              <w:left w:val="single" w:sz="4" w:space="0" w:color="000000"/>
              <w:bottom w:val="single" w:sz="4" w:space="0" w:color="000000"/>
              <w:right w:val="single" w:sz="4" w:space="0" w:color="000000"/>
            </w:tcBorders>
          </w:tcPr>
          <w:p w14:paraId="5793810F" w14:textId="7438516D" w:rsidR="00057B02" w:rsidRPr="00187E7B" w:rsidRDefault="00057B02" w:rsidP="00057B02">
            <w:pPr>
              <w:jc w:val="both"/>
            </w:pPr>
            <w:r w:rsidRPr="00187E7B">
              <w:t>Colagenase 0,6 U/g 30 gramas s/cloranfenicol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B1263" w14:textId="40B8692F" w:rsidR="00057B02" w:rsidRPr="00187E7B" w:rsidRDefault="00057B02" w:rsidP="00057B02">
            <w:pPr>
              <w:jc w:val="center"/>
            </w:pPr>
            <w:r w:rsidRPr="00187E7B">
              <w:t>1</w:t>
            </w:r>
            <w:r>
              <w:t>.</w:t>
            </w:r>
            <w:r w:rsidRPr="00187E7B">
              <w:t>200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360F" w14:textId="1F7A4067"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95FABF9" w14:textId="0C4C637C" w:rsidR="00057B02" w:rsidRDefault="00057B02" w:rsidP="00057B02">
            <w:pPr>
              <w:jc w:val="center"/>
            </w:pPr>
            <w:r>
              <w:t>23,2733</w:t>
            </w:r>
          </w:p>
        </w:tc>
        <w:tc>
          <w:tcPr>
            <w:tcW w:w="1465" w:type="dxa"/>
            <w:tcBorders>
              <w:top w:val="single" w:sz="4" w:space="0" w:color="000000"/>
              <w:left w:val="single" w:sz="4" w:space="0" w:color="000000"/>
              <w:bottom w:val="single" w:sz="4" w:space="0" w:color="000000"/>
              <w:right w:val="single" w:sz="4" w:space="0" w:color="000000"/>
            </w:tcBorders>
            <w:vAlign w:val="center"/>
          </w:tcPr>
          <w:p w14:paraId="46555715" w14:textId="6C697684" w:rsidR="00057B02" w:rsidRDefault="00057B02" w:rsidP="00057B02">
            <w:pPr>
              <w:jc w:val="center"/>
            </w:pPr>
            <w:r>
              <w:t>27.927,96</w:t>
            </w:r>
          </w:p>
        </w:tc>
      </w:tr>
      <w:tr w:rsidR="00057B02" w:rsidRPr="00952D04" w14:paraId="2EEC36D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7824" w14:textId="0B865C35" w:rsidR="00057B02" w:rsidRPr="00187E7B" w:rsidRDefault="00057B02" w:rsidP="00057B02">
            <w:pPr>
              <w:jc w:val="center"/>
              <w:rPr>
                <w:b/>
                <w:bCs/>
              </w:rPr>
            </w:pPr>
            <w:r>
              <w:rPr>
                <w:b/>
                <w:bCs/>
              </w:rPr>
              <w:t>43</w:t>
            </w:r>
          </w:p>
        </w:tc>
        <w:tc>
          <w:tcPr>
            <w:tcW w:w="4385" w:type="dxa"/>
            <w:tcBorders>
              <w:top w:val="single" w:sz="4" w:space="0" w:color="000000"/>
              <w:left w:val="single" w:sz="4" w:space="0" w:color="000000"/>
              <w:bottom w:val="single" w:sz="4" w:space="0" w:color="000000"/>
              <w:right w:val="single" w:sz="4" w:space="0" w:color="000000"/>
            </w:tcBorders>
          </w:tcPr>
          <w:p w14:paraId="27C2C1CA" w14:textId="370099D7" w:rsidR="00057B02" w:rsidRPr="00187E7B" w:rsidRDefault="00057B02" w:rsidP="00057B02">
            <w:pPr>
              <w:jc w:val="both"/>
            </w:pPr>
            <w:r w:rsidRPr="00187E7B">
              <w:t>Colchão casca de ovo, solteiro, com espuma poliuretano. Até 130kg, densidade 33.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12B83" w14:textId="2D1AAEBD" w:rsidR="00057B02" w:rsidRPr="00187E7B" w:rsidRDefault="00057B02" w:rsidP="00057B02">
            <w:pPr>
              <w:jc w:val="center"/>
            </w:pPr>
            <w:r w:rsidRPr="00187E7B">
              <w:t>40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F2538" w14:textId="5C675D91"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A83AD15" w14:textId="4FB2E1BA" w:rsidR="00057B02" w:rsidRDefault="00057B02" w:rsidP="00057B02">
            <w:pPr>
              <w:jc w:val="center"/>
            </w:pPr>
            <w:r>
              <w:t>120,7250</w:t>
            </w:r>
          </w:p>
        </w:tc>
        <w:tc>
          <w:tcPr>
            <w:tcW w:w="1465" w:type="dxa"/>
            <w:tcBorders>
              <w:top w:val="single" w:sz="4" w:space="0" w:color="000000"/>
              <w:left w:val="single" w:sz="4" w:space="0" w:color="000000"/>
              <w:bottom w:val="single" w:sz="4" w:space="0" w:color="000000"/>
              <w:right w:val="single" w:sz="4" w:space="0" w:color="000000"/>
            </w:tcBorders>
            <w:vAlign w:val="center"/>
          </w:tcPr>
          <w:p w14:paraId="0893F35F" w14:textId="7E1CB95C" w:rsidR="00057B02" w:rsidRDefault="00057B02" w:rsidP="00057B02">
            <w:pPr>
              <w:jc w:val="center"/>
            </w:pPr>
            <w:r>
              <w:t>4.829,00</w:t>
            </w:r>
          </w:p>
        </w:tc>
      </w:tr>
      <w:tr w:rsidR="00057B02" w:rsidRPr="00952D04" w14:paraId="54D2512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A123" w14:textId="1BE0B083" w:rsidR="00057B02" w:rsidRPr="00187E7B" w:rsidRDefault="00057B02" w:rsidP="00057B02">
            <w:pPr>
              <w:jc w:val="center"/>
              <w:rPr>
                <w:b/>
                <w:bCs/>
              </w:rPr>
            </w:pPr>
            <w:r>
              <w:rPr>
                <w:b/>
                <w:bCs/>
              </w:rPr>
              <w:t>44</w:t>
            </w:r>
          </w:p>
        </w:tc>
        <w:tc>
          <w:tcPr>
            <w:tcW w:w="4385" w:type="dxa"/>
            <w:tcBorders>
              <w:top w:val="single" w:sz="4" w:space="0" w:color="000000"/>
              <w:left w:val="single" w:sz="4" w:space="0" w:color="000000"/>
              <w:bottom w:val="single" w:sz="4" w:space="0" w:color="000000"/>
              <w:right w:val="single" w:sz="4" w:space="0" w:color="000000"/>
            </w:tcBorders>
          </w:tcPr>
          <w:p w14:paraId="43769E9F" w14:textId="237FD5CE" w:rsidR="00057B02" w:rsidRPr="00187E7B" w:rsidRDefault="00057B02" w:rsidP="00057B02">
            <w:pPr>
              <w:jc w:val="both"/>
            </w:pPr>
            <w:r w:rsidRPr="00187E7B">
              <w:t>Coletor de material perfurocortante 13,0 litros  fabricada em papelão ondulado e reforçado internamente com papelão couro;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00A9C" w14:textId="21680D67" w:rsidR="00057B02" w:rsidRPr="00187E7B" w:rsidRDefault="00057B02" w:rsidP="00057B02">
            <w:pPr>
              <w:jc w:val="center"/>
            </w:pPr>
            <w:r w:rsidRPr="00187E7B">
              <w:t>2</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3DC23" w14:textId="586DE324"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770FFE8" w14:textId="56DB40C8" w:rsidR="00057B02" w:rsidRDefault="00057B02" w:rsidP="00057B02">
            <w:pPr>
              <w:jc w:val="center"/>
            </w:pPr>
            <w:r>
              <w:t>8,9500</w:t>
            </w:r>
          </w:p>
        </w:tc>
        <w:tc>
          <w:tcPr>
            <w:tcW w:w="1465" w:type="dxa"/>
            <w:tcBorders>
              <w:top w:val="single" w:sz="4" w:space="0" w:color="000000"/>
              <w:left w:val="single" w:sz="4" w:space="0" w:color="000000"/>
              <w:bottom w:val="single" w:sz="4" w:space="0" w:color="000000"/>
              <w:right w:val="single" w:sz="4" w:space="0" w:color="000000"/>
            </w:tcBorders>
            <w:vAlign w:val="center"/>
          </w:tcPr>
          <w:p w14:paraId="55165546" w14:textId="5B7672E4" w:rsidR="00057B02" w:rsidRDefault="00057B02" w:rsidP="00057B02">
            <w:pPr>
              <w:jc w:val="center"/>
            </w:pPr>
            <w:r>
              <w:t>17.900,00</w:t>
            </w:r>
          </w:p>
        </w:tc>
      </w:tr>
      <w:tr w:rsidR="00057B02" w:rsidRPr="00952D04" w14:paraId="47F7819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CCDE" w14:textId="72358EFC" w:rsidR="00057B02" w:rsidRPr="00187E7B" w:rsidRDefault="00057B02" w:rsidP="00057B02">
            <w:pPr>
              <w:jc w:val="center"/>
              <w:rPr>
                <w:b/>
                <w:bCs/>
              </w:rPr>
            </w:pPr>
            <w:r>
              <w:rPr>
                <w:b/>
                <w:bCs/>
              </w:rPr>
              <w:t>45</w:t>
            </w:r>
          </w:p>
        </w:tc>
        <w:tc>
          <w:tcPr>
            <w:tcW w:w="4385" w:type="dxa"/>
            <w:tcBorders>
              <w:top w:val="single" w:sz="4" w:space="0" w:color="000000"/>
              <w:left w:val="single" w:sz="4" w:space="0" w:color="000000"/>
              <w:bottom w:val="single" w:sz="4" w:space="0" w:color="000000"/>
              <w:right w:val="single" w:sz="4" w:space="0" w:color="000000"/>
            </w:tcBorders>
          </w:tcPr>
          <w:p w14:paraId="45AD1DF1" w14:textId="15AB8C43" w:rsidR="00057B02" w:rsidRPr="00187E7B" w:rsidRDefault="00057B02" w:rsidP="00057B02">
            <w:pPr>
              <w:jc w:val="both"/>
            </w:pPr>
            <w:r w:rsidRPr="00187E7B">
              <w:t>Coletor de material perfurocortante 3 litros  fabricada em papelão ondulado e reforçado internamente com papelão couro;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2705C" w14:textId="7130A8B9" w:rsidR="00057B02" w:rsidRPr="00187E7B" w:rsidRDefault="00057B02" w:rsidP="00057B02">
            <w:pPr>
              <w:jc w:val="center"/>
            </w:pPr>
            <w:r w:rsidRPr="00187E7B">
              <w:t>2.000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D40AD" w14:textId="1449EE5F"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4272316" w14:textId="0857C786" w:rsidR="00057B02" w:rsidRDefault="00057B02" w:rsidP="00057B02">
            <w:pPr>
              <w:jc w:val="center"/>
            </w:pPr>
            <w:r>
              <w:t>3,8750</w:t>
            </w:r>
          </w:p>
        </w:tc>
        <w:tc>
          <w:tcPr>
            <w:tcW w:w="1465" w:type="dxa"/>
            <w:tcBorders>
              <w:top w:val="single" w:sz="4" w:space="0" w:color="000000"/>
              <w:left w:val="single" w:sz="4" w:space="0" w:color="000000"/>
              <w:bottom w:val="single" w:sz="4" w:space="0" w:color="000000"/>
              <w:right w:val="single" w:sz="4" w:space="0" w:color="000000"/>
            </w:tcBorders>
            <w:vAlign w:val="center"/>
          </w:tcPr>
          <w:p w14:paraId="5C79CE98" w14:textId="0E355D90" w:rsidR="00057B02" w:rsidRDefault="00057B02" w:rsidP="00057B02">
            <w:pPr>
              <w:jc w:val="center"/>
            </w:pPr>
            <w:r>
              <w:t>7.750,00</w:t>
            </w:r>
          </w:p>
        </w:tc>
      </w:tr>
      <w:tr w:rsidR="00057B02" w:rsidRPr="00952D04" w14:paraId="1F794A3D"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7DB2" w14:textId="51BE6BCB" w:rsidR="00057B02" w:rsidRPr="00187E7B" w:rsidRDefault="00057B02" w:rsidP="00057B02">
            <w:pPr>
              <w:jc w:val="center"/>
              <w:rPr>
                <w:b/>
                <w:bCs/>
              </w:rPr>
            </w:pPr>
            <w:r>
              <w:rPr>
                <w:b/>
                <w:bCs/>
              </w:rPr>
              <w:t>46</w:t>
            </w:r>
          </w:p>
        </w:tc>
        <w:tc>
          <w:tcPr>
            <w:tcW w:w="4385" w:type="dxa"/>
            <w:tcBorders>
              <w:top w:val="single" w:sz="4" w:space="0" w:color="000000"/>
              <w:left w:val="single" w:sz="4" w:space="0" w:color="000000"/>
              <w:bottom w:val="single" w:sz="4" w:space="0" w:color="000000"/>
              <w:right w:val="single" w:sz="4" w:space="0" w:color="000000"/>
            </w:tcBorders>
          </w:tcPr>
          <w:p w14:paraId="75E8E768" w14:textId="0B21D669" w:rsidR="00057B02" w:rsidRPr="00187E7B" w:rsidRDefault="00057B02" w:rsidP="00057B02">
            <w:pPr>
              <w:jc w:val="both"/>
            </w:pPr>
            <w:r w:rsidRPr="00187E7B">
              <w:t xml:space="preserve">Coletor de urina infantil feminino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28782" w14:textId="0124B4B4" w:rsidR="00057B02" w:rsidRPr="00187E7B" w:rsidRDefault="00057B02" w:rsidP="00057B02">
            <w:pPr>
              <w:jc w:val="center"/>
            </w:pPr>
            <w:r w:rsidRPr="00187E7B">
              <w:t>1</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52A1F" w14:textId="08376C96"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DFD9AF7" w14:textId="6DAEE44F" w:rsidR="00057B02" w:rsidRDefault="00057B02" w:rsidP="00057B02">
            <w:pPr>
              <w:jc w:val="center"/>
            </w:pPr>
            <w:r>
              <w:t>2,5033</w:t>
            </w:r>
          </w:p>
        </w:tc>
        <w:tc>
          <w:tcPr>
            <w:tcW w:w="1465" w:type="dxa"/>
            <w:tcBorders>
              <w:top w:val="single" w:sz="4" w:space="0" w:color="000000"/>
              <w:left w:val="single" w:sz="4" w:space="0" w:color="000000"/>
              <w:bottom w:val="single" w:sz="4" w:space="0" w:color="000000"/>
              <w:right w:val="single" w:sz="4" w:space="0" w:color="000000"/>
            </w:tcBorders>
            <w:vAlign w:val="center"/>
          </w:tcPr>
          <w:p w14:paraId="752ECCF2" w14:textId="35DB5CCA" w:rsidR="00057B02" w:rsidRDefault="00057B02" w:rsidP="00057B02">
            <w:pPr>
              <w:jc w:val="center"/>
            </w:pPr>
            <w:r>
              <w:t>2.503,30</w:t>
            </w:r>
          </w:p>
        </w:tc>
      </w:tr>
      <w:tr w:rsidR="00057B02" w:rsidRPr="00952D04" w14:paraId="1675D93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4F30" w14:textId="252000D4" w:rsidR="00057B02" w:rsidRPr="00187E7B" w:rsidRDefault="00057B02" w:rsidP="00057B02">
            <w:pPr>
              <w:jc w:val="center"/>
              <w:rPr>
                <w:b/>
                <w:bCs/>
              </w:rPr>
            </w:pPr>
            <w:r>
              <w:rPr>
                <w:b/>
                <w:bCs/>
              </w:rPr>
              <w:t>47</w:t>
            </w:r>
          </w:p>
        </w:tc>
        <w:tc>
          <w:tcPr>
            <w:tcW w:w="4385" w:type="dxa"/>
            <w:tcBorders>
              <w:top w:val="single" w:sz="4" w:space="0" w:color="000000"/>
              <w:left w:val="single" w:sz="4" w:space="0" w:color="000000"/>
              <w:bottom w:val="single" w:sz="4" w:space="0" w:color="000000"/>
              <w:right w:val="single" w:sz="4" w:space="0" w:color="000000"/>
            </w:tcBorders>
          </w:tcPr>
          <w:p w14:paraId="43E1ECF5" w14:textId="4219EB84" w:rsidR="00057B02" w:rsidRPr="00187E7B" w:rsidRDefault="00057B02" w:rsidP="00057B02">
            <w:pPr>
              <w:jc w:val="both"/>
            </w:pPr>
            <w:r w:rsidRPr="00187E7B">
              <w:t xml:space="preserve">Coletor de urina infantil masculino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C4B0B" w14:textId="05F6E211" w:rsidR="00057B02" w:rsidRPr="00187E7B" w:rsidRDefault="00057B02" w:rsidP="00057B02">
            <w:pPr>
              <w:jc w:val="center"/>
            </w:pPr>
            <w:r w:rsidRPr="00187E7B">
              <w:t>1</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7CF40" w14:textId="21DBA149"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2066D18" w14:textId="7AD36102" w:rsidR="00057B02" w:rsidRDefault="00057B02" w:rsidP="00057B02">
            <w:pPr>
              <w:jc w:val="center"/>
            </w:pPr>
            <w:r>
              <w:t>3,0200</w:t>
            </w:r>
          </w:p>
        </w:tc>
        <w:tc>
          <w:tcPr>
            <w:tcW w:w="1465" w:type="dxa"/>
            <w:tcBorders>
              <w:top w:val="single" w:sz="4" w:space="0" w:color="000000"/>
              <w:left w:val="single" w:sz="4" w:space="0" w:color="000000"/>
              <w:bottom w:val="single" w:sz="4" w:space="0" w:color="000000"/>
              <w:right w:val="single" w:sz="4" w:space="0" w:color="000000"/>
            </w:tcBorders>
            <w:vAlign w:val="center"/>
          </w:tcPr>
          <w:p w14:paraId="1B93F6F5" w14:textId="3E1E9FC1" w:rsidR="00057B02" w:rsidRDefault="00057B02" w:rsidP="00057B02">
            <w:pPr>
              <w:jc w:val="center"/>
            </w:pPr>
            <w:r>
              <w:t>3.020,00</w:t>
            </w:r>
          </w:p>
        </w:tc>
      </w:tr>
      <w:tr w:rsidR="00057B02" w:rsidRPr="00952D04" w14:paraId="17A8A47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3D8D" w14:textId="49C5E76D" w:rsidR="00057B02" w:rsidRPr="00187E7B" w:rsidRDefault="00057B02" w:rsidP="00057B02">
            <w:pPr>
              <w:jc w:val="center"/>
              <w:rPr>
                <w:b/>
                <w:bCs/>
              </w:rPr>
            </w:pPr>
            <w:r>
              <w:rPr>
                <w:b/>
                <w:bCs/>
              </w:rPr>
              <w:t>48</w:t>
            </w:r>
          </w:p>
        </w:tc>
        <w:tc>
          <w:tcPr>
            <w:tcW w:w="4385" w:type="dxa"/>
            <w:tcBorders>
              <w:top w:val="single" w:sz="4" w:space="0" w:color="000000"/>
              <w:left w:val="single" w:sz="4" w:space="0" w:color="000000"/>
              <w:bottom w:val="single" w:sz="4" w:space="0" w:color="000000"/>
              <w:right w:val="single" w:sz="4" w:space="0" w:color="000000"/>
            </w:tcBorders>
          </w:tcPr>
          <w:p w14:paraId="483E06B1" w14:textId="3BBB5169" w:rsidR="00057B02" w:rsidRPr="00187E7B" w:rsidRDefault="00057B02" w:rsidP="00057B02">
            <w:pPr>
              <w:jc w:val="both"/>
            </w:pPr>
            <w:r w:rsidRPr="00187E7B">
              <w:t xml:space="preserve">Coletor de urina sistema fechado 2000 ml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37E2F" w14:textId="1C2F089B" w:rsidR="00057B02" w:rsidRPr="00187E7B" w:rsidRDefault="00057B02" w:rsidP="00057B02">
            <w:pPr>
              <w:jc w:val="center"/>
            </w:pPr>
            <w:r w:rsidRPr="00187E7B">
              <w:t>4.000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884C" w14:textId="51B0CCA2"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7E5A06E" w14:textId="66DB7B77" w:rsidR="00057B02" w:rsidRDefault="00057B02" w:rsidP="00057B02">
            <w:pPr>
              <w:jc w:val="center"/>
            </w:pPr>
            <w:r>
              <w:t>11,4050</w:t>
            </w:r>
          </w:p>
        </w:tc>
        <w:tc>
          <w:tcPr>
            <w:tcW w:w="1465" w:type="dxa"/>
            <w:tcBorders>
              <w:top w:val="single" w:sz="4" w:space="0" w:color="000000"/>
              <w:left w:val="single" w:sz="4" w:space="0" w:color="000000"/>
              <w:bottom w:val="single" w:sz="4" w:space="0" w:color="000000"/>
              <w:right w:val="single" w:sz="4" w:space="0" w:color="000000"/>
            </w:tcBorders>
            <w:vAlign w:val="center"/>
          </w:tcPr>
          <w:p w14:paraId="7F48671C" w14:textId="30EBBE32" w:rsidR="00057B02" w:rsidRDefault="00057B02" w:rsidP="00057B02">
            <w:pPr>
              <w:jc w:val="center"/>
            </w:pPr>
            <w:r>
              <w:t>45.620,00</w:t>
            </w:r>
          </w:p>
        </w:tc>
      </w:tr>
      <w:tr w:rsidR="00057B02" w:rsidRPr="00952D04" w14:paraId="115F9BB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01A2" w14:textId="30CBA1B1" w:rsidR="00057B02" w:rsidRPr="00187E7B" w:rsidRDefault="00057B02" w:rsidP="00057B02">
            <w:pPr>
              <w:jc w:val="center"/>
              <w:rPr>
                <w:b/>
                <w:bCs/>
              </w:rPr>
            </w:pPr>
            <w:r>
              <w:rPr>
                <w:b/>
                <w:bCs/>
              </w:rPr>
              <w:t>49</w:t>
            </w:r>
          </w:p>
        </w:tc>
        <w:tc>
          <w:tcPr>
            <w:tcW w:w="4385" w:type="dxa"/>
            <w:tcBorders>
              <w:top w:val="single" w:sz="4" w:space="0" w:color="000000"/>
              <w:left w:val="single" w:sz="4" w:space="0" w:color="000000"/>
              <w:bottom w:val="single" w:sz="4" w:space="0" w:color="000000"/>
              <w:right w:val="single" w:sz="4" w:space="0" w:color="000000"/>
            </w:tcBorders>
          </w:tcPr>
          <w:p w14:paraId="595DA195" w14:textId="1BE527B4" w:rsidR="00057B02" w:rsidRPr="00187E7B" w:rsidRDefault="00057B02" w:rsidP="00057B02">
            <w:pPr>
              <w:jc w:val="both"/>
            </w:pPr>
            <w:r w:rsidRPr="00187E7B">
              <w:t>Coletor de urina universal plástica 80 ml (tampa vermelha)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CBA1A" w14:textId="4130D9AA" w:rsidR="00057B02" w:rsidRPr="00187E7B" w:rsidRDefault="00057B02" w:rsidP="00057B02">
            <w:pPr>
              <w:jc w:val="center"/>
            </w:pPr>
            <w:r w:rsidRPr="00187E7B">
              <w:t>50.000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C63A5" w14:textId="58D03AF9"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5C976F81" w14:textId="1798B54B" w:rsidR="00057B02" w:rsidRDefault="00057B02" w:rsidP="00057B02">
            <w:pPr>
              <w:jc w:val="center"/>
            </w:pPr>
            <w:r>
              <w:t>1,4200</w:t>
            </w:r>
          </w:p>
        </w:tc>
        <w:tc>
          <w:tcPr>
            <w:tcW w:w="1465" w:type="dxa"/>
            <w:tcBorders>
              <w:top w:val="single" w:sz="4" w:space="0" w:color="000000"/>
              <w:left w:val="single" w:sz="4" w:space="0" w:color="000000"/>
              <w:bottom w:val="single" w:sz="4" w:space="0" w:color="000000"/>
              <w:right w:val="single" w:sz="4" w:space="0" w:color="000000"/>
            </w:tcBorders>
            <w:vAlign w:val="center"/>
          </w:tcPr>
          <w:p w14:paraId="389D9B67" w14:textId="146DEDC8" w:rsidR="00057B02" w:rsidRDefault="00057B02" w:rsidP="00057B02">
            <w:pPr>
              <w:jc w:val="center"/>
            </w:pPr>
            <w:r>
              <w:t>71.000,00</w:t>
            </w:r>
          </w:p>
        </w:tc>
      </w:tr>
      <w:tr w:rsidR="00057B02" w:rsidRPr="00952D04" w14:paraId="20BD4AE2"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1DB3" w14:textId="47A6C4E1" w:rsidR="00057B02" w:rsidRPr="00187E7B" w:rsidRDefault="00057B02" w:rsidP="00057B02">
            <w:pPr>
              <w:jc w:val="center"/>
              <w:rPr>
                <w:b/>
                <w:bCs/>
              </w:rPr>
            </w:pPr>
            <w:r>
              <w:rPr>
                <w:b/>
                <w:bCs/>
              </w:rPr>
              <w:t>50</w:t>
            </w:r>
          </w:p>
        </w:tc>
        <w:tc>
          <w:tcPr>
            <w:tcW w:w="4385" w:type="dxa"/>
            <w:tcBorders>
              <w:top w:val="single" w:sz="4" w:space="0" w:color="000000"/>
              <w:left w:val="single" w:sz="4" w:space="0" w:color="000000"/>
              <w:bottom w:val="single" w:sz="4" w:space="0" w:color="000000"/>
              <w:right w:val="single" w:sz="4" w:space="0" w:color="000000"/>
            </w:tcBorders>
          </w:tcPr>
          <w:p w14:paraId="51CB3FE8" w14:textId="461C614B" w:rsidR="00057B02" w:rsidRPr="00187E7B" w:rsidRDefault="00057B02" w:rsidP="00057B02">
            <w:pPr>
              <w:jc w:val="both"/>
            </w:pPr>
            <w:r w:rsidRPr="00187E7B">
              <w:t>Compressa Campo Operatório 25cmx28cm  - Caixa com 5 unidades</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85FD" w14:textId="49CD4ACB" w:rsidR="00057B02" w:rsidRPr="00187E7B" w:rsidRDefault="00057B02" w:rsidP="00057B02">
            <w:pPr>
              <w:jc w:val="center"/>
            </w:pPr>
            <w:r w:rsidRPr="00187E7B">
              <w:t>120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42B87" w14:textId="2F2FAF7E" w:rsidR="00057B02" w:rsidRPr="00187E7B" w:rsidRDefault="00057B02" w:rsidP="00057B0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926B42F" w14:textId="5848FCE6" w:rsidR="00057B02" w:rsidRDefault="00057B02" w:rsidP="00057B02">
            <w:pPr>
              <w:jc w:val="center"/>
            </w:pPr>
            <w:r>
              <w:t>9,9200</w:t>
            </w:r>
          </w:p>
        </w:tc>
        <w:tc>
          <w:tcPr>
            <w:tcW w:w="1465" w:type="dxa"/>
            <w:tcBorders>
              <w:top w:val="single" w:sz="4" w:space="0" w:color="000000"/>
              <w:left w:val="single" w:sz="4" w:space="0" w:color="000000"/>
              <w:bottom w:val="single" w:sz="4" w:space="0" w:color="000000"/>
              <w:right w:val="single" w:sz="4" w:space="0" w:color="000000"/>
            </w:tcBorders>
            <w:vAlign w:val="center"/>
          </w:tcPr>
          <w:p w14:paraId="1CDB3642" w14:textId="22F3D527" w:rsidR="00057B02" w:rsidRDefault="00057B02" w:rsidP="00057B02">
            <w:pPr>
              <w:jc w:val="center"/>
            </w:pPr>
            <w:r>
              <w:t>1.190,40</w:t>
            </w:r>
          </w:p>
        </w:tc>
      </w:tr>
      <w:tr w:rsidR="00057B02" w:rsidRPr="00952D04" w14:paraId="24534F3F"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3789" w14:textId="73CD02FC" w:rsidR="00057B02" w:rsidRPr="00187E7B" w:rsidRDefault="0020305F" w:rsidP="00057B02">
            <w:pPr>
              <w:jc w:val="center"/>
              <w:rPr>
                <w:b/>
                <w:bCs/>
              </w:rPr>
            </w:pPr>
            <w:r>
              <w:rPr>
                <w:b/>
                <w:bCs/>
              </w:rPr>
              <w:t>51</w:t>
            </w:r>
          </w:p>
        </w:tc>
        <w:tc>
          <w:tcPr>
            <w:tcW w:w="4385" w:type="dxa"/>
            <w:tcBorders>
              <w:top w:val="single" w:sz="4" w:space="0" w:color="000000"/>
              <w:left w:val="single" w:sz="4" w:space="0" w:color="000000"/>
              <w:bottom w:val="single" w:sz="4" w:space="0" w:color="000000"/>
              <w:right w:val="single" w:sz="4" w:space="0" w:color="000000"/>
            </w:tcBorders>
          </w:tcPr>
          <w:p w14:paraId="5CE93FD6" w14:textId="45EC0C3E" w:rsidR="00057B02" w:rsidRPr="0020305F" w:rsidRDefault="0020305F" w:rsidP="0020305F">
            <w:r>
              <w:t>Compressas c</w:t>
            </w:r>
            <w:r w:rsidRPr="0020305F">
              <w:t xml:space="preserve">irúrgicas </w:t>
            </w:r>
            <w:r>
              <w:t>de g</w:t>
            </w:r>
            <w:r w:rsidRPr="0020305F">
              <w:t xml:space="preserve">aze </w:t>
            </w:r>
            <w:r>
              <w:t>h</w:t>
            </w:r>
            <w:r w:rsidRPr="0020305F">
              <w:t>i</w:t>
            </w:r>
            <w:r>
              <w:t>drófila 7,5 X 7,5 - Compressas c</w:t>
            </w:r>
            <w:r w:rsidRPr="0020305F">
              <w:t xml:space="preserve">irúrgicas </w:t>
            </w:r>
            <w:r>
              <w:t>d</w:t>
            </w:r>
            <w:r w:rsidRPr="0020305F">
              <w:t xml:space="preserve">e </w:t>
            </w:r>
            <w:r>
              <w:t>g</w:t>
            </w:r>
            <w:r w:rsidRPr="0020305F">
              <w:t>a</w:t>
            </w:r>
            <w:r>
              <w:t>ze Hidrófila 7,5 X 7,5 09 Fios/c</w:t>
            </w:r>
            <w:r w:rsidRPr="0020305F">
              <w:t>m (5 Dobras/8 Camadas) C/ 500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2D000" w14:textId="3EBAC179" w:rsidR="00057B02" w:rsidRPr="00187E7B" w:rsidRDefault="0020305F" w:rsidP="00057B02">
            <w:pPr>
              <w:jc w:val="center"/>
            </w:pPr>
            <w:r>
              <w:t>2.000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29958" w14:textId="255F3F8E" w:rsidR="00057B02" w:rsidRPr="00187E7B" w:rsidRDefault="0020305F" w:rsidP="00057B02">
            <w:pPr>
              <w:jc w:val="center"/>
            </w:pPr>
            <w:r>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29319CDD" w14:textId="69E6263E" w:rsidR="00057B02" w:rsidRDefault="0020305F" w:rsidP="00057B02">
            <w:pPr>
              <w:jc w:val="center"/>
            </w:pPr>
            <w:r>
              <w:t>29,9133</w:t>
            </w:r>
          </w:p>
        </w:tc>
        <w:tc>
          <w:tcPr>
            <w:tcW w:w="1465" w:type="dxa"/>
            <w:tcBorders>
              <w:top w:val="single" w:sz="4" w:space="0" w:color="000000"/>
              <w:left w:val="single" w:sz="4" w:space="0" w:color="000000"/>
              <w:bottom w:val="single" w:sz="4" w:space="0" w:color="000000"/>
              <w:right w:val="single" w:sz="4" w:space="0" w:color="000000"/>
            </w:tcBorders>
            <w:vAlign w:val="center"/>
          </w:tcPr>
          <w:p w14:paraId="6F5B803B" w14:textId="1A6D5D9C" w:rsidR="00057B02" w:rsidRDefault="0020305F" w:rsidP="00574064">
            <w:pPr>
              <w:jc w:val="center"/>
            </w:pPr>
            <w:r>
              <w:t>5</w:t>
            </w:r>
            <w:r w:rsidR="00574064">
              <w:t>9</w:t>
            </w:r>
            <w:r>
              <w:t>.826,60</w:t>
            </w:r>
          </w:p>
        </w:tc>
      </w:tr>
      <w:tr w:rsidR="0020305F" w:rsidRPr="00952D04" w14:paraId="07D8072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4CB8" w14:textId="0A4CE384" w:rsidR="0020305F" w:rsidRDefault="0020305F" w:rsidP="007802B2">
            <w:pPr>
              <w:jc w:val="center"/>
              <w:rPr>
                <w:b/>
                <w:bCs/>
              </w:rPr>
            </w:pPr>
            <w:r>
              <w:rPr>
                <w:b/>
                <w:bCs/>
              </w:rPr>
              <w:t>5</w:t>
            </w:r>
            <w:r w:rsidR="007802B2">
              <w:rPr>
                <w:b/>
                <w:bCs/>
              </w:rPr>
              <w:t>2</w:t>
            </w:r>
          </w:p>
        </w:tc>
        <w:tc>
          <w:tcPr>
            <w:tcW w:w="4385" w:type="dxa"/>
            <w:tcBorders>
              <w:top w:val="single" w:sz="4" w:space="0" w:color="000000"/>
              <w:left w:val="single" w:sz="4" w:space="0" w:color="000000"/>
              <w:bottom w:val="single" w:sz="4" w:space="0" w:color="000000"/>
              <w:right w:val="single" w:sz="4" w:space="0" w:color="000000"/>
            </w:tcBorders>
          </w:tcPr>
          <w:p w14:paraId="6667E624" w14:textId="093270FD" w:rsidR="0020305F" w:rsidRPr="00187E7B" w:rsidRDefault="0020305F" w:rsidP="0020305F">
            <w:pPr>
              <w:jc w:val="both"/>
            </w:pPr>
            <w:r w:rsidRPr="00187E7B">
              <w:t>Cuba rim inox</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4CEDE" w14:textId="6F254418" w:rsidR="0020305F" w:rsidRPr="00187E7B" w:rsidRDefault="0020305F" w:rsidP="0020305F">
            <w:pPr>
              <w:jc w:val="center"/>
            </w:pPr>
            <w:r w:rsidRPr="00187E7B">
              <w:t>100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0E1AE" w14:textId="03B230AD" w:rsidR="0020305F" w:rsidRPr="00187E7B" w:rsidRDefault="0020305F" w:rsidP="0020305F">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08CEB18C" w14:textId="66021C4F" w:rsidR="0020305F" w:rsidRDefault="0020305F" w:rsidP="0020305F">
            <w:pPr>
              <w:jc w:val="center"/>
            </w:pPr>
            <w:r>
              <w:t>85,3840</w:t>
            </w:r>
          </w:p>
        </w:tc>
        <w:tc>
          <w:tcPr>
            <w:tcW w:w="1465" w:type="dxa"/>
            <w:tcBorders>
              <w:top w:val="single" w:sz="4" w:space="0" w:color="000000"/>
              <w:left w:val="single" w:sz="4" w:space="0" w:color="000000"/>
              <w:bottom w:val="single" w:sz="4" w:space="0" w:color="000000"/>
              <w:right w:val="single" w:sz="4" w:space="0" w:color="000000"/>
            </w:tcBorders>
            <w:vAlign w:val="center"/>
          </w:tcPr>
          <w:p w14:paraId="7C7DF975" w14:textId="7A04FD21" w:rsidR="0020305F" w:rsidRDefault="0020305F" w:rsidP="0020305F">
            <w:pPr>
              <w:jc w:val="center"/>
            </w:pPr>
            <w:r>
              <w:t>8.538,40</w:t>
            </w:r>
          </w:p>
        </w:tc>
      </w:tr>
      <w:tr w:rsidR="0020305F" w:rsidRPr="00952D04" w14:paraId="7707B78B"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F21E" w14:textId="7BE08E14" w:rsidR="0020305F" w:rsidRPr="00187E7B" w:rsidRDefault="0020305F" w:rsidP="007802B2">
            <w:pPr>
              <w:jc w:val="center"/>
              <w:rPr>
                <w:b/>
                <w:bCs/>
              </w:rPr>
            </w:pPr>
            <w:r>
              <w:rPr>
                <w:b/>
                <w:bCs/>
              </w:rPr>
              <w:t>5</w:t>
            </w:r>
            <w:r w:rsidR="007802B2">
              <w:rPr>
                <w:b/>
                <w:bCs/>
              </w:rPr>
              <w:t>3</w:t>
            </w:r>
          </w:p>
        </w:tc>
        <w:tc>
          <w:tcPr>
            <w:tcW w:w="4385" w:type="dxa"/>
            <w:tcBorders>
              <w:top w:val="single" w:sz="4" w:space="0" w:color="000000"/>
              <w:left w:val="single" w:sz="4" w:space="0" w:color="000000"/>
              <w:bottom w:val="single" w:sz="4" w:space="0" w:color="000000"/>
              <w:right w:val="single" w:sz="4" w:space="0" w:color="000000"/>
            </w:tcBorders>
          </w:tcPr>
          <w:p w14:paraId="62295E4F" w14:textId="7E19558A" w:rsidR="0020305F" w:rsidRPr="00187E7B" w:rsidRDefault="0020305F" w:rsidP="0020305F">
            <w:pPr>
              <w:jc w:val="both"/>
            </w:pPr>
            <w:r w:rsidRPr="00187E7B">
              <w:t>Digliconato de Clorexidina 2% (Solução com Tensoativos) 1000 ml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3EEBD" w14:textId="2CF38DB0" w:rsidR="0020305F" w:rsidRPr="00187E7B" w:rsidRDefault="0020305F" w:rsidP="0020305F">
            <w:pPr>
              <w:jc w:val="center"/>
            </w:pPr>
            <w:r w:rsidRPr="00187E7B">
              <w:t>100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B408" w14:textId="4CC53658" w:rsidR="0020305F" w:rsidRPr="00187E7B" w:rsidRDefault="0020305F" w:rsidP="0020305F">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8997BEA" w14:textId="6E45F483" w:rsidR="0020305F" w:rsidRDefault="0020305F" w:rsidP="0020305F">
            <w:pPr>
              <w:jc w:val="center"/>
            </w:pPr>
            <w:r>
              <w:t>44,6650</w:t>
            </w:r>
          </w:p>
        </w:tc>
        <w:tc>
          <w:tcPr>
            <w:tcW w:w="1465" w:type="dxa"/>
            <w:tcBorders>
              <w:top w:val="single" w:sz="4" w:space="0" w:color="000000"/>
              <w:left w:val="single" w:sz="4" w:space="0" w:color="000000"/>
              <w:bottom w:val="single" w:sz="4" w:space="0" w:color="000000"/>
              <w:right w:val="single" w:sz="4" w:space="0" w:color="000000"/>
            </w:tcBorders>
            <w:vAlign w:val="center"/>
          </w:tcPr>
          <w:p w14:paraId="53336DCA" w14:textId="67704942" w:rsidR="0020305F" w:rsidRDefault="0020305F" w:rsidP="0020305F">
            <w:pPr>
              <w:jc w:val="center"/>
            </w:pPr>
            <w:r>
              <w:t>4.466,50</w:t>
            </w:r>
          </w:p>
        </w:tc>
      </w:tr>
      <w:tr w:rsidR="0020305F" w:rsidRPr="00952D04" w14:paraId="4D79E00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66E2" w14:textId="2A9E2C1C" w:rsidR="0020305F" w:rsidRPr="00187E7B" w:rsidRDefault="0020305F" w:rsidP="007802B2">
            <w:pPr>
              <w:jc w:val="center"/>
              <w:rPr>
                <w:b/>
                <w:bCs/>
              </w:rPr>
            </w:pPr>
            <w:r>
              <w:rPr>
                <w:b/>
                <w:bCs/>
              </w:rPr>
              <w:t>5</w:t>
            </w:r>
            <w:r w:rsidR="007802B2">
              <w:rPr>
                <w:b/>
                <w:bCs/>
              </w:rPr>
              <w:t>4</w:t>
            </w:r>
          </w:p>
        </w:tc>
        <w:tc>
          <w:tcPr>
            <w:tcW w:w="4385" w:type="dxa"/>
            <w:tcBorders>
              <w:top w:val="single" w:sz="4" w:space="0" w:color="000000"/>
              <w:left w:val="single" w:sz="4" w:space="0" w:color="000000"/>
              <w:bottom w:val="single" w:sz="4" w:space="0" w:color="000000"/>
              <w:right w:val="single" w:sz="4" w:space="0" w:color="000000"/>
            </w:tcBorders>
          </w:tcPr>
          <w:p w14:paraId="10D1B503" w14:textId="57935DA7" w:rsidR="0020305F" w:rsidRPr="00187E7B" w:rsidRDefault="0020305F" w:rsidP="0020305F">
            <w:pPr>
              <w:jc w:val="both"/>
            </w:pPr>
            <w:r w:rsidRPr="00187E7B">
              <w:t>Equipo micro rolete estéril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9DD73" w14:textId="000E78F7" w:rsidR="0020305F" w:rsidRPr="00187E7B" w:rsidRDefault="0020305F" w:rsidP="0020305F">
            <w:pPr>
              <w:jc w:val="center"/>
            </w:pPr>
            <w:r w:rsidRPr="00187E7B">
              <w:t>15</w:t>
            </w:r>
            <w:r>
              <w:t>.</w:t>
            </w:r>
            <w:r w:rsidRPr="00187E7B">
              <w:t>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168CE" w14:textId="7A92A308" w:rsidR="0020305F" w:rsidRPr="00187E7B" w:rsidRDefault="0020305F" w:rsidP="0020305F">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52E937C" w14:textId="27ADE7E1" w:rsidR="0020305F" w:rsidRDefault="0020305F" w:rsidP="0020305F">
            <w:pPr>
              <w:jc w:val="center"/>
            </w:pPr>
            <w:r>
              <w:t>2,3667</w:t>
            </w:r>
          </w:p>
        </w:tc>
        <w:tc>
          <w:tcPr>
            <w:tcW w:w="1465" w:type="dxa"/>
            <w:tcBorders>
              <w:top w:val="single" w:sz="4" w:space="0" w:color="000000"/>
              <w:left w:val="single" w:sz="4" w:space="0" w:color="000000"/>
              <w:bottom w:val="single" w:sz="4" w:space="0" w:color="000000"/>
              <w:right w:val="single" w:sz="4" w:space="0" w:color="000000"/>
            </w:tcBorders>
            <w:vAlign w:val="center"/>
          </w:tcPr>
          <w:p w14:paraId="36DCBE36" w14:textId="55409E25" w:rsidR="0020305F" w:rsidRDefault="0020305F" w:rsidP="0020305F">
            <w:pPr>
              <w:jc w:val="center"/>
            </w:pPr>
            <w:r>
              <w:t>35.500,50</w:t>
            </w:r>
          </w:p>
        </w:tc>
      </w:tr>
      <w:tr w:rsidR="0020305F" w:rsidRPr="00952D04" w14:paraId="68D2501D"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DD46" w14:textId="7CDB48B8" w:rsidR="0020305F" w:rsidRPr="00187E7B" w:rsidRDefault="0020305F" w:rsidP="007802B2">
            <w:pPr>
              <w:jc w:val="center"/>
              <w:rPr>
                <w:b/>
                <w:bCs/>
              </w:rPr>
            </w:pPr>
            <w:r>
              <w:rPr>
                <w:b/>
                <w:bCs/>
              </w:rPr>
              <w:t>5</w:t>
            </w:r>
            <w:r w:rsidR="007802B2">
              <w:rPr>
                <w:b/>
                <w:bCs/>
              </w:rPr>
              <w:t>5</w:t>
            </w:r>
          </w:p>
        </w:tc>
        <w:tc>
          <w:tcPr>
            <w:tcW w:w="4385" w:type="dxa"/>
            <w:tcBorders>
              <w:top w:val="single" w:sz="4" w:space="0" w:color="000000"/>
              <w:left w:val="single" w:sz="4" w:space="0" w:color="000000"/>
              <w:bottom w:val="single" w:sz="4" w:space="0" w:color="000000"/>
              <w:right w:val="single" w:sz="4" w:space="0" w:color="000000"/>
            </w:tcBorders>
          </w:tcPr>
          <w:p w14:paraId="0ADB8CDE" w14:textId="675856FA" w:rsidR="0020305F" w:rsidRPr="00187E7B" w:rsidRDefault="0020305F" w:rsidP="0020305F">
            <w:pPr>
              <w:jc w:val="both"/>
            </w:pPr>
            <w:r w:rsidRPr="00187E7B">
              <w:t>Equipo para nutrição enteral com biso escalonado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7CA3C" w14:textId="430DAAFB" w:rsidR="0020305F" w:rsidRPr="00187E7B" w:rsidRDefault="0020305F" w:rsidP="0020305F">
            <w:pPr>
              <w:jc w:val="center"/>
            </w:pPr>
            <w:r w:rsidRPr="00187E7B">
              <w:t>20.000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325E" w14:textId="270268D2" w:rsidR="0020305F" w:rsidRPr="00187E7B" w:rsidRDefault="0020305F" w:rsidP="0020305F">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057206F" w14:textId="6FB2C76F" w:rsidR="0020305F" w:rsidRDefault="0020305F" w:rsidP="0020305F">
            <w:pPr>
              <w:jc w:val="center"/>
            </w:pPr>
            <w:r>
              <w:t>1,6333</w:t>
            </w:r>
          </w:p>
        </w:tc>
        <w:tc>
          <w:tcPr>
            <w:tcW w:w="1465" w:type="dxa"/>
            <w:tcBorders>
              <w:top w:val="single" w:sz="4" w:space="0" w:color="000000"/>
              <w:left w:val="single" w:sz="4" w:space="0" w:color="000000"/>
              <w:bottom w:val="single" w:sz="4" w:space="0" w:color="000000"/>
              <w:right w:val="single" w:sz="4" w:space="0" w:color="000000"/>
            </w:tcBorders>
            <w:vAlign w:val="center"/>
          </w:tcPr>
          <w:p w14:paraId="49840576" w14:textId="07D33EEB" w:rsidR="0020305F" w:rsidRDefault="0020305F" w:rsidP="0020305F">
            <w:pPr>
              <w:jc w:val="center"/>
            </w:pPr>
            <w:r>
              <w:t>32.666,00</w:t>
            </w:r>
          </w:p>
        </w:tc>
      </w:tr>
      <w:tr w:rsidR="007802B2" w:rsidRPr="00952D04" w14:paraId="59961741"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A732" w14:textId="28090B8D" w:rsidR="007802B2" w:rsidRPr="00187E7B" w:rsidRDefault="007802B2" w:rsidP="007802B2">
            <w:pPr>
              <w:jc w:val="center"/>
              <w:rPr>
                <w:b/>
                <w:bCs/>
              </w:rPr>
            </w:pPr>
            <w:r>
              <w:rPr>
                <w:b/>
                <w:bCs/>
              </w:rPr>
              <w:t>56</w:t>
            </w:r>
          </w:p>
        </w:tc>
        <w:tc>
          <w:tcPr>
            <w:tcW w:w="4385" w:type="dxa"/>
            <w:tcBorders>
              <w:top w:val="single" w:sz="4" w:space="0" w:color="000000"/>
              <w:left w:val="single" w:sz="4" w:space="0" w:color="000000"/>
              <w:bottom w:val="single" w:sz="4" w:space="0" w:color="000000"/>
              <w:right w:val="single" w:sz="4" w:space="0" w:color="000000"/>
            </w:tcBorders>
          </w:tcPr>
          <w:p w14:paraId="2715010F" w14:textId="6E06EF87" w:rsidR="007802B2" w:rsidRPr="00187E7B" w:rsidRDefault="007802B2" w:rsidP="007802B2">
            <w:pPr>
              <w:jc w:val="both"/>
            </w:pPr>
            <w:r w:rsidRPr="00187E7B">
              <w:t xml:space="preserve">Equipo para Nutrição Enteral Estéril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65265" w14:textId="1B2002DC" w:rsidR="007802B2" w:rsidRPr="00187E7B" w:rsidRDefault="007802B2" w:rsidP="007802B2">
            <w:pPr>
              <w:jc w:val="center"/>
            </w:pPr>
            <w:r w:rsidRPr="00187E7B">
              <w:t>20.000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3E481" w14:textId="0AE6F97D" w:rsidR="007802B2" w:rsidRPr="00187E7B" w:rsidRDefault="007802B2" w:rsidP="007802B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401ED6C" w14:textId="31ED1C8E" w:rsidR="007802B2" w:rsidRDefault="007802B2" w:rsidP="007802B2">
            <w:pPr>
              <w:jc w:val="center"/>
            </w:pPr>
            <w:r>
              <w:t>2,6500</w:t>
            </w:r>
          </w:p>
        </w:tc>
        <w:tc>
          <w:tcPr>
            <w:tcW w:w="1465" w:type="dxa"/>
            <w:tcBorders>
              <w:top w:val="single" w:sz="4" w:space="0" w:color="000000"/>
              <w:left w:val="single" w:sz="4" w:space="0" w:color="000000"/>
              <w:bottom w:val="single" w:sz="4" w:space="0" w:color="000000"/>
              <w:right w:val="single" w:sz="4" w:space="0" w:color="000000"/>
            </w:tcBorders>
            <w:vAlign w:val="center"/>
          </w:tcPr>
          <w:p w14:paraId="48FE29CA" w14:textId="0CC5ABD3" w:rsidR="007802B2" w:rsidRDefault="007802B2" w:rsidP="007802B2">
            <w:pPr>
              <w:jc w:val="center"/>
            </w:pPr>
            <w:r>
              <w:t>53.000,00</w:t>
            </w:r>
          </w:p>
        </w:tc>
      </w:tr>
      <w:tr w:rsidR="007802B2" w:rsidRPr="00952D04" w14:paraId="7E10A78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1DB2" w14:textId="7E0CE6F4" w:rsidR="007802B2" w:rsidRPr="00187E7B" w:rsidRDefault="007802B2" w:rsidP="007802B2">
            <w:pPr>
              <w:jc w:val="center"/>
              <w:rPr>
                <w:b/>
                <w:bCs/>
              </w:rPr>
            </w:pPr>
            <w:r>
              <w:rPr>
                <w:b/>
                <w:bCs/>
              </w:rPr>
              <w:t>57</w:t>
            </w:r>
          </w:p>
        </w:tc>
        <w:tc>
          <w:tcPr>
            <w:tcW w:w="4385" w:type="dxa"/>
            <w:tcBorders>
              <w:top w:val="single" w:sz="4" w:space="0" w:color="000000"/>
              <w:left w:val="single" w:sz="4" w:space="0" w:color="000000"/>
              <w:bottom w:val="single" w:sz="4" w:space="0" w:color="000000"/>
              <w:right w:val="single" w:sz="4" w:space="0" w:color="000000"/>
            </w:tcBorders>
          </w:tcPr>
          <w:p w14:paraId="160B2EFA" w14:textId="5FF6DF9F" w:rsidR="007802B2" w:rsidRPr="00187E7B" w:rsidRDefault="007802B2" w:rsidP="007802B2">
            <w:pPr>
              <w:jc w:val="both"/>
            </w:pPr>
            <w:r w:rsidRPr="00187E7B">
              <w:t xml:space="preserve">Escova para coleta cervical estéril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E34B" w14:textId="1CEDB5FF" w:rsidR="007802B2" w:rsidRPr="00187E7B" w:rsidRDefault="007802B2" w:rsidP="007802B2">
            <w:pPr>
              <w:jc w:val="center"/>
            </w:pPr>
            <w:r w:rsidRPr="00187E7B">
              <w:t>300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D901C" w14:textId="7AA3BE13" w:rsidR="007802B2" w:rsidRPr="00187E7B" w:rsidRDefault="007802B2" w:rsidP="007802B2">
            <w:pPr>
              <w:jc w:val="center"/>
            </w:pPr>
            <w:r w:rsidRPr="00187E7B">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134E502D" w14:textId="10846F2A" w:rsidR="007802B2" w:rsidRDefault="007802B2" w:rsidP="007802B2">
            <w:pPr>
              <w:jc w:val="center"/>
            </w:pPr>
            <w:r>
              <w:t>1,7667</w:t>
            </w:r>
          </w:p>
        </w:tc>
        <w:tc>
          <w:tcPr>
            <w:tcW w:w="1465" w:type="dxa"/>
            <w:tcBorders>
              <w:top w:val="single" w:sz="4" w:space="0" w:color="000000"/>
              <w:left w:val="single" w:sz="4" w:space="0" w:color="000000"/>
              <w:bottom w:val="single" w:sz="4" w:space="0" w:color="000000"/>
              <w:right w:val="single" w:sz="4" w:space="0" w:color="000000"/>
            </w:tcBorders>
            <w:vAlign w:val="center"/>
          </w:tcPr>
          <w:p w14:paraId="3E668532" w14:textId="064E19C4" w:rsidR="007802B2" w:rsidRDefault="007802B2" w:rsidP="007802B2">
            <w:pPr>
              <w:jc w:val="center"/>
            </w:pPr>
            <w:r>
              <w:t>530,01</w:t>
            </w:r>
          </w:p>
        </w:tc>
      </w:tr>
      <w:tr w:rsidR="007802B2" w:rsidRPr="00952D04" w14:paraId="2820F4B8"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88AF" w14:textId="50050A76" w:rsidR="007802B2" w:rsidRPr="00187E7B" w:rsidRDefault="007802B2" w:rsidP="007802B2">
            <w:pPr>
              <w:jc w:val="center"/>
              <w:rPr>
                <w:b/>
                <w:bCs/>
              </w:rPr>
            </w:pPr>
            <w:r>
              <w:rPr>
                <w:b/>
                <w:bCs/>
              </w:rPr>
              <w:t>58</w:t>
            </w:r>
          </w:p>
        </w:tc>
        <w:tc>
          <w:tcPr>
            <w:tcW w:w="4385" w:type="dxa"/>
            <w:tcBorders>
              <w:top w:val="single" w:sz="4" w:space="0" w:color="000000"/>
              <w:left w:val="single" w:sz="4" w:space="0" w:color="000000"/>
              <w:bottom w:val="single" w:sz="4" w:space="0" w:color="000000"/>
              <w:right w:val="single" w:sz="4" w:space="0" w:color="000000"/>
            </w:tcBorders>
          </w:tcPr>
          <w:p w14:paraId="6D5A976F" w14:textId="78353F05" w:rsidR="007802B2" w:rsidRPr="007802B2" w:rsidRDefault="007802B2" w:rsidP="007802B2">
            <w:pPr>
              <w:jc w:val="both"/>
              <w:rPr>
                <w:sz w:val="22"/>
                <w:szCs w:val="22"/>
              </w:rPr>
            </w:pPr>
            <w:r w:rsidRPr="007802B2">
              <w:rPr>
                <w:sz w:val="22"/>
                <w:szCs w:val="22"/>
              </w:rPr>
              <w:t>Esfignomamometro (Aparelho P.A adolescente)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072E3" w14:textId="7E5B59AE" w:rsidR="007802B2" w:rsidRPr="00187E7B" w:rsidRDefault="007802B2" w:rsidP="007802B2">
            <w:pPr>
              <w:jc w:val="center"/>
            </w:pPr>
            <w:r w:rsidRPr="00187E7B">
              <w:t>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44828" w14:textId="3A37FC9F" w:rsidR="007802B2" w:rsidRPr="00187E7B" w:rsidRDefault="007802B2" w:rsidP="007802B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980EA45" w14:textId="00CC41F3" w:rsidR="007802B2" w:rsidRDefault="007802B2" w:rsidP="007802B2">
            <w:pPr>
              <w:jc w:val="center"/>
            </w:pPr>
            <w:r>
              <w:t>119,6667</w:t>
            </w:r>
          </w:p>
        </w:tc>
        <w:tc>
          <w:tcPr>
            <w:tcW w:w="1465" w:type="dxa"/>
            <w:tcBorders>
              <w:top w:val="single" w:sz="4" w:space="0" w:color="000000"/>
              <w:left w:val="single" w:sz="4" w:space="0" w:color="000000"/>
              <w:bottom w:val="single" w:sz="4" w:space="0" w:color="000000"/>
              <w:right w:val="single" w:sz="4" w:space="0" w:color="000000"/>
            </w:tcBorders>
            <w:vAlign w:val="center"/>
          </w:tcPr>
          <w:p w14:paraId="01A81457" w14:textId="4AAC958A" w:rsidR="007802B2" w:rsidRDefault="007802B2" w:rsidP="007802B2">
            <w:pPr>
              <w:jc w:val="center"/>
            </w:pPr>
            <w:r>
              <w:t>5.983,34</w:t>
            </w:r>
          </w:p>
        </w:tc>
      </w:tr>
      <w:tr w:rsidR="007802B2" w:rsidRPr="00952D04" w14:paraId="400F4B0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BCE0" w14:textId="6C6F3964" w:rsidR="007802B2" w:rsidRPr="00187E7B" w:rsidRDefault="007802B2" w:rsidP="007802B2">
            <w:pPr>
              <w:jc w:val="center"/>
              <w:rPr>
                <w:b/>
                <w:bCs/>
              </w:rPr>
            </w:pPr>
            <w:r>
              <w:rPr>
                <w:b/>
                <w:bCs/>
              </w:rPr>
              <w:t>59</w:t>
            </w:r>
          </w:p>
        </w:tc>
        <w:tc>
          <w:tcPr>
            <w:tcW w:w="4385" w:type="dxa"/>
            <w:tcBorders>
              <w:top w:val="single" w:sz="4" w:space="0" w:color="000000"/>
              <w:left w:val="single" w:sz="4" w:space="0" w:color="000000"/>
              <w:bottom w:val="single" w:sz="4" w:space="0" w:color="000000"/>
              <w:right w:val="single" w:sz="4" w:space="0" w:color="000000"/>
            </w:tcBorders>
          </w:tcPr>
          <w:p w14:paraId="6C7FBCD5" w14:textId="25BD0FC6" w:rsidR="007802B2" w:rsidRPr="00187E7B" w:rsidRDefault="007802B2" w:rsidP="007802B2">
            <w:pPr>
              <w:jc w:val="both"/>
            </w:pPr>
            <w:r w:rsidRPr="00187E7B">
              <w:t>Esfignomamometro (Aparelho P.A adulto)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20F3" w14:textId="6112F16D" w:rsidR="007802B2" w:rsidRPr="00187E7B" w:rsidRDefault="007802B2" w:rsidP="007802B2">
            <w:pPr>
              <w:jc w:val="center"/>
            </w:pPr>
            <w:r w:rsidRPr="00187E7B">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907EE" w14:textId="78481910" w:rsidR="007802B2" w:rsidRPr="00187E7B" w:rsidRDefault="007802B2" w:rsidP="007802B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98226D4" w14:textId="2088ACB7" w:rsidR="007802B2" w:rsidRDefault="007802B2" w:rsidP="007802B2">
            <w:pPr>
              <w:jc w:val="center"/>
            </w:pPr>
            <w:r>
              <w:t>109,6667</w:t>
            </w:r>
          </w:p>
        </w:tc>
        <w:tc>
          <w:tcPr>
            <w:tcW w:w="1465" w:type="dxa"/>
            <w:tcBorders>
              <w:top w:val="single" w:sz="4" w:space="0" w:color="000000"/>
              <w:left w:val="single" w:sz="4" w:space="0" w:color="000000"/>
              <w:bottom w:val="single" w:sz="4" w:space="0" w:color="000000"/>
              <w:right w:val="single" w:sz="4" w:space="0" w:color="000000"/>
            </w:tcBorders>
            <w:vAlign w:val="center"/>
          </w:tcPr>
          <w:p w14:paraId="2118660A" w14:textId="4FB9912B" w:rsidR="007802B2" w:rsidRDefault="007802B2" w:rsidP="007802B2">
            <w:pPr>
              <w:jc w:val="center"/>
            </w:pPr>
            <w:r>
              <w:t>54.833,35</w:t>
            </w:r>
          </w:p>
        </w:tc>
      </w:tr>
      <w:tr w:rsidR="007802B2" w:rsidRPr="00952D04" w14:paraId="37B34145"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7823" w14:textId="01F99A15" w:rsidR="007802B2" w:rsidRPr="00187E7B" w:rsidRDefault="007802B2" w:rsidP="007802B2">
            <w:pPr>
              <w:jc w:val="center"/>
              <w:rPr>
                <w:b/>
                <w:bCs/>
              </w:rPr>
            </w:pPr>
            <w:r>
              <w:rPr>
                <w:b/>
                <w:bCs/>
              </w:rPr>
              <w:t>60</w:t>
            </w:r>
          </w:p>
        </w:tc>
        <w:tc>
          <w:tcPr>
            <w:tcW w:w="4385" w:type="dxa"/>
            <w:tcBorders>
              <w:top w:val="single" w:sz="4" w:space="0" w:color="000000"/>
              <w:left w:val="single" w:sz="4" w:space="0" w:color="000000"/>
              <w:bottom w:val="single" w:sz="4" w:space="0" w:color="000000"/>
              <w:right w:val="single" w:sz="4" w:space="0" w:color="000000"/>
            </w:tcBorders>
          </w:tcPr>
          <w:p w14:paraId="3F297E47" w14:textId="72DBB5ED" w:rsidR="007802B2" w:rsidRPr="00187E7B" w:rsidRDefault="007802B2" w:rsidP="007802B2">
            <w:pPr>
              <w:jc w:val="both"/>
            </w:pPr>
            <w:r w:rsidRPr="00187E7B">
              <w:t>Esfignomamometro (Aparelho P.A infantil)</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E400A" w14:textId="71DF3856" w:rsidR="007802B2" w:rsidRPr="00187E7B" w:rsidRDefault="007802B2" w:rsidP="007802B2">
            <w:pPr>
              <w:jc w:val="center"/>
            </w:pPr>
            <w:r w:rsidRPr="00187E7B">
              <w:t>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B8132" w14:textId="091F6E1F" w:rsidR="007802B2" w:rsidRPr="00187E7B" w:rsidRDefault="007802B2" w:rsidP="007802B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DA83288" w14:textId="7CA90CC7" w:rsidR="007802B2" w:rsidRDefault="007802B2" w:rsidP="007802B2">
            <w:pPr>
              <w:jc w:val="center"/>
            </w:pPr>
            <w:r>
              <w:t>159,3333</w:t>
            </w:r>
          </w:p>
        </w:tc>
        <w:tc>
          <w:tcPr>
            <w:tcW w:w="1465" w:type="dxa"/>
            <w:tcBorders>
              <w:top w:val="single" w:sz="4" w:space="0" w:color="000000"/>
              <w:left w:val="single" w:sz="4" w:space="0" w:color="000000"/>
              <w:bottom w:val="single" w:sz="4" w:space="0" w:color="000000"/>
              <w:right w:val="single" w:sz="4" w:space="0" w:color="000000"/>
            </w:tcBorders>
            <w:vAlign w:val="center"/>
          </w:tcPr>
          <w:p w14:paraId="28A75D4E" w14:textId="5C2CB719" w:rsidR="007802B2" w:rsidRDefault="007802B2" w:rsidP="007802B2">
            <w:pPr>
              <w:jc w:val="center"/>
            </w:pPr>
            <w:r>
              <w:t>7.966,67</w:t>
            </w:r>
          </w:p>
        </w:tc>
      </w:tr>
      <w:tr w:rsidR="007802B2" w:rsidRPr="00952D04" w14:paraId="62029D30"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020F9" w14:textId="5F98C8B5" w:rsidR="007802B2" w:rsidRPr="00187E7B" w:rsidRDefault="007802B2" w:rsidP="007802B2">
            <w:pPr>
              <w:jc w:val="center"/>
              <w:rPr>
                <w:b/>
                <w:bCs/>
              </w:rPr>
            </w:pPr>
            <w:r>
              <w:rPr>
                <w:b/>
                <w:bCs/>
              </w:rPr>
              <w:t>61</w:t>
            </w:r>
          </w:p>
        </w:tc>
        <w:tc>
          <w:tcPr>
            <w:tcW w:w="4385" w:type="dxa"/>
            <w:tcBorders>
              <w:top w:val="single" w:sz="4" w:space="0" w:color="000000"/>
              <w:left w:val="single" w:sz="4" w:space="0" w:color="000000"/>
              <w:bottom w:val="single" w:sz="4" w:space="0" w:color="000000"/>
              <w:right w:val="single" w:sz="4" w:space="0" w:color="000000"/>
            </w:tcBorders>
          </w:tcPr>
          <w:p w14:paraId="329DED4A" w14:textId="19553805" w:rsidR="007802B2" w:rsidRPr="00187E7B" w:rsidRDefault="007802B2" w:rsidP="007802B2">
            <w:pPr>
              <w:jc w:val="both"/>
            </w:pPr>
            <w:r w:rsidRPr="00187E7B">
              <w:t>Esfignomamometro (Aparelho P.A obeso)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4FB09" w14:textId="7552DBC6" w:rsidR="007802B2" w:rsidRPr="00187E7B" w:rsidRDefault="007802B2" w:rsidP="007802B2">
            <w:pPr>
              <w:jc w:val="center"/>
            </w:pPr>
            <w:r w:rsidRPr="00187E7B">
              <w:t>100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F693B" w14:textId="71C2F8D7" w:rsidR="007802B2" w:rsidRPr="00187E7B" w:rsidRDefault="007802B2" w:rsidP="007802B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6B4B1B5" w14:textId="047AFFEA" w:rsidR="007802B2" w:rsidRDefault="007802B2" w:rsidP="007802B2">
            <w:pPr>
              <w:jc w:val="center"/>
            </w:pPr>
            <w:r>
              <w:t>189,6667</w:t>
            </w:r>
          </w:p>
        </w:tc>
        <w:tc>
          <w:tcPr>
            <w:tcW w:w="1465" w:type="dxa"/>
            <w:tcBorders>
              <w:top w:val="single" w:sz="4" w:space="0" w:color="000000"/>
              <w:left w:val="single" w:sz="4" w:space="0" w:color="000000"/>
              <w:bottom w:val="single" w:sz="4" w:space="0" w:color="000000"/>
              <w:right w:val="single" w:sz="4" w:space="0" w:color="000000"/>
            </w:tcBorders>
            <w:vAlign w:val="center"/>
          </w:tcPr>
          <w:p w14:paraId="1D124C37" w14:textId="5ABE474A" w:rsidR="007802B2" w:rsidRDefault="007802B2" w:rsidP="007802B2">
            <w:pPr>
              <w:jc w:val="center"/>
            </w:pPr>
            <w:r>
              <w:t>18.966,67</w:t>
            </w:r>
          </w:p>
        </w:tc>
      </w:tr>
      <w:tr w:rsidR="007802B2" w:rsidRPr="00952D04" w14:paraId="22640342"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9129" w14:textId="0358A0A0" w:rsidR="007802B2" w:rsidRPr="00187E7B" w:rsidRDefault="007802B2" w:rsidP="007802B2">
            <w:pPr>
              <w:jc w:val="center"/>
              <w:rPr>
                <w:b/>
                <w:bCs/>
              </w:rPr>
            </w:pPr>
            <w:r>
              <w:rPr>
                <w:b/>
                <w:bCs/>
              </w:rPr>
              <w:t>62</w:t>
            </w:r>
          </w:p>
        </w:tc>
        <w:tc>
          <w:tcPr>
            <w:tcW w:w="4385" w:type="dxa"/>
            <w:tcBorders>
              <w:top w:val="single" w:sz="4" w:space="0" w:color="000000"/>
              <w:left w:val="single" w:sz="4" w:space="0" w:color="000000"/>
              <w:bottom w:val="single" w:sz="4" w:space="0" w:color="000000"/>
              <w:right w:val="single" w:sz="4" w:space="0" w:color="000000"/>
            </w:tcBorders>
          </w:tcPr>
          <w:p w14:paraId="7F88B88B" w14:textId="71DDBF62" w:rsidR="007802B2" w:rsidRPr="00187E7B" w:rsidRDefault="007802B2" w:rsidP="007802B2">
            <w:pPr>
              <w:jc w:val="both"/>
            </w:pPr>
            <w:r w:rsidRPr="00187E7B">
              <w:t>Esfignomamometro (Aparelho P.A recém nascido)</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CA6DB" w14:textId="63040C95" w:rsidR="007802B2" w:rsidRPr="00187E7B" w:rsidRDefault="007802B2" w:rsidP="007802B2">
            <w:pPr>
              <w:jc w:val="center"/>
            </w:pPr>
            <w:r w:rsidRPr="00187E7B">
              <w:t>40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9EADC" w14:textId="7CEFDDBC" w:rsidR="007802B2" w:rsidRPr="00187E7B" w:rsidRDefault="007802B2" w:rsidP="007802B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9F3E8D1" w14:textId="440DA242" w:rsidR="007802B2" w:rsidRDefault="007802B2" w:rsidP="007802B2">
            <w:pPr>
              <w:jc w:val="center"/>
            </w:pPr>
            <w:r>
              <w:t>187,6667</w:t>
            </w:r>
          </w:p>
        </w:tc>
        <w:tc>
          <w:tcPr>
            <w:tcW w:w="1465" w:type="dxa"/>
            <w:tcBorders>
              <w:top w:val="single" w:sz="4" w:space="0" w:color="000000"/>
              <w:left w:val="single" w:sz="4" w:space="0" w:color="000000"/>
              <w:bottom w:val="single" w:sz="4" w:space="0" w:color="000000"/>
              <w:right w:val="single" w:sz="4" w:space="0" w:color="000000"/>
            </w:tcBorders>
            <w:vAlign w:val="center"/>
          </w:tcPr>
          <w:p w14:paraId="0D376D2D" w14:textId="2D7BE555" w:rsidR="007802B2" w:rsidRDefault="007802B2" w:rsidP="007802B2">
            <w:pPr>
              <w:jc w:val="center"/>
            </w:pPr>
            <w:r>
              <w:t>7.506,67</w:t>
            </w:r>
          </w:p>
        </w:tc>
      </w:tr>
      <w:tr w:rsidR="007802B2" w:rsidRPr="00952D04" w14:paraId="5DC1B927"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E6C3" w14:textId="7A16CE92" w:rsidR="007802B2" w:rsidRPr="00187E7B" w:rsidRDefault="007802B2" w:rsidP="007802B2">
            <w:pPr>
              <w:jc w:val="center"/>
              <w:rPr>
                <w:b/>
                <w:bCs/>
              </w:rPr>
            </w:pPr>
            <w:r>
              <w:rPr>
                <w:b/>
                <w:bCs/>
              </w:rPr>
              <w:t>63</w:t>
            </w:r>
          </w:p>
        </w:tc>
        <w:tc>
          <w:tcPr>
            <w:tcW w:w="4385" w:type="dxa"/>
            <w:tcBorders>
              <w:top w:val="single" w:sz="4" w:space="0" w:color="000000"/>
              <w:left w:val="single" w:sz="4" w:space="0" w:color="000000"/>
              <w:bottom w:val="single" w:sz="4" w:space="0" w:color="000000"/>
              <w:right w:val="single" w:sz="4" w:space="0" w:color="000000"/>
            </w:tcBorders>
          </w:tcPr>
          <w:p w14:paraId="195C87CE" w14:textId="6BE8FCF5" w:rsidR="007802B2" w:rsidRPr="00187E7B" w:rsidRDefault="007802B2" w:rsidP="007802B2">
            <w:pPr>
              <w:jc w:val="both"/>
            </w:pPr>
            <w:r w:rsidRPr="00187E7B">
              <w:t xml:space="preserve">Esparadrapo 10 cm x 4,5 m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2AFD3" w14:textId="643D4381" w:rsidR="007802B2" w:rsidRPr="00187E7B" w:rsidRDefault="007802B2" w:rsidP="007802B2">
            <w:pPr>
              <w:jc w:val="center"/>
            </w:pPr>
            <w:r w:rsidRPr="00187E7B">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FD7CA" w14:textId="285992F8" w:rsidR="007802B2" w:rsidRPr="00187E7B" w:rsidRDefault="007802B2" w:rsidP="007802B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02F64BAF" w14:textId="045D0AE8" w:rsidR="007802B2" w:rsidRDefault="007802B2" w:rsidP="007802B2">
            <w:pPr>
              <w:jc w:val="center"/>
            </w:pPr>
            <w:r>
              <w:t>23,3333</w:t>
            </w:r>
          </w:p>
        </w:tc>
        <w:tc>
          <w:tcPr>
            <w:tcW w:w="1465" w:type="dxa"/>
            <w:tcBorders>
              <w:top w:val="single" w:sz="4" w:space="0" w:color="000000"/>
              <w:left w:val="single" w:sz="4" w:space="0" w:color="000000"/>
              <w:bottom w:val="single" w:sz="4" w:space="0" w:color="000000"/>
              <w:right w:val="single" w:sz="4" w:space="0" w:color="000000"/>
            </w:tcBorders>
            <w:vAlign w:val="center"/>
          </w:tcPr>
          <w:p w14:paraId="3DC2303F" w14:textId="7DF64E2E" w:rsidR="007802B2" w:rsidRDefault="007802B2" w:rsidP="007802B2">
            <w:pPr>
              <w:jc w:val="center"/>
            </w:pPr>
            <w:r>
              <w:t>11.666,65</w:t>
            </w:r>
          </w:p>
        </w:tc>
      </w:tr>
      <w:tr w:rsidR="007802B2" w:rsidRPr="00952D04" w14:paraId="657FFD29"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C49D" w14:textId="57FFBCEF" w:rsidR="007802B2" w:rsidRPr="00187E7B" w:rsidRDefault="007802B2" w:rsidP="007802B2">
            <w:pPr>
              <w:jc w:val="center"/>
              <w:rPr>
                <w:b/>
                <w:bCs/>
              </w:rPr>
            </w:pPr>
            <w:r>
              <w:rPr>
                <w:b/>
                <w:bCs/>
              </w:rPr>
              <w:t>64</w:t>
            </w:r>
          </w:p>
        </w:tc>
        <w:tc>
          <w:tcPr>
            <w:tcW w:w="4385" w:type="dxa"/>
            <w:tcBorders>
              <w:top w:val="single" w:sz="4" w:space="0" w:color="000000"/>
              <w:left w:val="single" w:sz="4" w:space="0" w:color="000000"/>
              <w:bottom w:val="single" w:sz="4" w:space="0" w:color="000000"/>
              <w:right w:val="single" w:sz="4" w:space="0" w:color="000000"/>
            </w:tcBorders>
          </w:tcPr>
          <w:p w14:paraId="1C4F890A" w14:textId="7A1FF9B7" w:rsidR="007802B2" w:rsidRPr="00187E7B" w:rsidRDefault="007802B2" w:rsidP="007802B2">
            <w:pPr>
              <w:jc w:val="both"/>
            </w:pPr>
            <w:r w:rsidRPr="00187E7B">
              <w:t>Esparadrapo  5 cm x 4,5 m</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8FB7B" w14:textId="37BBC9EE" w:rsidR="007802B2" w:rsidRPr="00187E7B" w:rsidRDefault="007802B2" w:rsidP="007802B2">
            <w:pPr>
              <w:jc w:val="center"/>
            </w:pPr>
            <w:r w:rsidRPr="00187E7B">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7606" w14:textId="22A12164" w:rsidR="007802B2" w:rsidRPr="00187E7B" w:rsidRDefault="007802B2" w:rsidP="007802B2">
            <w:pPr>
              <w:jc w:val="center"/>
            </w:pPr>
            <w:r w:rsidRPr="00187E7B">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B90A3F0" w14:textId="22200EA6" w:rsidR="007802B2" w:rsidRDefault="007802B2" w:rsidP="007802B2">
            <w:pPr>
              <w:jc w:val="center"/>
            </w:pPr>
            <w:r>
              <w:t>7,8400</w:t>
            </w:r>
          </w:p>
        </w:tc>
        <w:tc>
          <w:tcPr>
            <w:tcW w:w="1465" w:type="dxa"/>
            <w:tcBorders>
              <w:top w:val="single" w:sz="4" w:space="0" w:color="000000"/>
              <w:left w:val="single" w:sz="4" w:space="0" w:color="000000"/>
              <w:bottom w:val="single" w:sz="4" w:space="0" w:color="000000"/>
              <w:right w:val="single" w:sz="4" w:space="0" w:color="000000"/>
            </w:tcBorders>
            <w:vAlign w:val="center"/>
          </w:tcPr>
          <w:p w14:paraId="36EE0D46" w14:textId="0EDC61D0" w:rsidR="007802B2" w:rsidRDefault="007802B2" w:rsidP="007802B2">
            <w:pPr>
              <w:jc w:val="center"/>
            </w:pPr>
            <w:r>
              <w:t>3.920,00</w:t>
            </w:r>
          </w:p>
        </w:tc>
      </w:tr>
      <w:tr w:rsidR="007802B2" w:rsidRPr="00952D04" w14:paraId="5392CF7D" w14:textId="77777777" w:rsidTr="003911F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9150" w14:textId="445392A2" w:rsidR="007802B2" w:rsidRPr="00187E7B" w:rsidRDefault="007802B2" w:rsidP="007802B2">
            <w:pPr>
              <w:jc w:val="center"/>
              <w:rPr>
                <w:b/>
                <w:bCs/>
              </w:rPr>
            </w:pPr>
            <w:r>
              <w:rPr>
                <w:b/>
                <w:bCs/>
              </w:rPr>
              <w:t>65</w:t>
            </w:r>
          </w:p>
        </w:tc>
        <w:tc>
          <w:tcPr>
            <w:tcW w:w="4385" w:type="dxa"/>
            <w:tcBorders>
              <w:top w:val="single" w:sz="4" w:space="0" w:color="000000"/>
              <w:left w:val="single" w:sz="4" w:space="0" w:color="000000"/>
              <w:bottom w:val="single" w:sz="4" w:space="0" w:color="000000"/>
              <w:right w:val="single" w:sz="4" w:space="0" w:color="000000"/>
            </w:tcBorders>
          </w:tcPr>
          <w:p w14:paraId="2C7A5838" w14:textId="422EE014" w:rsidR="007802B2" w:rsidRPr="00187E7B" w:rsidRDefault="007802B2" w:rsidP="007802B2">
            <w:pPr>
              <w:jc w:val="both"/>
            </w:pPr>
            <w:r w:rsidRPr="00187E7B">
              <w:t>Espátula de Ayres (madeira) c/100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731FD" w14:textId="1B5727CC" w:rsidR="007802B2" w:rsidRPr="00187E7B" w:rsidRDefault="007802B2" w:rsidP="007802B2">
            <w:pPr>
              <w:jc w:val="center"/>
            </w:pPr>
            <w:r w:rsidRPr="00187E7B">
              <w:t>300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598FD" w14:textId="57BD6DDB" w:rsidR="007802B2" w:rsidRPr="00187E7B" w:rsidRDefault="007802B2" w:rsidP="007802B2">
            <w:pPr>
              <w:jc w:val="center"/>
            </w:pPr>
            <w:r w:rsidRPr="00187E7B">
              <w:t>Pacote</w:t>
            </w:r>
          </w:p>
        </w:tc>
        <w:tc>
          <w:tcPr>
            <w:tcW w:w="1168" w:type="dxa"/>
            <w:tcBorders>
              <w:top w:val="single" w:sz="4" w:space="0" w:color="000000"/>
              <w:left w:val="single" w:sz="4" w:space="0" w:color="000000"/>
              <w:bottom w:val="single" w:sz="4" w:space="0" w:color="000000"/>
              <w:right w:val="single" w:sz="4" w:space="0" w:color="000000"/>
            </w:tcBorders>
            <w:vAlign w:val="center"/>
          </w:tcPr>
          <w:p w14:paraId="77AB1945" w14:textId="19D3F1B4" w:rsidR="007802B2" w:rsidRDefault="007802B2" w:rsidP="007802B2">
            <w:pPr>
              <w:jc w:val="center"/>
            </w:pPr>
            <w:r>
              <w:t>22,8750</w:t>
            </w:r>
          </w:p>
        </w:tc>
        <w:tc>
          <w:tcPr>
            <w:tcW w:w="1465" w:type="dxa"/>
            <w:tcBorders>
              <w:top w:val="single" w:sz="4" w:space="0" w:color="000000"/>
              <w:left w:val="single" w:sz="4" w:space="0" w:color="000000"/>
              <w:bottom w:val="single" w:sz="4" w:space="0" w:color="000000"/>
              <w:right w:val="single" w:sz="4" w:space="0" w:color="000000"/>
            </w:tcBorders>
            <w:vAlign w:val="center"/>
          </w:tcPr>
          <w:p w14:paraId="79F5538A" w14:textId="2AB68BFB" w:rsidR="007802B2" w:rsidRDefault="007802B2" w:rsidP="007802B2">
            <w:pPr>
              <w:jc w:val="center"/>
            </w:pPr>
            <w:r>
              <w:t>6.862,50</w:t>
            </w:r>
          </w:p>
        </w:tc>
      </w:tr>
    </w:tbl>
    <w:p w14:paraId="10421FAE" w14:textId="77777777" w:rsidR="00187E7B" w:rsidRDefault="00187E7B" w:rsidP="00651E8A">
      <w:pPr>
        <w:jc w:val="both"/>
      </w:pPr>
    </w:p>
    <w:p w14:paraId="05E23BA4" w14:textId="0598022D" w:rsidR="00187E7B" w:rsidRDefault="003911F4" w:rsidP="00651E8A">
      <w:pPr>
        <w:jc w:val="both"/>
        <w:rPr>
          <w:b/>
          <w:bCs/>
          <w:u w:val="single"/>
        </w:rPr>
      </w:pPr>
      <w:r w:rsidRPr="00F068E6">
        <w:rPr>
          <w:b/>
          <w:bCs/>
          <w:highlight w:val="yellow"/>
          <w:u w:val="single"/>
        </w:rPr>
        <w:t>COTA ABERTA</w:t>
      </w:r>
    </w:p>
    <w:p w14:paraId="3398309F" w14:textId="7E4176F3" w:rsidR="003911F4" w:rsidRDefault="003911F4" w:rsidP="00651E8A">
      <w:pPr>
        <w:jc w:val="both"/>
        <w:rPr>
          <w:b/>
          <w:u w:val="single"/>
        </w:rPr>
      </w:pPr>
    </w:p>
    <w:tbl>
      <w:tblPr>
        <w:tblW w:w="9918" w:type="dxa"/>
        <w:jc w:val="center"/>
        <w:tblCellMar>
          <w:top w:w="15" w:type="dxa"/>
          <w:left w:w="15" w:type="dxa"/>
          <w:bottom w:w="15" w:type="dxa"/>
          <w:right w:w="15" w:type="dxa"/>
        </w:tblCellMar>
        <w:tblLook w:val="0000" w:firstRow="0" w:lastRow="0" w:firstColumn="0" w:lastColumn="0" w:noHBand="0" w:noVBand="0"/>
      </w:tblPr>
      <w:tblGrid>
        <w:gridCol w:w="572"/>
        <w:gridCol w:w="4295"/>
        <w:gridCol w:w="996"/>
        <w:gridCol w:w="1430"/>
        <w:gridCol w:w="1160"/>
        <w:gridCol w:w="1465"/>
      </w:tblGrid>
      <w:tr w:rsidR="003911F4" w:rsidRPr="00952D04" w14:paraId="3314F7A6" w14:textId="77777777" w:rsidTr="000A4CCE">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AF07" w14:textId="77777777" w:rsidR="003911F4" w:rsidRPr="00200AF6" w:rsidRDefault="003911F4" w:rsidP="005E3820">
            <w:pPr>
              <w:jc w:val="center"/>
              <w:rPr>
                <w:b/>
                <w:color w:val="000000"/>
              </w:rPr>
            </w:pPr>
            <w:r w:rsidRPr="00200AF6">
              <w:rPr>
                <w:b/>
                <w:color w:val="000000"/>
              </w:rPr>
              <w:t>Item</w:t>
            </w:r>
          </w:p>
        </w:tc>
        <w:tc>
          <w:tcPr>
            <w:tcW w:w="4295" w:type="dxa"/>
            <w:tcBorders>
              <w:top w:val="single" w:sz="4" w:space="0" w:color="000000"/>
              <w:left w:val="single" w:sz="4" w:space="0" w:color="000000"/>
              <w:bottom w:val="single" w:sz="4" w:space="0" w:color="000000"/>
              <w:right w:val="single" w:sz="4" w:space="0" w:color="000000"/>
            </w:tcBorders>
            <w:vAlign w:val="center"/>
          </w:tcPr>
          <w:p w14:paraId="2B8B8094" w14:textId="77777777" w:rsidR="003911F4" w:rsidRPr="00952D04" w:rsidRDefault="003911F4" w:rsidP="005E3820">
            <w:pPr>
              <w:jc w:val="center"/>
              <w:rPr>
                <w:b/>
              </w:rPr>
            </w:pPr>
            <w:r w:rsidRPr="00952D04">
              <w:rPr>
                <w:b/>
              </w:rPr>
              <w:t>Produto/ Descritivo</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069DC" w14:textId="77777777" w:rsidR="003911F4" w:rsidRPr="00952D04" w:rsidRDefault="003911F4" w:rsidP="005E3820">
            <w:pPr>
              <w:jc w:val="center"/>
              <w:rPr>
                <w:b/>
              </w:rPr>
            </w:pPr>
            <w:r w:rsidRPr="00952D04">
              <w:rPr>
                <w:b/>
              </w:rPr>
              <w:t>QTD</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9EA52" w14:textId="7BE84961" w:rsidR="003911F4" w:rsidRPr="00952D04" w:rsidRDefault="00286C71" w:rsidP="005E3820">
            <w:pPr>
              <w:jc w:val="center"/>
              <w:rPr>
                <w:b/>
              </w:rPr>
            </w:pPr>
            <w:r w:rsidRPr="00952D04">
              <w:rPr>
                <w:b/>
              </w:rPr>
              <w:t>Unid</w:t>
            </w:r>
            <w:r>
              <w:rPr>
                <w:b/>
              </w:rPr>
              <w:t>. de medida</w:t>
            </w:r>
          </w:p>
        </w:tc>
        <w:tc>
          <w:tcPr>
            <w:tcW w:w="1160" w:type="dxa"/>
            <w:tcBorders>
              <w:top w:val="single" w:sz="4" w:space="0" w:color="000000"/>
              <w:left w:val="single" w:sz="4" w:space="0" w:color="000000"/>
              <w:bottom w:val="single" w:sz="4" w:space="0" w:color="000000"/>
              <w:right w:val="single" w:sz="4" w:space="0" w:color="000000"/>
            </w:tcBorders>
            <w:vAlign w:val="center"/>
          </w:tcPr>
          <w:p w14:paraId="071F3DFC" w14:textId="77777777" w:rsidR="003911F4" w:rsidRDefault="003911F4" w:rsidP="005E3820">
            <w:pPr>
              <w:jc w:val="center"/>
              <w:rPr>
                <w:b/>
                <w:color w:val="000000"/>
              </w:rPr>
            </w:pPr>
            <w:r w:rsidRPr="00952D04">
              <w:rPr>
                <w:b/>
                <w:color w:val="000000"/>
              </w:rPr>
              <w:t>Valor Unitário</w:t>
            </w:r>
          </w:p>
          <w:p w14:paraId="54999921" w14:textId="77777777" w:rsidR="003911F4" w:rsidRPr="00952D04" w:rsidRDefault="003911F4" w:rsidP="005E3820">
            <w:pPr>
              <w:jc w:val="center"/>
              <w:rPr>
                <w:b/>
                <w:color w:val="000000"/>
              </w:rPr>
            </w:pPr>
            <w:r>
              <w:rPr>
                <w:b/>
                <w:color w:val="000000"/>
              </w:rPr>
              <w:t>(R$)</w:t>
            </w:r>
          </w:p>
        </w:tc>
        <w:tc>
          <w:tcPr>
            <w:tcW w:w="1465" w:type="dxa"/>
            <w:tcBorders>
              <w:top w:val="single" w:sz="4" w:space="0" w:color="000000"/>
              <w:left w:val="single" w:sz="4" w:space="0" w:color="000000"/>
              <w:bottom w:val="single" w:sz="4" w:space="0" w:color="000000"/>
              <w:right w:val="single" w:sz="4" w:space="0" w:color="000000"/>
            </w:tcBorders>
            <w:vAlign w:val="center"/>
          </w:tcPr>
          <w:p w14:paraId="239463C0" w14:textId="77777777" w:rsidR="003911F4" w:rsidRPr="00952D04" w:rsidRDefault="003911F4" w:rsidP="005E3820">
            <w:pPr>
              <w:jc w:val="center"/>
              <w:rPr>
                <w:b/>
                <w:color w:val="000000"/>
              </w:rPr>
            </w:pPr>
            <w:r w:rsidRPr="00952D04">
              <w:rPr>
                <w:b/>
                <w:color w:val="000000"/>
              </w:rPr>
              <w:t>Valor</w:t>
            </w:r>
          </w:p>
          <w:p w14:paraId="0EC391A6" w14:textId="77777777" w:rsidR="003911F4" w:rsidRDefault="003911F4" w:rsidP="005E3820">
            <w:pPr>
              <w:jc w:val="center"/>
              <w:rPr>
                <w:b/>
                <w:color w:val="000000"/>
              </w:rPr>
            </w:pPr>
            <w:r w:rsidRPr="00952D04">
              <w:rPr>
                <w:b/>
                <w:color w:val="000000"/>
              </w:rPr>
              <w:t>Total</w:t>
            </w:r>
          </w:p>
          <w:p w14:paraId="7FB7390F" w14:textId="77777777" w:rsidR="003911F4" w:rsidRPr="00952D04" w:rsidRDefault="003911F4" w:rsidP="005E3820">
            <w:pPr>
              <w:jc w:val="center"/>
              <w:rPr>
                <w:b/>
                <w:color w:val="000000"/>
              </w:rPr>
            </w:pPr>
            <w:r>
              <w:rPr>
                <w:b/>
                <w:color w:val="000000"/>
              </w:rPr>
              <w:t>(R$)</w:t>
            </w:r>
          </w:p>
        </w:tc>
      </w:tr>
      <w:tr w:rsidR="003911F4" w:rsidRPr="00952D04" w14:paraId="30ECAA1A" w14:textId="77777777" w:rsidTr="000A4CCE">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8ECE" w14:textId="59F41A4E" w:rsidR="003911F4" w:rsidRPr="00187E7B" w:rsidRDefault="005E3820" w:rsidP="008248EE">
            <w:pPr>
              <w:jc w:val="center"/>
              <w:rPr>
                <w:b/>
                <w:bCs/>
              </w:rPr>
            </w:pPr>
            <w:r>
              <w:rPr>
                <w:b/>
                <w:bCs/>
              </w:rPr>
              <w:t>66</w:t>
            </w:r>
          </w:p>
        </w:tc>
        <w:tc>
          <w:tcPr>
            <w:tcW w:w="4295" w:type="dxa"/>
            <w:tcBorders>
              <w:top w:val="single" w:sz="4" w:space="0" w:color="000000"/>
              <w:left w:val="single" w:sz="4" w:space="0" w:color="000000"/>
              <w:bottom w:val="single" w:sz="4" w:space="0" w:color="000000"/>
              <w:right w:val="single" w:sz="4" w:space="0" w:color="000000"/>
            </w:tcBorders>
          </w:tcPr>
          <w:p w14:paraId="6FE753B1" w14:textId="3102EA34" w:rsidR="003911F4" w:rsidRPr="007829AF" w:rsidRDefault="007802B2" w:rsidP="008248EE">
            <w:pPr>
              <w:jc w:val="both"/>
            </w:pPr>
            <w:r>
              <w:t>Atadura de Crepom 10 cm (Comprimento em repouso 1 - atadura de crepom 10 cm. (comprimento em repouso 1,80m) C/12</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2ABDB" w14:textId="317B63E9" w:rsidR="003911F4" w:rsidRPr="007829AF" w:rsidRDefault="007802B2" w:rsidP="008248EE">
            <w:pPr>
              <w:jc w:val="center"/>
            </w:pPr>
            <w:r>
              <w:t>4.500</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7C274" w14:textId="6BBAAD24" w:rsidR="003911F4" w:rsidRPr="007829AF" w:rsidRDefault="005E3820" w:rsidP="008248EE">
            <w:pPr>
              <w:jc w:val="center"/>
            </w:pPr>
            <w:r w:rsidRPr="00187E7B">
              <w:t>Pacote</w:t>
            </w:r>
          </w:p>
        </w:tc>
        <w:tc>
          <w:tcPr>
            <w:tcW w:w="1160" w:type="dxa"/>
            <w:tcBorders>
              <w:top w:val="single" w:sz="4" w:space="0" w:color="000000"/>
              <w:left w:val="single" w:sz="4" w:space="0" w:color="000000"/>
              <w:bottom w:val="single" w:sz="4" w:space="0" w:color="000000"/>
              <w:right w:val="single" w:sz="4" w:space="0" w:color="000000"/>
            </w:tcBorders>
            <w:vAlign w:val="center"/>
          </w:tcPr>
          <w:p w14:paraId="0CBBCA70" w14:textId="0CBD55E7" w:rsidR="003911F4" w:rsidRPr="007829AF" w:rsidRDefault="007802B2" w:rsidP="008248EE">
            <w:pPr>
              <w:jc w:val="center"/>
              <w:rPr>
                <w:color w:val="000000"/>
              </w:rPr>
            </w:pPr>
            <w:r>
              <w:rPr>
                <w:color w:val="000000"/>
              </w:rPr>
              <w:t>16,9800</w:t>
            </w:r>
          </w:p>
        </w:tc>
        <w:tc>
          <w:tcPr>
            <w:tcW w:w="1465" w:type="dxa"/>
            <w:tcBorders>
              <w:top w:val="single" w:sz="4" w:space="0" w:color="000000"/>
              <w:left w:val="single" w:sz="4" w:space="0" w:color="000000"/>
              <w:bottom w:val="single" w:sz="4" w:space="0" w:color="000000"/>
              <w:right w:val="single" w:sz="4" w:space="0" w:color="000000"/>
            </w:tcBorders>
            <w:vAlign w:val="center"/>
          </w:tcPr>
          <w:p w14:paraId="1B51EC8D" w14:textId="5B8FC450" w:rsidR="003911F4" w:rsidRPr="007829AF" w:rsidRDefault="007802B2" w:rsidP="008248EE">
            <w:pPr>
              <w:jc w:val="center"/>
              <w:rPr>
                <w:color w:val="000000"/>
              </w:rPr>
            </w:pPr>
            <w:r>
              <w:rPr>
                <w:color w:val="000000"/>
              </w:rPr>
              <w:t>76.410,00</w:t>
            </w:r>
          </w:p>
        </w:tc>
      </w:tr>
      <w:tr w:rsidR="003911F4" w:rsidRPr="00952D04" w14:paraId="5DD3EEC6" w14:textId="77777777" w:rsidTr="000A4CCE">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DD06" w14:textId="57767815" w:rsidR="003911F4" w:rsidRPr="00187E7B" w:rsidRDefault="005E3820" w:rsidP="008248EE">
            <w:pPr>
              <w:jc w:val="center"/>
              <w:rPr>
                <w:b/>
                <w:bCs/>
              </w:rPr>
            </w:pPr>
            <w:r>
              <w:rPr>
                <w:b/>
                <w:bCs/>
              </w:rPr>
              <w:t>67</w:t>
            </w:r>
          </w:p>
        </w:tc>
        <w:tc>
          <w:tcPr>
            <w:tcW w:w="4295" w:type="dxa"/>
            <w:tcBorders>
              <w:top w:val="single" w:sz="4" w:space="0" w:color="000000"/>
              <w:left w:val="single" w:sz="4" w:space="0" w:color="000000"/>
              <w:bottom w:val="single" w:sz="4" w:space="0" w:color="000000"/>
              <w:right w:val="single" w:sz="4" w:space="0" w:color="000000"/>
            </w:tcBorders>
          </w:tcPr>
          <w:p w14:paraId="39CC0F50" w14:textId="2CA56B1D" w:rsidR="003911F4" w:rsidRPr="007829AF" w:rsidRDefault="007802B2" w:rsidP="008248EE">
            <w:pPr>
              <w:jc w:val="both"/>
            </w:pPr>
            <w:r w:rsidRPr="00187E7B">
              <w:t>Compressa de Gaze estéril 100% algodão em tecido tipo tela, com 8 camadas e 5 dobras com dimensão de 7,5 x 7,5 cm. Pacotes com 10 unidades .</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44B9F" w14:textId="791572D5" w:rsidR="003911F4" w:rsidRPr="007829AF" w:rsidRDefault="005E3820" w:rsidP="008248EE">
            <w:pPr>
              <w:jc w:val="center"/>
            </w:pPr>
            <w:r>
              <w:t>750.000</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6119D" w14:textId="2391C070" w:rsidR="003911F4" w:rsidRPr="007829AF" w:rsidRDefault="005E3820" w:rsidP="008248EE">
            <w:pPr>
              <w:jc w:val="center"/>
            </w:pPr>
            <w:r w:rsidRPr="00187E7B">
              <w:t>Pacote</w:t>
            </w:r>
          </w:p>
        </w:tc>
        <w:tc>
          <w:tcPr>
            <w:tcW w:w="1160" w:type="dxa"/>
            <w:tcBorders>
              <w:top w:val="single" w:sz="4" w:space="0" w:color="000000"/>
              <w:left w:val="single" w:sz="4" w:space="0" w:color="000000"/>
              <w:bottom w:val="single" w:sz="4" w:space="0" w:color="000000"/>
              <w:right w:val="single" w:sz="4" w:space="0" w:color="000000"/>
            </w:tcBorders>
            <w:vAlign w:val="center"/>
          </w:tcPr>
          <w:p w14:paraId="1E5EA1BC" w14:textId="7B8F7D3B" w:rsidR="003911F4" w:rsidRPr="007829AF" w:rsidRDefault="007802B2" w:rsidP="008248EE">
            <w:pPr>
              <w:jc w:val="center"/>
              <w:rPr>
                <w:color w:val="000000"/>
              </w:rPr>
            </w:pPr>
            <w:r>
              <w:rPr>
                <w:color w:val="000000"/>
              </w:rPr>
              <w:t>1,9967</w:t>
            </w:r>
          </w:p>
        </w:tc>
        <w:tc>
          <w:tcPr>
            <w:tcW w:w="1465" w:type="dxa"/>
            <w:tcBorders>
              <w:top w:val="single" w:sz="4" w:space="0" w:color="000000"/>
              <w:left w:val="single" w:sz="4" w:space="0" w:color="000000"/>
              <w:bottom w:val="single" w:sz="4" w:space="0" w:color="000000"/>
              <w:right w:val="single" w:sz="4" w:space="0" w:color="000000"/>
            </w:tcBorders>
            <w:vAlign w:val="center"/>
          </w:tcPr>
          <w:p w14:paraId="2F6F59C7" w14:textId="45CFEEAE" w:rsidR="003911F4" w:rsidRPr="007829AF" w:rsidRDefault="007802B2" w:rsidP="00D31F96">
            <w:pPr>
              <w:jc w:val="center"/>
              <w:rPr>
                <w:color w:val="000000"/>
              </w:rPr>
            </w:pPr>
            <w:r>
              <w:rPr>
                <w:color w:val="000000"/>
              </w:rPr>
              <w:t>1.497</w:t>
            </w:r>
            <w:r w:rsidR="00D31F96">
              <w:rPr>
                <w:color w:val="000000"/>
              </w:rPr>
              <w:t>.</w:t>
            </w:r>
            <w:r>
              <w:rPr>
                <w:color w:val="000000"/>
              </w:rPr>
              <w:t>525,00</w:t>
            </w:r>
          </w:p>
        </w:tc>
      </w:tr>
      <w:tr w:rsidR="003911F4" w:rsidRPr="00952D04" w14:paraId="3C8FB8E5" w14:textId="77777777" w:rsidTr="000A4CCE">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CB31" w14:textId="72F1ECAE" w:rsidR="003911F4" w:rsidRPr="00187E7B" w:rsidRDefault="005E3820" w:rsidP="008248EE">
            <w:pPr>
              <w:jc w:val="center"/>
              <w:rPr>
                <w:b/>
                <w:bCs/>
              </w:rPr>
            </w:pPr>
            <w:r>
              <w:rPr>
                <w:b/>
                <w:bCs/>
              </w:rPr>
              <w:t>68</w:t>
            </w:r>
          </w:p>
        </w:tc>
        <w:tc>
          <w:tcPr>
            <w:tcW w:w="4295" w:type="dxa"/>
            <w:tcBorders>
              <w:top w:val="single" w:sz="4" w:space="0" w:color="000000"/>
              <w:left w:val="single" w:sz="4" w:space="0" w:color="000000"/>
              <w:bottom w:val="single" w:sz="4" w:space="0" w:color="000000"/>
              <w:right w:val="single" w:sz="4" w:space="0" w:color="000000"/>
            </w:tcBorders>
          </w:tcPr>
          <w:p w14:paraId="20B922C5" w14:textId="438ED1FB" w:rsidR="003911F4" w:rsidRPr="007829AF" w:rsidRDefault="003911F4" w:rsidP="008248EE">
            <w:pPr>
              <w:jc w:val="both"/>
            </w:pPr>
            <w:r w:rsidRPr="00187E7B">
              <w:t>Curativo filme rolo transparente,</w:t>
            </w:r>
            <w:r w:rsidR="005E3820">
              <w:t xml:space="preserve"> </w:t>
            </w:r>
            <w:r w:rsidRPr="00187E7B">
              <w:t>não estéril 10mx15cm</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79EBA" w14:textId="756A9494" w:rsidR="003911F4" w:rsidRPr="007829AF" w:rsidRDefault="005E3820" w:rsidP="008248EE">
            <w:pPr>
              <w:jc w:val="center"/>
            </w:pPr>
            <w:r>
              <w:t>3</w:t>
            </w:r>
            <w:r w:rsidR="00205B24">
              <w:t>.</w:t>
            </w:r>
            <w:r>
              <w:t>750</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14A7D" w14:textId="5CBFDBB7" w:rsidR="003911F4" w:rsidRPr="007829AF" w:rsidRDefault="005E3820" w:rsidP="008248EE">
            <w:pPr>
              <w:jc w:val="center"/>
            </w:pPr>
            <w:r>
              <w:t>Unidade</w:t>
            </w:r>
          </w:p>
        </w:tc>
        <w:tc>
          <w:tcPr>
            <w:tcW w:w="1160" w:type="dxa"/>
            <w:tcBorders>
              <w:top w:val="single" w:sz="4" w:space="0" w:color="000000"/>
              <w:left w:val="single" w:sz="4" w:space="0" w:color="000000"/>
              <w:bottom w:val="single" w:sz="4" w:space="0" w:color="000000"/>
              <w:right w:val="single" w:sz="4" w:space="0" w:color="000000"/>
            </w:tcBorders>
            <w:vAlign w:val="center"/>
          </w:tcPr>
          <w:p w14:paraId="1B63A69B" w14:textId="3C25BBF5" w:rsidR="003911F4" w:rsidRPr="007829AF" w:rsidRDefault="003911F4" w:rsidP="008248EE">
            <w:pPr>
              <w:jc w:val="center"/>
              <w:rPr>
                <w:color w:val="000000"/>
              </w:rPr>
            </w:pPr>
            <w:r>
              <w:rPr>
                <w:color w:val="000000"/>
              </w:rPr>
              <w:t>81,6867</w:t>
            </w:r>
          </w:p>
        </w:tc>
        <w:tc>
          <w:tcPr>
            <w:tcW w:w="1465" w:type="dxa"/>
            <w:tcBorders>
              <w:top w:val="single" w:sz="4" w:space="0" w:color="000000"/>
              <w:left w:val="single" w:sz="4" w:space="0" w:color="000000"/>
              <w:bottom w:val="single" w:sz="4" w:space="0" w:color="000000"/>
              <w:right w:val="single" w:sz="4" w:space="0" w:color="000000"/>
            </w:tcBorders>
            <w:vAlign w:val="center"/>
          </w:tcPr>
          <w:p w14:paraId="58FB5243" w14:textId="66B8ED4A" w:rsidR="003911F4" w:rsidRPr="007829AF" w:rsidRDefault="005E3820" w:rsidP="008248EE">
            <w:pPr>
              <w:jc w:val="center"/>
              <w:rPr>
                <w:color w:val="000000"/>
              </w:rPr>
            </w:pPr>
            <w:r>
              <w:rPr>
                <w:color w:val="000000"/>
              </w:rPr>
              <w:t>306.325,1</w:t>
            </w:r>
            <w:r w:rsidR="005056D5">
              <w:rPr>
                <w:color w:val="000000"/>
              </w:rPr>
              <w:t>3</w:t>
            </w:r>
          </w:p>
        </w:tc>
      </w:tr>
    </w:tbl>
    <w:p w14:paraId="307D4C14" w14:textId="77777777" w:rsidR="003911F4" w:rsidRDefault="003911F4" w:rsidP="00651E8A">
      <w:pPr>
        <w:jc w:val="both"/>
        <w:rPr>
          <w:b/>
          <w:u w:val="single"/>
        </w:rPr>
      </w:pPr>
    </w:p>
    <w:p w14:paraId="0B4F0379" w14:textId="559896CA" w:rsidR="000B232C" w:rsidRDefault="000B232C" w:rsidP="000B232C">
      <w:pPr>
        <w:widowControl w:val="0"/>
        <w:tabs>
          <w:tab w:val="left" w:pos="1561"/>
          <w:tab w:val="left" w:pos="1562"/>
        </w:tabs>
        <w:spacing w:before="100" w:line="350" w:lineRule="auto"/>
        <w:ind w:right="1059"/>
        <w:rPr>
          <w:b/>
          <w:bCs/>
          <w:highlight w:val="yellow"/>
          <w:u w:val="single"/>
        </w:rPr>
      </w:pPr>
      <w:r w:rsidRPr="00F068E6">
        <w:rPr>
          <w:b/>
          <w:bCs/>
          <w:highlight w:val="yellow"/>
          <w:u w:val="single"/>
        </w:rPr>
        <w:t>COTA RESERVADA</w:t>
      </w:r>
    </w:p>
    <w:p w14:paraId="59DD98BA" w14:textId="77777777" w:rsidR="005E3820" w:rsidRDefault="005E3820" w:rsidP="00286C71">
      <w:pPr>
        <w:widowControl w:val="0"/>
        <w:tabs>
          <w:tab w:val="left" w:pos="1561"/>
          <w:tab w:val="left" w:pos="1562"/>
        </w:tabs>
        <w:spacing w:before="100"/>
        <w:ind w:right="1059"/>
        <w:rPr>
          <w:b/>
          <w:bCs/>
          <w:highlight w:val="yellow"/>
          <w:u w:val="single"/>
        </w:rPr>
      </w:pPr>
    </w:p>
    <w:tbl>
      <w:tblPr>
        <w:tblW w:w="9918" w:type="dxa"/>
        <w:jc w:val="center"/>
        <w:tblCellMar>
          <w:top w:w="15" w:type="dxa"/>
          <w:left w:w="15" w:type="dxa"/>
          <w:bottom w:w="15" w:type="dxa"/>
          <w:right w:w="15" w:type="dxa"/>
        </w:tblCellMar>
        <w:tblLook w:val="0000" w:firstRow="0" w:lastRow="0" w:firstColumn="0" w:lastColumn="0" w:noHBand="0" w:noVBand="0"/>
      </w:tblPr>
      <w:tblGrid>
        <w:gridCol w:w="571"/>
        <w:gridCol w:w="4300"/>
        <w:gridCol w:w="996"/>
        <w:gridCol w:w="1431"/>
        <w:gridCol w:w="1160"/>
        <w:gridCol w:w="1460"/>
      </w:tblGrid>
      <w:tr w:rsidR="005E3820" w:rsidRPr="00952D04" w14:paraId="409F1D47" w14:textId="77777777" w:rsidTr="009D65E0">
        <w:trPr>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D2A8" w14:textId="77777777" w:rsidR="005E3820" w:rsidRPr="00200AF6" w:rsidRDefault="005E3820" w:rsidP="005E3820">
            <w:pPr>
              <w:jc w:val="center"/>
              <w:rPr>
                <w:b/>
                <w:color w:val="000000"/>
              </w:rPr>
            </w:pPr>
            <w:r w:rsidRPr="00200AF6">
              <w:rPr>
                <w:b/>
                <w:color w:val="000000"/>
              </w:rPr>
              <w:t>Item</w:t>
            </w:r>
          </w:p>
        </w:tc>
        <w:tc>
          <w:tcPr>
            <w:tcW w:w="4300" w:type="dxa"/>
            <w:tcBorders>
              <w:top w:val="single" w:sz="4" w:space="0" w:color="000000"/>
              <w:left w:val="single" w:sz="4" w:space="0" w:color="000000"/>
              <w:bottom w:val="single" w:sz="4" w:space="0" w:color="000000"/>
              <w:right w:val="single" w:sz="4" w:space="0" w:color="000000"/>
            </w:tcBorders>
            <w:vAlign w:val="center"/>
          </w:tcPr>
          <w:p w14:paraId="19D7543F" w14:textId="77777777" w:rsidR="005E3820" w:rsidRPr="00952D04" w:rsidRDefault="005E3820" w:rsidP="005E3820">
            <w:pPr>
              <w:jc w:val="center"/>
              <w:rPr>
                <w:b/>
              </w:rPr>
            </w:pPr>
            <w:r w:rsidRPr="00952D04">
              <w:rPr>
                <w:b/>
              </w:rPr>
              <w:t>Produto/ Descritivo</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7A6DC" w14:textId="77777777" w:rsidR="005E3820" w:rsidRPr="00952D04" w:rsidRDefault="005E3820" w:rsidP="005E3820">
            <w:pPr>
              <w:jc w:val="center"/>
              <w:rPr>
                <w:b/>
              </w:rPr>
            </w:pPr>
            <w:r w:rsidRPr="00952D04">
              <w:rPr>
                <w:b/>
              </w:rPr>
              <w:t>QTD</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94C0C" w14:textId="3CFFD92D" w:rsidR="005E3820" w:rsidRPr="00952D04" w:rsidRDefault="00286C71" w:rsidP="005E3820">
            <w:pPr>
              <w:jc w:val="center"/>
              <w:rPr>
                <w:b/>
              </w:rPr>
            </w:pPr>
            <w:r w:rsidRPr="00952D04">
              <w:rPr>
                <w:b/>
              </w:rPr>
              <w:t>Unid</w:t>
            </w:r>
            <w:r>
              <w:rPr>
                <w:b/>
              </w:rPr>
              <w:t>. de medida</w:t>
            </w:r>
          </w:p>
        </w:tc>
        <w:tc>
          <w:tcPr>
            <w:tcW w:w="1160" w:type="dxa"/>
            <w:tcBorders>
              <w:top w:val="single" w:sz="4" w:space="0" w:color="000000"/>
              <w:left w:val="single" w:sz="4" w:space="0" w:color="000000"/>
              <w:bottom w:val="single" w:sz="4" w:space="0" w:color="000000"/>
              <w:right w:val="single" w:sz="4" w:space="0" w:color="000000"/>
            </w:tcBorders>
            <w:vAlign w:val="center"/>
          </w:tcPr>
          <w:p w14:paraId="3EC7213B" w14:textId="77777777" w:rsidR="005E3820" w:rsidRDefault="005E3820" w:rsidP="005E3820">
            <w:pPr>
              <w:jc w:val="center"/>
              <w:rPr>
                <w:b/>
                <w:color w:val="000000"/>
              </w:rPr>
            </w:pPr>
            <w:r w:rsidRPr="00952D04">
              <w:rPr>
                <w:b/>
                <w:color w:val="000000"/>
              </w:rPr>
              <w:t>Valor Unitário</w:t>
            </w:r>
          </w:p>
          <w:p w14:paraId="7852A919" w14:textId="77777777" w:rsidR="005E3820" w:rsidRPr="00952D04" w:rsidRDefault="005E3820" w:rsidP="005E3820">
            <w:pPr>
              <w:jc w:val="center"/>
              <w:rPr>
                <w:b/>
                <w:color w:val="000000"/>
              </w:rPr>
            </w:pPr>
            <w:r>
              <w:rPr>
                <w:b/>
                <w:color w:val="000000"/>
              </w:rPr>
              <w:t>(R$)</w:t>
            </w:r>
          </w:p>
        </w:tc>
        <w:tc>
          <w:tcPr>
            <w:tcW w:w="1460" w:type="dxa"/>
            <w:tcBorders>
              <w:top w:val="single" w:sz="4" w:space="0" w:color="000000"/>
              <w:left w:val="single" w:sz="4" w:space="0" w:color="000000"/>
              <w:bottom w:val="single" w:sz="4" w:space="0" w:color="000000"/>
              <w:right w:val="single" w:sz="4" w:space="0" w:color="000000"/>
            </w:tcBorders>
            <w:vAlign w:val="center"/>
          </w:tcPr>
          <w:p w14:paraId="162E2E07" w14:textId="77777777" w:rsidR="005E3820" w:rsidRPr="00952D04" w:rsidRDefault="005E3820" w:rsidP="005E3820">
            <w:pPr>
              <w:jc w:val="center"/>
              <w:rPr>
                <w:b/>
                <w:color w:val="000000"/>
              </w:rPr>
            </w:pPr>
            <w:r w:rsidRPr="00952D04">
              <w:rPr>
                <w:b/>
                <w:color w:val="000000"/>
              </w:rPr>
              <w:t>Valor</w:t>
            </w:r>
          </w:p>
          <w:p w14:paraId="04A88575" w14:textId="77777777" w:rsidR="005E3820" w:rsidRDefault="005E3820" w:rsidP="005E3820">
            <w:pPr>
              <w:jc w:val="center"/>
              <w:rPr>
                <w:b/>
                <w:color w:val="000000"/>
              </w:rPr>
            </w:pPr>
            <w:r w:rsidRPr="00952D04">
              <w:rPr>
                <w:b/>
                <w:color w:val="000000"/>
              </w:rPr>
              <w:t>Total</w:t>
            </w:r>
          </w:p>
          <w:p w14:paraId="501494D9" w14:textId="77777777" w:rsidR="005E3820" w:rsidRPr="00952D04" w:rsidRDefault="005E3820" w:rsidP="005E3820">
            <w:pPr>
              <w:jc w:val="center"/>
              <w:rPr>
                <w:b/>
                <w:color w:val="000000"/>
              </w:rPr>
            </w:pPr>
            <w:r>
              <w:rPr>
                <w:b/>
                <w:color w:val="000000"/>
              </w:rPr>
              <w:t>(R$)</w:t>
            </w:r>
          </w:p>
        </w:tc>
      </w:tr>
      <w:tr w:rsidR="005E3820" w:rsidRPr="00952D04" w14:paraId="08487721" w14:textId="77777777" w:rsidTr="009D65E0">
        <w:trPr>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FB78" w14:textId="6611DAD8" w:rsidR="005E3820" w:rsidRPr="00200AF6" w:rsidRDefault="005E3820" w:rsidP="009D65E0">
            <w:pPr>
              <w:jc w:val="center"/>
              <w:rPr>
                <w:b/>
                <w:color w:val="000000"/>
              </w:rPr>
            </w:pPr>
            <w:r>
              <w:rPr>
                <w:b/>
                <w:color w:val="000000"/>
              </w:rPr>
              <w:t>69</w:t>
            </w:r>
          </w:p>
        </w:tc>
        <w:tc>
          <w:tcPr>
            <w:tcW w:w="4300" w:type="dxa"/>
            <w:tcBorders>
              <w:top w:val="single" w:sz="4" w:space="0" w:color="000000"/>
              <w:left w:val="single" w:sz="4" w:space="0" w:color="000000"/>
              <w:bottom w:val="single" w:sz="4" w:space="0" w:color="000000"/>
              <w:right w:val="single" w:sz="4" w:space="0" w:color="000000"/>
            </w:tcBorders>
          </w:tcPr>
          <w:p w14:paraId="45E5F9CB" w14:textId="77777777" w:rsidR="005E3820" w:rsidRPr="007829AF" w:rsidRDefault="005E3820" w:rsidP="009D65E0">
            <w:pPr>
              <w:jc w:val="both"/>
            </w:pPr>
            <w:r>
              <w:t>Atadura de Crepom 10 cm (Comprimento em repouso 1 - atadura de crepom 10 cm. (comprimento em repouso 1,80m) C/12</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CBA5D" w14:textId="56FDCC3D" w:rsidR="005E3820" w:rsidRPr="007829AF" w:rsidRDefault="005E3820" w:rsidP="009D65E0">
            <w:pPr>
              <w:jc w:val="center"/>
            </w:pPr>
            <w:r>
              <w:t>1</w:t>
            </w:r>
            <w:r w:rsidR="00205B24">
              <w:t>.</w:t>
            </w:r>
            <w:r>
              <w:t>500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63E8D" w14:textId="77777777" w:rsidR="005E3820" w:rsidRPr="007829AF" w:rsidRDefault="005E3820" w:rsidP="009D65E0">
            <w:pPr>
              <w:jc w:val="center"/>
            </w:pPr>
            <w:r w:rsidRPr="00187E7B">
              <w:t>Pacote</w:t>
            </w:r>
          </w:p>
        </w:tc>
        <w:tc>
          <w:tcPr>
            <w:tcW w:w="1160" w:type="dxa"/>
            <w:tcBorders>
              <w:top w:val="single" w:sz="4" w:space="0" w:color="000000"/>
              <w:left w:val="single" w:sz="4" w:space="0" w:color="000000"/>
              <w:bottom w:val="single" w:sz="4" w:space="0" w:color="000000"/>
              <w:right w:val="single" w:sz="4" w:space="0" w:color="000000"/>
            </w:tcBorders>
            <w:vAlign w:val="center"/>
          </w:tcPr>
          <w:p w14:paraId="6E4A8CF9" w14:textId="77777777" w:rsidR="005E3820" w:rsidRPr="007829AF" w:rsidRDefault="005E3820" w:rsidP="009D65E0">
            <w:pPr>
              <w:jc w:val="center"/>
              <w:rPr>
                <w:color w:val="000000"/>
              </w:rPr>
            </w:pPr>
            <w:r>
              <w:rPr>
                <w:color w:val="000000"/>
              </w:rPr>
              <w:t>16,9800</w:t>
            </w:r>
          </w:p>
        </w:tc>
        <w:tc>
          <w:tcPr>
            <w:tcW w:w="1460" w:type="dxa"/>
            <w:tcBorders>
              <w:top w:val="single" w:sz="4" w:space="0" w:color="000000"/>
              <w:left w:val="single" w:sz="4" w:space="0" w:color="000000"/>
              <w:bottom w:val="single" w:sz="4" w:space="0" w:color="000000"/>
              <w:right w:val="single" w:sz="4" w:space="0" w:color="000000"/>
            </w:tcBorders>
            <w:vAlign w:val="center"/>
          </w:tcPr>
          <w:p w14:paraId="3D0F1FEC" w14:textId="520CF8B1" w:rsidR="005E3820" w:rsidRPr="007829AF" w:rsidRDefault="005E3820" w:rsidP="009D65E0">
            <w:pPr>
              <w:jc w:val="center"/>
              <w:rPr>
                <w:color w:val="000000"/>
              </w:rPr>
            </w:pPr>
            <w:r>
              <w:rPr>
                <w:color w:val="000000"/>
              </w:rPr>
              <w:t>25.470,00</w:t>
            </w:r>
          </w:p>
        </w:tc>
      </w:tr>
      <w:tr w:rsidR="005E3820" w:rsidRPr="00952D04" w14:paraId="2BAAEFE5" w14:textId="77777777" w:rsidTr="009D65E0">
        <w:trPr>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F106" w14:textId="7183C462" w:rsidR="005E3820" w:rsidRPr="00187E7B" w:rsidRDefault="005E3820" w:rsidP="009D65E0">
            <w:pPr>
              <w:jc w:val="center"/>
              <w:rPr>
                <w:b/>
                <w:bCs/>
              </w:rPr>
            </w:pPr>
            <w:r>
              <w:rPr>
                <w:b/>
                <w:bCs/>
              </w:rPr>
              <w:t>70</w:t>
            </w:r>
          </w:p>
        </w:tc>
        <w:tc>
          <w:tcPr>
            <w:tcW w:w="4300" w:type="dxa"/>
            <w:tcBorders>
              <w:top w:val="single" w:sz="4" w:space="0" w:color="000000"/>
              <w:left w:val="single" w:sz="4" w:space="0" w:color="000000"/>
              <w:bottom w:val="single" w:sz="4" w:space="0" w:color="000000"/>
              <w:right w:val="single" w:sz="4" w:space="0" w:color="000000"/>
            </w:tcBorders>
          </w:tcPr>
          <w:p w14:paraId="5B414A52" w14:textId="77777777" w:rsidR="005E3820" w:rsidRPr="007829AF" w:rsidRDefault="005E3820" w:rsidP="009D65E0">
            <w:pPr>
              <w:jc w:val="both"/>
            </w:pPr>
            <w:r w:rsidRPr="00187E7B">
              <w:t>Compressa de Gaze estéril 100% algodão em tecido tipo tela, com 8 camadas e 5 dobras com dimensão de 7,5 x 7,5 cm. Pacotes com 10 unidades .</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0F24" w14:textId="75AA7BE8" w:rsidR="005E3820" w:rsidRPr="007829AF" w:rsidRDefault="005E3820" w:rsidP="009D65E0">
            <w:pPr>
              <w:jc w:val="center"/>
            </w:pPr>
            <w:r>
              <w:t>250.000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AD2BC" w14:textId="77777777" w:rsidR="005E3820" w:rsidRPr="007829AF" w:rsidRDefault="005E3820" w:rsidP="009D65E0">
            <w:pPr>
              <w:jc w:val="center"/>
            </w:pPr>
            <w:r w:rsidRPr="00187E7B">
              <w:t>Pacote</w:t>
            </w:r>
          </w:p>
        </w:tc>
        <w:tc>
          <w:tcPr>
            <w:tcW w:w="1160" w:type="dxa"/>
            <w:tcBorders>
              <w:top w:val="single" w:sz="4" w:space="0" w:color="000000"/>
              <w:left w:val="single" w:sz="4" w:space="0" w:color="000000"/>
              <w:bottom w:val="single" w:sz="4" w:space="0" w:color="000000"/>
              <w:right w:val="single" w:sz="4" w:space="0" w:color="000000"/>
            </w:tcBorders>
            <w:vAlign w:val="center"/>
          </w:tcPr>
          <w:p w14:paraId="63035D79" w14:textId="77777777" w:rsidR="005E3820" w:rsidRPr="007829AF" w:rsidRDefault="005E3820" w:rsidP="009D65E0">
            <w:pPr>
              <w:jc w:val="center"/>
              <w:rPr>
                <w:color w:val="000000"/>
              </w:rPr>
            </w:pPr>
            <w:r>
              <w:rPr>
                <w:color w:val="000000"/>
              </w:rPr>
              <w:t>1,9967</w:t>
            </w:r>
          </w:p>
        </w:tc>
        <w:tc>
          <w:tcPr>
            <w:tcW w:w="1460" w:type="dxa"/>
            <w:tcBorders>
              <w:top w:val="single" w:sz="4" w:space="0" w:color="000000"/>
              <w:left w:val="single" w:sz="4" w:space="0" w:color="000000"/>
              <w:bottom w:val="single" w:sz="4" w:space="0" w:color="000000"/>
              <w:right w:val="single" w:sz="4" w:space="0" w:color="000000"/>
            </w:tcBorders>
            <w:vAlign w:val="center"/>
          </w:tcPr>
          <w:p w14:paraId="1325C95F" w14:textId="318F7281" w:rsidR="005E3820" w:rsidRPr="007829AF" w:rsidRDefault="005E3820" w:rsidP="009D65E0">
            <w:pPr>
              <w:jc w:val="center"/>
              <w:rPr>
                <w:color w:val="000000"/>
              </w:rPr>
            </w:pPr>
            <w:r>
              <w:rPr>
                <w:color w:val="000000"/>
              </w:rPr>
              <w:t>499.175,00</w:t>
            </w:r>
          </w:p>
        </w:tc>
      </w:tr>
      <w:tr w:rsidR="005E3820" w:rsidRPr="00952D04" w14:paraId="65E2F00A" w14:textId="77777777" w:rsidTr="009D65E0">
        <w:trPr>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C4548" w14:textId="1E19A946" w:rsidR="005E3820" w:rsidRPr="00187E7B" w:rsidRDefault="005E3820" w:rsidP="007802B2">
            <w:pPr>
              <w:jc w:val="center"/>
              <w:rPr>
                <w:b/>
                <w:bCs/>
              </w:rPr>
            </w:pPr>
            <w:r>
              <w:rPr>
                <w:b/>
                <w:bCs/>
              </w:rPr>
              <w:t>7</w:t>
            </w:r>
            <w:r w:rsidR="007802B2">
              <w:rPr>
                <w:b/>
                <w:bCs/>
              </w:rPr>
              <w:t>1</w:t>
            </w:r>
          </w:p>
        </w:tc>
        <w:tc>
          <w:tcPr>
            <w:tcW w:w="4300" w:type="dxa"/>
            <w:tcBorders>
              <w:top w:val="single" w:sz="4" w:space="0" w:color="000000"/>
              <w:left w:val="single" w:sz="4" w:space="0" w:color="000000"/>
              <w:bottom w:val="single" w:sz="4" w:space="0" w:color="000000"/>
              <w:right w:val="single" w:sz="4" w:space="0" w:color="000000"/>
            </w:tcBorders>
          </w:tcPr>
          <w:p w14:paraId="154ADBE3" w14:textId="6851C8AE" w:rsidR="005E3820" w:rsidRPr="007829AF" w:rsidRDefault="005E3820" w:rsidP="009D65E0">
            <w:pPr>
              <w:jc w:val="both"/>
            </w:pPr>
            <w:r w:rsidRPr="00187E7B">
              <w:t>C</w:t>
            </w:r>
            <w:r>
              <w:t>urativo filme rolo transparente</w:t>
            </w:r>
            <w:r w:rsidRPr="00187E7B">
              <w:t>,</w:t>
            </w:r>
            <w:r>
              <w:t xml:space="preserve"> </w:t>
            </w:r>
            <w:r w:rsidRPr="00187E7B">
              <w:t>não estéril 10mx15cm</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24956" w14:textId="18938540" w:rsidR="005E3820" w:rsidRPr="007829AF" w:rsidRDefault="005E3820" w:rsidP="009D65E0">
            <w:pPr>
              <w:jc w:val="center"/>
            </w:pPr>
            <w:r>
              <w:t>1</w:t>
            </w:r>
            <w:r w:rsidR="00205B24">
              <w:t>.</w:t>
            </w:r>
            <w:r>
              <w:t>250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45915" w14:textId="77777777" w:rsidR="005E3820" w:rsidRPr="007829AF" w:rsidRDefault="005E3820" w:rsidP="009D65E0">
            <w:pPr>
              <w:jc w:val="center"/>
            </w:pPr>
            <w:r>
              <w:t>Unidade</w:t>
            </w:r>
          </w:p>
        </w:tc>
        <w:tc>
          <w:tcPr>
            <w:tcW w:w="1160" w:type="dxa"/>
            <w:tcBorders>
              <w:top w:val="single" w:sz="4" w:space="0" w:color="000000"/>
              <w:left w:val="single" w:sz="4" w:space="0" w:color="000000"/>
              <w:bottom w:val="single" w:sz="4" w:space="0" w:color="000000"/>
              <w:right w:val="single" w:sz="4" w:space="0" w:color="000000"/>
            </w:tcBorders>
            <w:vAlign w:val="center"/>
          </w:tcPr>
          <w:p w14:paraId="4C7A69BF" w14:textId="77777777" w:rsidR="005E3820" w:rsidRPr="007829AF" w:rsidRDefault="005E3820" w:rsidP="009D65E0">
            <w:pPr>
              <w:jc w:val="center"/>
              <w:rPr>
                <w:color w:val="000000"/>
              </w:rPr>
            </w:pPr>
            <w:r>
              <w:rPr>
                <w:color w:val="000000"/>
              </w:rPr>
              <w:t>81,6867</w:t>
            </w:r>
          </w:p>
        </w:tc>
        <w:tc>
          <w:tcPr>
            <w:tcW w:w="1460" w:type="dxa"/>
            <w:tcBorders>
              <w:top w:val="single" w:sz="4" w:space="0" w:color="000000"/>
              <w:left w:val="single" w:sz="4" w:space="0" w:color="000000"/>
              <w:bottom w:val="single" w:sz="4" w:space="0" w:color="000000"/>
              <w:right w:val="single" w:sz="4" w:space="0" w:color="000000"/>
            </w:tcBorders>
            <w:vAlign w:val="center"/>
          </w:tcPr>
          <w:p w14:paraId="0F37AC8A" w14:textId="4F1949D8" w:rsidR="005E3820" w:rsidRPr="007829AF" w:rsidRDefault="005E3820" w:rsidP="009D65E0">
            <w:pPr>
              <w:jc w:val="center"/>
              <w:rPr>
                <w:color w:val="000000"/>
              </w:rPr>
            </w:pPr>
            <w:r>
              <w:rPr>
                <w:color w:val="000000"/>
              </w:rPr>
              <w:t>102.108,37</w:t>
            </w:r>
          </w:p>
        </w:tc>
      </w:tr>
    </w:tbl>
    <w:p w14:paraId="4F32D803" w14:textId="77777777" w:rsidR="005E3820" w:rsidRDefault="005E3820" w:rsidP="000B232C">
      <w:pPr>
        <w:widowControl w:val="0"/>
        <w:tabs>
          <w:tab w:val="left" w:pos="1561"/>
          <w:tab w:val="left" w:pos="1562"/>
        </w:tabs>
        <w:spacing w:before="100" w:line="350" w:lineRule="auto"/>
        <w:ind w:right="1059"/>
        <w:rPr>
          <w:b/>
          <w:bCs/>
          <w:highlight w:val="yellow"/>
          <w:u w:val="single"/>
        </w:rPr>
      </w:pPr>
    </w:p>
    <w:p w14:paraId="005ACA50" w14:textId="77777777" w:rsidR="00651E8A" w:rsidRPr="008E49E3" w:rsidRDefault="00651E8A" w:rsidP="00651E8A">
      <w:pPr>
        <w:spacing w:line="360" w:lineRule="auto"/>
        <w:jc w:val="both"/>
        <w:rPr>
          <w:b/>
        </w:rPr>
      </w:pPr>
      <w:r w:rsidRPr="008E49E3">
        <w:rPr>
          <w:b/>
        </w:rPr>
        <w:t xml:space="preserve">10- Adequação orçamentária </w:t>
      </w:r>
    </w:p>
    <w:p w14:paraId="36100B0C" w14:textId="77777777" w:rsidR="00651E8A" w:rsidRPr="008E49E3" w:rsidRDefault="00651E8A" w:rsidP="00651E8A">
      <w:pPr>
        <w:spacing w:line="360" w:lineRule="auto"/>
        <w:jc w:val="both"/>
      </w:pPr>
      <w:r w:rsidRPr="008E49E3">
        <w:rPr>
          <w:b/>
        </w:rPr>
        <w:t>ADEQUAÇÃO ORÇAMENTÁRIA</w:t>
      </w:r>
      <w:r w:rsidRPr="008E49E3">
        <w:t xml:space="preserve"> </w:t>
      </w:r>
    </w:p>
    <w:p w14:paraId="208496BE" w14:textId="77777777" w:rsidR="00651E8A" w:rsidRPr="008E49E3" w:rsidRDefault="00651E8A" w:rsidP="00651E8A">
      <w:pPr>
        <w:spacing w:line="360" w:lineRule="auto"/>
        <w:ind w:firstLine="708"/>
        <w:jc w:val="both"/>
      </w:pPr>
      <w:r w:rsidRPr="008E49E3">
        <w:t xml:space="preserve">As despesas decorrentes da presente contratação correrão à conta de recursos específicos consignados no Orçamento do Município. </w:t>
      </w:r>
    </w:p>
    <w:p w14:paraId="1997AE8C" w14:textId="77777777" w:rsidR="00651E8A" w:rsidRPr="008E49E3" w:rsidRDefault="00651E8A" w:rsidP="00651E8A">
      <w:pPr>
        <w:spacing w:line="360" w:lineRule="auto"/>
        <w:ind w:firstLine="708"/>
        <w:jc w:val="both"/>
      </w:pPr>
      <w:r w:rsidRPr="008E49E3">
        <w:t>No presente exercício, a contratação será atendida pelas dotações orçamentárias de material de consumo da Diretoria Geral de Saúde.</w:t>
      </w:r>
    </w:p>
    <w:p w14:paraId="6B0FFB30" w14:textId="77777777" w:rsidR="00651E8A" w:rsidRPr="008E49E3" w:rsidRDefault="00651E8A" w:rsidP="00651E8A">
      <w:pPr>
        <w:spacing w:line="360" w:lineRule="auto"/>
        <w:jc w:val="both"/>
      </w:pPr>
    </w:p>
    <w:p w14:paraId="5F244178" w14:textId="77777777" w:rsidR="00651E8A" w:rsidRPr="008E49E3" w:rsidRDefault="00651E8A" w:rsidP="00651E8A">
      <w:pPr>
        <w:spacing w:line="360" w:lineRule="auto"/>
        <w:jc w:val="both"/>
      </w:pPr>
      <w:r w:rsidRPr="008E49E3">
        <w:rPr>
          <w:b/>
        </w:rPr>
        <w:t>11- Responsável</w:t>
      </w:r>
      <w:r w:rsidRPr="008E49E3">
        <w:t xml:space="preserve"> </w:t>
      </w:r>
    </w:p>
    <w:p w14:paraId="0CF07B21" w14:textId="12295EE5" w:rsidR="00651E8A" w:rsidRPr="008E49E3" w:rsidRDefault="005E3820" w:rsidP="00651E8A">
      <w:pPr>
        <w:spacing w:line="360" w:lineRule="auto"/>
        <w:jc w:val="both"/>
      </w:pPr>
      <w:r w:rsidRPr="008E49E3">
        <w:t>ALDO PAULO MARTIN</w:t>
      </w:r>
    </w:p>
    <w:p w14:paraId="00B04F00" w14:textId="77777777" w:rsidR="00651E8A" w:rsidRPr="008E49E3" w:rsidRDefault="00651E8A" w:rsidP="00651E8A">
      <w:pPr>
        <w:spacing w:line="360" w:lineRule="auto"/>
        <w:jc w:val="both"/>
      </w:pPr>
      <w:r w:rsidRPr="008E49E3">
        <w:t>Diretor Geral de Saúde</w:t>
      </w: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3E16BF77" w14:textId="77777777" w:rsidR="007A5C11" w:rsidRPr="00EA3FCF" w:rsidRDefault="007A5C11" w:rsidP="007A5C11">
      <w:pPr>
        <w:spacing w:line="276" w:lineRule="auto"/>
        <w:rPr>
          <w:b/>
        </w:rPr>
      </w:pPr>
      <w:r w:rsidRPr="00EA3FCF">
        <w:rPr>
          <w:b/>
        </w:rPr>
        <w:t xml:space="preserve">PROCESSO Nº </w:t>
      </w:r>
      <w:r>
        <w:rPr>
          <w:b/>
        </w:rPr>
        <w:t>103</w:t>
      </w:r>
      <w:r w:rsidRPr="00EA3FCF">
        <w:rPr>
          <w:b/>
        </w:rPr>
        <w:t>/2025</w:t>
      </w:r>
    </w:p>
    <w:p w14:paraId="09BC08C8" w14:textId="77777777" w:rsidR="007A5C11" w:rsidRPr="00356929" w:rsidRDefault="007A5C11" w:rsidP="007A5C11">
      <w:pPr>
        <w:spacing w:line="276" w:lineRule="auto"/>
        <w:rPr>
          <w:b/>
        </w:rPr>
      </w:pPr>
      <w:r w:rsidRPr="00EA3FCF">
        <w:rPr>
          <w:b/>
        </w:rPr>
        <w:t>PREGÃO ELETRÔNICO Nº 0</w:t>
      </w:r>
      <w:r>
        <w:rPr>
          <w:b/>
        </w:rPr>
        <w:t>40</w:t>
      </w:r>
      <w:r w:rsidRPr="00EA3FCF">
        <w:rPr>
          <w:b/>
        </w:rPr>
        <w:t>/2025</w:t>
      </w:r>
    </w:p>
    <w:p w14:paraId="0DA99E40" w14:textId="4E720324"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rsidR="008248EE">
        <w:t xml:space="preserve"> </w:t>
      </w:r>
      <w:r w:rsidRPr="007A5C11">
        <w:t xml:space="preserve">MÉDICO-HOSPITALARES) PARA ATENDER A DEMANDA DA DIRETORIA GERAL DE SAÚDE DE ITATINGA/SP (PARTE </w:t>
      </w:r>
      <w:r w:rsidR="00100772">
        <w:t>I</w:t>
      </w:r>
      <w:r w:rsidRPr="007A5C11">
        <w:t>)</w:t>
      </w:r>
      <w:r>
        <w:t>.</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33C1F41C"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2BEB4CF" w14:textId="77777777" w:rsidR="007A5C11" w:rsidRDefault="007A5C11">
      <w:pPr>
        <w:jc w:val="both"/>
        <w:rPr>
          <w:rFonts w:eastAsia="Arial Unicode MS"/>
          <w:color w:val="000000"/>
        </w:rPr>
      </w:pP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30BCA2C2" w14:textId="77777777" w:rsidR="00654A73" w:rsidRDefault="00654A73" w:rsidP="00654A73">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4FBCC651" w14:textId="77777777" w:rsidR="00654A73" w:rsidRPr="005E7703" w:rsidRDefault="00654A73" w:rsidP="00654A73">
      <w:pPr>
        <w:jc w:val="both"/>
      </w:pPr>
      <w:r w:rsidRPr="005E7703">
        <w:t> </w:t>
      </w:r>
    </w:p>
    <w:p w14:paraId="1810E31A" w14:textId="77777777" w:rsidR="00654A73" w:rsidRPr="005E7703" w:rsidRDefault="00654A73" w:rsidP="00654A73">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5AE50F78" w14:textId="77777777" w:rsidR="00654A73" w:rsidRPr="005E7703" w:rsidRDefault="00654A73" w:rsidP="00654A73">
      <w:pPr>
        <w:jc w:val="both"/>
      </w:pPr>
      <w:r w:rsidRPr="005E7703">
        <w:t> </w:t>
      </w:r>
    </w:p>
    <w:p w14:paraId="208F632F" w14:textId="77777777" w:rsidR="00654A73" w:rsidRPr="005E7703" w:rsidRDefault="00654A73" w:rsidP="00654A73">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w:t>
      </w:r>
      <w:r>
        <w:rPr>
          <w:color w:val="000000"/>
        </w:rPr>
        <w:t>A</w:t>
      </w:r>
      <w:r w:rsidRPr="008A7F71">
        <w:rPr>
          <w:color w:val="000000"/>
        </w:rPr>
        <w:t>nexo V deverá ter firma reconhecida e cópia do instrumento dever constar junto no upload do mesmo).</w:t>
      </w:r>
    </w:p>
    <w:p w14:paraId="37DCCDD4" w14:textId="77777777" w:rsidR="00654A73" w:rsidRPr="005E7703" w:rsidRDefault="00654A73" w:rsidP="00654A73">
      <w:pPr>
        <w:spacing w:before="100" w:beforeAutospacing="1" w:after="100" w:afterAutospacing="1"/>
        <w:jc w:val="both"/>
        <w:rPr>
          <w:rFonts w:eastAsia="Arial Unicode MS"/>
          <w:color w:val="000000"/>
        </w:rPr>
      </w:pPr>
      <w:r>
        <w:rPr>
          <w:b/>
          <w:bCs/>
        </w:rPr>
        <w:t xml:space="preserve">2. </w:t>
      </w:r>
      <w:r w:rsidRPr="005E7703">
        <w:rPr>
          <w:b/>
          <w:bCs/>
        </w:rPr>
        <w:t>DAS CONSIDERAÇÕES</w:t>
      </w:r>
    </w:p>
    <w:p w14:paraId="2CD109FF" w14:textId="77777777" w:rsidR="00654A73" w:rsidRPr="005E7703" w:rsidRDefault="00654A73" w:rsidP="00654A73">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6A793627" w14:textId="77777777" w:rsidR="00654A73" w:rsidRPr="005E7703" w:rsidRDefault="00654A73" w:rsidP="00654A73">
      <w:pPr>
        <w:jc w:val="both"/>
        <w:rPr>
          <w:rFonts w:eastAsia="Arial Unicode MS"/>
          <w:b/>
          <w:color w:val="000000"/>
        </w:rPr>
      </w:pPr>
    </w:p>
    <w:p w14:paraId="471F710D" w14:textId="77777777" w:rsidR="00654A73" w:rsidRPr="005E7703" w:rsidRDefault="00654A73" w:rsidP="00654A7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1C40D55E" w14:textId="77777777" w:rsidR="00654A73" w:rsidRPr="005E7703" w:rsidRDefault="00654A73" w:rsidP="00654A73">
      <w:pPr>
        <w:jc w:val="both"/>
        <w:rPr>
          <w:rFonts w:eastAsia="Arial Unicode MS"/>
          <w:color w:val="000000"/>
        </w:rPr>
      </w:pPr>
    </w:p>
    <w:p w14:paraId="7E464239" w14:textId="77777777" w:rsidR="00654A73" w:rsidRPr="005E7703" w:rsidRDefault="00654A73" w:rsidP="00654A7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6867850F" w14:textId="77777777" w:rsidR="00654A73" w:rsidRPr="005E7703" w:rsidRDefault="00654A73" w:rsidP="00654A73">
      <w:pPr>
        <w:jc w:val="both"/>
        <w:rPr>
          <w:rFonts w:eastAsia="Arial Unicode MS"/>
          <w:color w:val="000000"/>
        </w:rPr>
      </w:pPr>
    </w:p>
    <w:p w14:paraId="66687021" w14:textId="77777777" w:rsidR="00654A73" w:rsidRPr="005E7703" w:rsidRDefault="00654A73" w:rsidP="00654A73">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FA2A077" w14:textId="77777777" w:rsidR="00654A73" w:rsidRPr="005E7703" w:rsidRDefault="00654A73" w:rsidP="00654A73">
      <w:pPr>
        <w:jc w:val="both"/>
        <w:rPr>
          <w:rFonts w:eastAsia="Arial Unicode MS"/>
          <w:color w:val="000000"/>
        </w:rPr>
      </w:pPr>
    </w:p>
    <w:p w14:paraId="2CF2E673" w14:textId="77777777" w:rsidR="00654A73" w:rsidRPr="005E7703" w:rsidRDefault="00654A73" w:rsidP="00654A73">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7D7F8EDC" w14:textId="77777777" w:rsidR="00654A73" w:rsidRPr="005E7703" w:rsidRDefault="00654A73" w:rsidP="00654A73">
      <w:pPr>
        <w:jc w:val="both"/>
        <w:rPr>
          <w:rFonts w:eastAsia="Arial Unicode MS"/>
          <w:color w:val="000000"/>
        </w:rPr>
      </w:pPr>
    </w:p>
    <w:p w14:paraId="219879E5" w14:textId="77777777" w:rsidR="00654A73" w:rsidRPr="005E7703" w:rsidRDefault="00654A73" w:rsidP="00654A73">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1891649" w14:textId="77777777" w:rsidR="00654A73" w:rsidRPr="005E7703" w:rsidRDefault="00654A73" w:rsidP="00654A73">
      <w:pPr>
        <w:framePr w:h="1" w:wrap="around" w:vAnchor="page" w:hAnchor="page" w:x="10999" w:y="721"/>
        <w:jc w:val="both"/>
      </w:pPr>
    </w:p>
    <w:p w14:paraId="3328F564" w14:textId="77777777" w:rsidR="00654A73" w:rsidRDefault="00654A73" w:rsidP="00654A73">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3C44DD69" w:rsidR="00C36806" w:rsidRDefault="00C36806" w:rsidP="00C36806">
      <w:pPr>
        <w:spacing w:before="100" w:beforeAutospacing="1" w:after="100" w:afterAutospacing="1"/>
        <w:jc w:val="both"/>
      </w:pPr>
    </w:p>
    <w:p w14:paraId="38EEDAB7" w14:textId="77777777" w:rsidR="006630E6" w:rsidRDefault="006630E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77777777" w:rsidR="00FE1C76" w:rsidRDefault="00FE1C7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23E4C8DB" w14:textId="77777777" w:rsidR="007A5C11" w:rsidRPr="00EA3FCF" w:rsidRDefault="007A5C11" w:rsidP="007A5C11">
      <w:pPr>
        <w:spacing w:line="276" w:lineRule="auto"/>
        <w:rPr>
          <w:b/>
        </w:rPr>
      </w:pPr>
      <w:r w:rsidRPr="00EA3FCF">
        <w:rPr>
          <w:b/>
        </w:rPr>
        <w:t xml:space="preserve">PROCESSO Nº </w:t>
      </w:r>
      <w:r>
        <w:rPr>
          <w:b/>
        </w:rPr>
        <w:t>103</w:t>
      </w:r>
      <w:r w:rsidRPr="00EA3FCF">
        <w:rPr>
          <w:b/>
        </w:rPr>
        <w:t>/2025</w:t>
      </w:r>
    </w:p>
    <w:p w14:paraId="1AFA4636" w14:textId="77777777" w:rsidR="007A5C11" w:rsidRPr="00356929" w:rsidRDefault="007A5C11" w:rsidP="007A5C11">
      <w:pPr>
        <w:spacing w:line="276" w:lineRule="auto"/>
        <w:rPr>
          <w:b/>
        </w:rPr>
      </w:pPr>
      <w:r w:rsidRPr="00EA3FCF">
        <w:rPr>
          <w:b/>
        </w:rPr>
        <w:t>PREGÃO ELETRÔNICO Nº 0</w:t>
      </w:r>
      <w:r>
        <w:rPr>
          <w:b/>
        </w:rPr>
        <w:t>40</w:t>
      </w:r>
      <w:r w:rsidRPr="00EA3FCF">
        <w:rPr>
          <w:b/>
        </w:rPr>
        <w:t>/2025</w:t>
      </w:r>
    </w:p>
    <w:p w14:paraId="0E64587E" w14:textId="34A08A2E"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t xml:space="preserve"> </w:t>
      </w:r>
      <w:r w:rsidRPr="007A5C11">
        <w:t xml:space="preserve">MÉDICO-HOSPITALARES) PARA ATENDER A DEMANDA DA DIRETORIA GERAL DE SAÚDE DE ITATINGA/SP (PARTE </w:t>
      </w:r>
      <w:r w:rsidR="00100772">
        <w:t>I</w:t>
      </w:r>
      <w:r w:rsidRPr="007A5C11">
        <w:t>)</w:t>
      </w:r>
      <w:r>
        <w:t>.</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0F8E995F"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7A5C11">
        <w:rPr>
          <w:b/>
          <w:color w:val="000000"/>
        </w:rPr>
        <w:t>40</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18AE73CB" w14:textId="77777777" w:rsidR="00654A73" w:rsidRDefault="00654A73" w:rsidP="00654A73">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779CF2A8" w14:textId="77777777" w:rsidR="00654A73" w:rsidRDefault="00654A73" w:rsidP="00654A7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5B1614E9" w14:textId="77777777" w:rsidR="00654A73" w:rsidRPr="005E7703" w:rsidRDefault="00654A73" w:rsidP="00654A73">
      <w:pPr>
        <w:widowControl w:val="0"/>
        <w:tabs>
          <w:tab w:val="left" w:pos="567"/>
        </w:tabs>
        <w:spacing w:before="100" w:beforeAutospacing="1" w:after="100" w:afterAutospacing="1"/>
        <w:jc w:val="both"/>
        <w:rPr>
          <w:b/>
        </w:rPr>
      </w:pPr>
      <w:r w:rsidRPr="005E7703">
        <w:rPr>
          <w:b/>
        </w:rPr>
        <w:t>CONDIÇÕES GERAIS</w:t>
      </w:r>
    </w:p>
    <w:p w14:paraId="792D0E7A" w14:textId="77777777" w:rsidR="00654A73" w:rsidRPr="005E7703" w:rsidRDefault="00654A73" w:rsidP="00654A7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91445F" w14:textId="77777777" w:rsidR="00654A73" w:rsidRPr="005E7703" w:rsidRDefault="00654A73" w:rsidP="00654A7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6FF8D9A2" w14:textId="77777777" w:rsidR="00654A73" w:rsidRPr="005E7703" w:rsidRDefault="00654A73" w:rsidP="00654A73">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8C215FC" w14:textId="77777777" w:rsidR="00654A73" w:rsidRPr="005E7703" w:rsidRDefault="00654A73" w:rsidP="00654A73">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8D24163" w14:textId="77777777" w:rsidR="00654A73" w:rsidRPr="005E7703" w:rsidRDefault="00654A73" w:rsidP="00654A73">
      <w:pPr>
        <w:jc w:val="both"/>
        <w:outlineLvl w:val="7"/>
        <w:rPr>
          <w:b/>
          <w:bCs/>
          <w:iCs/>
          <w:caps/>
        </w:rPr>
      </w:pPr>
      <w:r w:rsidRPr="005E7703">
        <w:rPr>
          <w:b/>
          <w:bCs/>
          <w:iCs/>
          <w:caps/>
        </w:rPr>
        <w:t>local e data</w:t>
      </w:r>
    </w:p>
    <w:p w14:paraId="05232878" w14:textId="77777777" w:rsidR="00654A73" w:rsidRPr="005E7703" w:rsidRDefault="00654A73" w:rsidP="00654A73">
      <w:pPr>
        <w:jc w:val="both"/>
        <w:rPr>
          <w:b/>
          <w:caps/>
        </w:rPr>
      </w:pPr>
    </w:p>
    <w:p w14:paraId="30D42B3B" w14:textId="77777777" w:rsidR="00654A73" w:rsidRPr="005E7703" w:rsidRDefault="00654A73" w:rsidP="00654A73">
      <w:pPr>
        <w:jc w:val="both"/>
        <w:rPr>
          <w:b/>
          <w:caps/>
        </w:rPr>
      </w:pPr>
      <w:r w:rsidRPr="005E7703">
        <w:rPr>
          <w:b/>
          <w:caps/>
        </w:rPr>
        <w:t>NOME E assinatura DO REPRESENTANTE DA EMPRESA</w:t>
      </w:r>
    </w:p>
    <w:p w14:paraId="568B53A5" w14:textId="77777777" w:rsidR="00654A73" w:rsidRPr="005E7703" w:rsidRDefault="00654A73" w:rsidP="00654A73">
      <w:pPr>
        <w:jc w:val="both"/>
        <w:outlineLvl w:val="7"/>
        <w:rPr>
          <w:b/>
          <w:bCs/>
          <w:iCs/>
          <w:caps/>
        </w:rPr>
      </w:pPr>
    </w:p>
    <w:p w14:paraId="3A14B948" w14:textId="77777777" w:rsidR="00654A73" w:rsidRPr="005E7703" w:rsidRDefault="00654A73" w:rsidP="00654A73">
      <w:pPr>
        <w:jc w:val="both"/>
        <w:outlineLvl w:val="7"/>
        <w:rPr>
          <w:b/>
          <w:bCs/>
          <w:iCs/>
          <w:caps/>
        </w:rPr>
      </w:pPr>
      <w:r w:rsidRPr="005E7703">
        <w:rPr>
          <w:b/>
          <w:bCs/>
          <w:iCs/>
          <w:caps/>
        </w:rPr>
        <w:t>Obs: a interposição de recurso SUSPENDE o prazo de validade da proposta até decisão.</w:t>
      </w:r>
    </w:p>
    <w:p w14:paraId="4814DEEA" w14:textId="77777777" w:rsidR="00654A73" w:rsidRPr="005E7703" w:rsidRDefault="00654A73" w:rsidP="00654A73">
      <w:pPr>
        <w:jc w:val="both"/>
        <w:outlineLvl w:val="7"/>
        <w:rPr>
          <w:b/>
          <w:bCs/>
          <w:iCs/>
          <w:caps/>
          <w:color w:val="000000"/>
        </w:rPr>
      </w:pPr>
    </w:p>
    <w:p w14:paraId="63B89617" w14:textId="77777777" w:rsidR="00654A73" w:rsidRPr="005E7703" w:rsidRDefault="00654A73" w:rsidP="00654A73">
      <w:pPr>
        <w:jc w:val="both"/>
        <w:outlineLvl w:val="7"/>
        <w:rPr>
          <w:b/>
          <w:bCs/>
          <w:iCs/>
          <w:caps/>
          <w:color w:val="000000"/>
        </w:rPr>
      </w:pPr>
    </w:p>
    <w:p w14:paraId="3B62DD74" w14:textId="77777777" w:rsidR="00654A73" w:rsidRPr="005E7703" w:rsidRDefault="00654A73" w:rsidP="00654A73">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9B2E6B1" w14:textId="77777777" w:rsidR="007A5C11" w:rsidRPr="00EA3FCF" w:rsidRDefault="007A5C11" w:rsidP="007A5C11">
      <w:pPr>
        <w:spacing w:line="276" w:lineRule="auto"/>
        <w:rPr>
          <w:b/>
        </w:rPr>
      </w:pPr>
      <w:r w:rsidRPr="00EA3FCF">
        <w:rPr>
          <w:b/>
        </w:rPr>
        <w:t xml:space="preserve">PROCESSO Nº </w:t>
      </w:r>
      <w:r>
        <w:rPr>
          <w:b/>
        </w:rPr>
        <w:t>103</w:t>
      </w:r>
      <w:r w:rsidRPr="00EA3FCF">
        <w:rPr>
          <w:b/>
        </w:rPr>
        <w:t>/2025</w:t>
      </w:r>
    </w:p>
    <w:p w14:paraId="2F48D6EA" w14:textId="77777777" w:rsidR="007A5C11" w:rsidRPr="00356929" w:rsidRDefault="007A5C11" w:rsidP="007A5C11">
      <w:pPr>
        <w:spacing w:line="276" w:lineRule="auto"/>
        <w:rPr>
          <w:b/>
        </w:rPr>
      </w:pPr>
      <w:r w:rsidRPr="00EA3FCF">
        <w:rPr>
          <w:b/>
        </w:rPr>
        <w:t>PREGÃO ELETRÔNICO Nº 0</w:t>
      </w:r>
      <w:r>
        <w:rPr>
          <w:b/>
        </w:rPr>
        <w:t>40</w:t>
      </w:r>
      <w:r w:rsidRPr="00EA3FCF">
        <w:rPr>
          <w:b/>
        </w:rPr>
        <w:t>/2025</w:t>
      </w:r>
    </w:p>
    <w:p w14:paraId="186994D8" w14:textId="1A97ACE8"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t xml:space="preserve"> </w:t>
      </w:r>
      <w:r w:rsidRPr="007A5C11">
        <w:t xml:space="preserve">MÉDICO-HOSPITALARES) PARA ATENDER A DEMANDA DA DIRETORIA GERAL DE SAÚDE DE ITATINGA/SP (PARTE </w:t>
      </w:r>
      <w:r>
        <w:t>I</w:t>
      </w:r>
      <w:r w:rsidRPr="007A5C11">
        <w:t>)</w:t>
      </w:r>
      <w:r>
        <w:t>.</w:t>
      </w:r>
    </w:p>
    <w:p w14:paraId="7BA83B22" w14:textId="1FB0BD76" w:rsidR="0026412E" w:rsidRPr="005E7703" w:rsidRDefault="0026412E" w:rsidP="00627D08">
      <w:pPr>
        <w:ind w:left="30"/>
        <w:jc w:val="both"/>
        <w:rPr>
          <w:color w:val="000000"/>
        </w:rPr>
      </w:pPr>
    </w:p>
    <w:p w14:paraId="13BB960C" w14:textId="20EAD649" w:rsidR="00654A73" w:rsidRPr="005E7703" w:rsidRDefault="00654A73" w:rsidP="00654A73">
      <w:pPr>
        <w:jc w:val="both"/>
        <w:rPr>
          <w:bCs/>
          <w:color w:val="000000"/>
        </w:rPr>
      </w:pPr>
      <w:r w:rsidRPr="005E7703">
        <w:rPr>
          <w:bCs/>
          <w:color w:val="000000"/>
        </w:rPr>
        <w:t xml:space="preserve">A empresa </w:t>
      </w:r>
      <w:r>
        <w:rPr>
          <w:bCs/>
          <w:color w:val="000000"/>
        </w:rPr>
        <w:t>______________________</w:t>
      </w:r>
      <w:r w:rsidR="006630E6">
        <w:rPr>
          <w:bCs/>
          <w:color w:val="000000"/>
        </w:rPr>
        <w:t>________</w:t>
      </w:r>
      <w:r>
        <w:rPr>
          <w:bCs/>
          <w:color w:val="000000"/>
        </w:rPr>
        <w:t>____________</w:t>
      </w:r>
      <w:r w:rsidRPr="005E7703">
        <w:rPr>
          <w:bCs/>
          <w:color w:val="000000"/>
        </w:rPr>
        <w:t>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49C143A9" w14:textId="77777777" w:rsidR="00654A73" w:rsidRPr="005E7703" w:rsidRDefault="00654A73" w:rsidP="00654A73">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164D93D2" w14:textId="77777777" w:rsidR="00654A73" w:rsidRPr="005E7703" w:rsidRDefault="00654A73" w:rsidP="00654A73">
      <w:pPr>
        <w:jc w:val="both"/>
        <w:rPr>
          <w:bCs/>
          <w:color w:val="000000"/>
        </w:rPr>
      </w:pPr>
    </w:p>
    <w:p w14:paraId="392CA892" w14:textId="77777777" w:rsidR="00654A73" w:rsidRDefault="00654A73" w:rsidP="00654A73">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014BB53F" w14:textId="77777777" w:rsidR="00654A73" w:rsidRDefault="00654A73" w:rsidP="00654A73">
      <w:pPr>
        <w:jc w:val="both"/>
        <w:rPr>
          <w:bCs/>
          <w:color w:val="000000"/>
        </w:rPr>
      </w:pPr>
    </w:p>
    <w:p w14:paraId="5074DAF2" w14:textId="77777777" w:rsidR="00654A73" w:rsidRPr="00244A25" w:rsidRDefault="00654A73" w:rsidP="00654A73">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p>
    <w:p w14:paraId="2E006470" w14:textId="77777777" w:rsidR="00654A73" w:rsidRPr="00244A25" w:rsidRDefault="00654A73" w:rsidP="00654A73">
      <w:pPr>
        <w:jc w:val="both"/>
        <w:rPr>
          <w:color w:val="000000"/>
        </w:rPr>
      </w:pPr>
    </w:p>
    <w:p w14:paraId="6019D88E" w14:textId="77777777" w:rsidR="00654A73" w:rsidRDefault="00654A73" w:rsidP="00654A73">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 e em outras normas específicas.</w:t>
      </w:r>
    </w:p>
    <w:p w14:paraId="5A959E72" w14:textId="77777777" w:rsidR="00654A73" w:rsidRPr="005E7703" w:rsidRDefault="00654A73" w:rsidP="00654A73">
      <w:pPr>
        <w:jc w:val="both"/>
        <w:rPr>
          <w:bCs/>
          <w:color w:val="000000"/>
        </w:rPr>
      </w:pPr>
    </w:p>
    <w:p w14:paraId="38EC539B" w14:textId="77777777" w:rsidR="00654A73" w:rsidRDefault="00654A73" w:rsidP="00654A73">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5D503321" w14:textId="77777777" w:rsidR="00654A73" w:rsidRDefault="00654A73" w:rsidP="00654A73">
      <w:pPr>
        <w:jc w:val="both"/>
        <w:rPr>
          <w:bCs/>
          <w:color w:val="000000"/>
        </w:rPr>
      </w:pPr>
    </w:p>
    <w:p w14:paraId="68C66050" w14:textId="77777777" w:rsidR="00654A73" w:rsidRPr="005E7703" w:rsidRDefault="00654A73" w:rsidP="00654A73">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1D69C969" w14:textId="77777777" w:rsidR="00654A73" w:rsidRPr="005E7703" w:rsidRDefault="00654A73" w:rsidP="00654A73">
      <w:pPr>
        <w:jc w:val="both"/>
        <w:rPr>
          <w:bCs/>
          <w:color w:val="000000"/>
        </w:rPr>
      </w:pPr>
    </w:p>
    <w:p w14:paraId="7E608DA5" w14:textId="556A5914" w:rsidR="00654A73" w:rsidRPr="005E7703" w:rsidRDefault="00654A73" w:rsidP="00654A73">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040/2025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5926DE3D" w14:textId="77777777" w:rsidR="00654A73" w:rsidRPr="005E7703" w:rsidRDefault="00654A73" w:rsidP="00654A73">
      <w:pPr>
        <w:jc w:val="both"/>
        <w:rPr>
          <w:bCs/>
          <w:color w:val="000000"/>
        </w:rPr>
      </w:pPr>
    </w:p>
    <w:p w14:paraId="4328A832" w14:textId="77777777" w:rsidR="00654A73" w:rsidRDefault="00654A73" w:rsidP="00654A73">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09C95E6F" w14:textId="77777777" w:rsidR="00654A73" w:rsidRPr="005E7703" w:rsidRDefault="00654A73" w:rsidP="00654A73">
      <w:pPr>
        <w:jc w:val="both"/>
        <w:rPr>
          <w:bCs/>
          <w:color w:val="000000"/>
        </w:rPr>
      </w:pPr>
    </w:p>
    <w:p w14:paraId="0D387AC1" w14:textId="77777777" w:rsidR="00654A73" w:rsidRPr="005E7703" w:rsidRDefault="00654A73" w:rsidP="00654A73">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4AC9FAF4" w14:textId="77777777" w:rsidR="00654A73" w:rsidRPr="005E7703" w:rsidRDefault="00654A73" w:rsidP="00654A73">
      <w:pPr>
        <w:jc w:val="both"/>
        <w:rPr>
          <w:bCs/>
          <w:color w:val="000000"/>
        </w:rPr>
      </w:pPr>
    </w:p>
    <w:p w14:paraId="41AD4F5D" w14:textId="77777777" w:rsidR="00654A73" w:rsidRPr="005E7703" w:rsidRDefault="00654A73" w:rsidP="00654A73">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0CA6BC4" w14:textId="77777777" w:rsidR="00654A73" w:rsidRPr="005E7703" w:rsidRDefault="00654A73" w:rsidP="00654A73">
      <w:pPr>
        <w:jc w:val="both"/>
        <w:rPr>
          <w:bCs/>
          <w:color w:val="000000"/>
        </w:rPr>
      </w:pPr>
    </w:p>
    <w:p w14:paraId="609514E5" w14:textId="77777777" w:rsidR="00654A73" w:rsidRPr="005E7703" w:rsidRDefault="00654A73" w:rsidP="00654A73">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524F7519" w14:textId="77777777" w:rsidR="00654A73" w:rsidRPr="005E7703" w:rsidRDefault="00654A73" w:rsidP="00654A73">
      <w:pPr>
        <w:jc w:val="both"/>
        <w:rPr>
          <w:bCs/>
          <w:color w:val="000000"/>
        </w:rPr>
      </w:pPr>
    </w:p>
    <w:p w14:paraId="4D4C2D1A" w14:textId="77777777" w:rsidR="00654A73" w:rsidRPr="000950BE" w:rsidRDefault="00654A73" w:rsidP="00654A73">
      <w:pPr>
        <w:jc w:val="both"/>
        <w:rPr>
          <w:bCs/>
          <w:color w:val="000000"/>
        </w:rPr>
      </w:pPr>
    </w:p>
    <w:p w14:paraId="7E6B234C" w14:textId="77777777" w:rsidR="00654A73" w:rsidRPr="000950BE" w:rsidRDefault="00654A73" w:rsidP="00654A73">
      <w:pPr>
        <w:jc w:val="both"/>
        <w:rPr>
          <w:bCs/>
          <w:color w:val="000000"/>
        </w:rPr>
      </w:pPr>
      <w:r w:rsidRPr="000950BE">
        <w:rPr>
          <w:bCs/>
          <w:color w:val="000000"/>
        </w:rPr>
        <w:t>Local e data</w:t>
      </w:r>
    </w:p>
    <w:p w14:paraId="6F36072E" w14:textId="77777777" w:rsidR="00654A73" w:rsidRPr="000950BE" w:rsidRDefault="00654A73" w:rsidP="00654A73">
      <w:pPr>
        <w:spacing w:beforeAutospacing="1" w:afterAutospacing="1"/>
        <w:jc w:val="both"/>
        <w:rPr>
          <w:color w:val="000000"/>
        </w:rPr>
      </w:pPr>
      <w:r w:rsidRPr="000950BE">
        <w:rPr>
          <w:color w:val="000000"/>
        </w:rPr>
        <w:t>Por ser expressão de verdade, firmamos a presente.</w:t>
      </w:r>
    </w:p>
    <w:p w14:paraId="06BE5132" w14:textId="77777777" w:rsidR="00654A73" w:rsidRPr="000950BE" w:rsidRDefault="00654A73" w:rsidP="00654A73">
      <w:pPr>
        <w:spacing w:beforeAutospacing="1" w:afterAutospacing="1"/>
        <w:jc w:val="both"/>
        <w:rPr>
          <w:color w:val="000000"/>
        </w:rPr>
      </w:pPr>
      <w:r w:rsidRPr="000950BE">
        <w:rPr>
          <w:color w:val="000000"/>
        </w:rPr>
        <w:t>Assinatura do representante legal</w:t>
      </w:r>
    </w:p>
    <w:p w14:paraId="4E3DAAC7" w14:textId="77777777" w:rsidR="00654A73" w:rsidRPr="000950BE" w:rsidRDefault="00654A73" w:rsidP="00654A73">
      <w:pPr>
        <w:spacing w:line="360" w:lineRule="auto"/>
      </w:pPr>
      <w:r w:rsidRPr="000950BE">
        <w:t>Nome do declarante _________________</w:t>
      </w:r>
    </w:p>
    <w:p w14:paraId="2ECD764D" w14:textId="77777777" w:rsidR="00654A73" w:rsidRPr="000950BE" w:rsidRDefault="00654A73" w:rsidP="00654A73">
      <w:pPr>
        <w:spacing w:line="360" w:lineRule="auto"/>
      </w:pPr>
      <w:r w:rsidRPr="000950BE">
        <w:t>RG____________________</w:t>
      </w:r>
    </w:p>
    <w:p w14:paraId="1B4031EE" w14:textId="77777777" w:rsidR="00654A73" w:rsidRPr="000950BE" w:rsidRDefault="00654A73" w:rsidP="00654A73">
      <w:pPr>
        <w:spacing w:line="360" w:lineRule="auto"/>
      </w:pPr>
      <w:r w:rsidRPr="000950BE">
        <w:t>CPF___________________</w:t>
      </w:r>
    </w:p>
    <w:p w14:paraId="63CBDC48" w14:textId="08C835A8" w:rsidR="0026412E" w:rsidRPr="005E7703" w:rsidRDefault="00654A73" w:rsidP="00654A73">
      <w:pPr>
        <w:spacing w:before="100" w:beforeAutospacing="1" w:after="100" w:afterAutospacing="1"/>
        <w:jc w:val="center"/>
        <w:rPr>
          <w:b/>
        </w:rPr>
      </w:pPr>
      <w:r w:rsidRPr="000950BE">
        <w:rPr>
          <w:color w:val="000000"/>
        </w:rPr>
        <w:t>OBS. Esta declaração deverá ser emitida em papel timbrado da empresa proponente e carimbada com o número do CNPJ.</w:t>
      </w:r>
      <w:r w:rsidRPr="005E7703">
        <w:br w:type="page" w:clear="all"/>
      </w:r>
      <w:r w:rsidR="00D05763"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21372609" w14:textId="77777777" w:rsidR="007A5C11" w:rsidRPr="00EA3FCF" w:rsidRDefault="007A5C11" w:rsidP="007A5C11">
      <w:pPr>
        <w:spacing w:line="276" w:lineRule="auto"/>
        <w:rPr>
          <w:b/>
        </w:rPr>
      </w:pPr>
      <w:r w:rsidRPr="00EA3FCF">
        <w:rPr>
          <w:b/>
        </w:rPr>
        <w:t xml:space="preserve">PROCESSO Nº </w:t>
      </w:r>
      <w:r>
        <w:rPr>
          <w:b/>
        </w:rPr>
        <w:t>103</w:t>
      </w:r>
      <w:r w:rsidRPr="00EA3FCF">
        <w:rPr>
          <w:b/>
        </w:rPr>
        <w:t>/2025</w:t>
      </w:r>
    </w:p>
    <w:p w14:paraId="5BBAF305" w14:textId="77777777" w:rsidR="007A5C11" w:rsidRPr="00356929" w:rsidRDefault="007A5C11" w:rsidP="007A5C11">
      <w:pPr>
        <w:spacing w:line="276" w:lineRule="auto"/>
        <w:rPr>
          <w:b/>
        </w:rPr>
      </w:pPr>
      <w:r w:rsidRPr="00EA3FCF">
        <w:rPr>
          <w:b/>
        </w:rPr>
        <w:t>PREGÃO ELETRÔNICO Nº 0</w:t>
      </w:r>
      <w:r>
        <w:rPr>
          <w:b/>
        </w:rPr>
        <w:t>40</w:t>
      </w:r>
      <w:r w:rsidRPr="00EA3FCF">
        <w:rPr>
          <w:b/>
        </w:rPr>
        <w:t>/2025</w:t>
      </w:r>
    </w:p>
    <w:p w14:paraId="2E09F929" w14:textId="1820E339"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t xml:space="preserve"> </w:t>
      </w:r>
      <w:r w:rsidRPr="007A5C11">
        <w:t xml:space="preserve">MÉDICO-HOSPITALARES) PARA ATENDER A DEMANDA DA DIRETORIA GERAL DE SAÚDE DE ITATINGA/SP (PARTE </w:t>
      </w:r>
      <w:r>
        <w:t>I</w:t>
      </w:r>
      <w:r w:rsidRPr="007A5C11">
        <w:t>)</w:t>
      </w:r>
      <w:r>
        <w:t>.</w:t>
      </w:r>
    </w:p>
    <w:p w14:paraId="1493BC30" w14:textId="07338EE1" w:rsidR="0026412E" w:rsidRDefault="0026412E">
      <w:pPr>
        <w:rPr>
          <w:color w:val="000000"/>
        </w:rPr>
      </w:pPr>
    </w:p>
    <w:p w14:paraId="5FFD13CB" w14:textId="77777777" w:rsidR="00D46844" w:rsidRPr="005E7703" w:rsidRDefault="00D46844">
      <w:pPr>
        <w:rPr>
          <w:color w:val="000000"/>
        </w:rPr>
      </w:pPr>
    </w:p>
    <w:p w14:paraId="71C2D575" w14:textId="77777777" w:rsidR="00654A73" w:rsidRDefault="00654A73" w:rsidP="00654A7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032/2025, realizado pela Prefeitura do Município de Itatinga.</w:t>
      </w:r>
    </w:p>
    <w:p w14:paraId="5A83EEA6" w14:textId="77777777" w:rsidR="00654A73" w:rsidRPr="00FA73EB" w:rsidRDefault="00654A73" w:rsidP="00654A73">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41A7DC6E" w:rsidR="00BA2F3C" w:rsidRPr="006C7434" w:rsidRDefault="00D05763" w:rsidP="007A5C11">
            <w:pPr>
              <w:pStyle w:val="Ttulo"/>
              <w:jc w:val="both"/>
              <w:rPr>
                <w:rFonts w:eastAsia="Arial Unicode MS"/>
                <w:b w:val="0"/>
                <w:color w:val="000000"/>
                <w:szCs w:val="24"/>
              </w:rPr>
            </w:pPr>
            <w:r w:rsidRPr="008B058C">
              <w:rPr>
                <w:rFonts w:eastAsia="Arial Unicode MS"/>
                <w:b w:val="0"/>
                <w:color w:val="000000"/>
                <w:szCs w:val="24"/>
              </w:rPr>
              <w:t xml:space="preserve">PROCESSO Nº. </w:t>
            </w:r>
            <w:r w:rsidR="007A5C11">
              <w:rPr>
                <w:rFonts w:eastAsia="Arial Unicode MS"/>
                <w:b w:val="0"/>
                <w:color w:val="000000"/>
                <w:szCs w:val="24"/>
              </w:rPr>
              <w:t>103</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7A5C11">
              <w:rPr>
                <w:rFonts w:eastAsia="Arial Unicode MS"/>
                <w:b w:val="0"/>
                <w:color w:val="000000"/>
                <w:szCs w:val="24"/>
              </w:rPr>
              <w:t>40</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3D0CF106"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r w:rsidR="00654A73">
        <w:rPr>
          <w:b w:val="0"/>
          <w:szCs w:val="24"/>
          <w:highlight w:val="white"/>
        </w:rPr>
        <w:t>/Nathalia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3DF62240"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7A5C11">
              <w:rPr>
                <w:rFonts w:eastAsia="Arial Unicode MS"/>
                <w:b w:val="0"/>
                <w:szCs w:val="24"/>
              </w:rPr>
              <w:t>40</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76A22CB2"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7A5C11">
        <w:rPr>
          <w:rFonts w:eastAsia="Arial Unicode MS"/>
          <w:b/>
          <w:bCs/>
          <w:color w:val="000000"/>
        </w:rPr>
        <w:t>103</w:t>
      </w:r>
      <w:r w:rsidRPr="00DE4DD1">
        <w:rPr>
          <w:rFonts w:eastAsia="Arial Unicode MS"/>
          <w:b/>
          <w:bCs/>
          <w:color w:val="000000"/>
        </w:rPr>
        <w:t>/2025</w:t>
      </w:r>
    </w:p>
    <w:p w14:paraId="2CDE5A34" w14:textId="1FED8CF7"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7A5C11">
        <w:rPr>
          <w:rFonts w:eastAsia="Arial Unicode MS"/>
          <w:b/>
          <w:bCs/>
          <w:color w:val="000000"/>
        </w:rPr>
        <w:t>40</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06CE0B65"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8248EE">
        <w:rPr>
          <w:color w:val="000000"/>
          <w:sz w:val="24"/>
        </w:rPr>
        <w:t>DETENTORA DA ATA</w:t>
      </w:r>
      <w:r w:rsidRPr="00C63175">
        <w:rPr>
          <w:b w:val="0"/>
          <w:color w:val="000000"/>
          <w:sz w:val="24"/>
        </w:rPr>
        <w:t xml:space="preserve">, considerando o julgamento </w:t>
      </w:r>
      <w:r w:rsidRPr="00701C62">
        <w:rPr>
          <w:b w:val="0"/>
          <w:color w:val="000000"/>
          <w:sz w:val="24"/>
        </w:rPr>
        <w:t xml:space="preserve">do </w:t>
      </w:r>
      <w:r w:rsidRPr="008248EE">
        <w:rPr>
          <w:color w:val="000000"/>
          <w:sz w:val="24"/>
        </w:rPr>
        <w:t xml:space="preserve">PROCESSO LICITATÓRIO Nº. </w:t>
      </w:r>
      <w:r w:rsidR="007A5C11" w:rsidRPr="008248EE">
        <w:rPr>
          <w:color w:val="000000"/>
          <w:sz w:val="24"/>
        </w:rPr>
        <w:t>103</w:t>
      </w:r>
      <w:r w:rsidR="00775655" w:rsidRPr="008248EE">
        <w:rPr>
          <w:color w:val="000000"/>
          <w:sz w:val="24"/>
        </w:rPr>
        <w:t>/2025</w:t>
      </w:r>
      <w:r w:rsidRPr="008248EE">
        <w:rPr>
          <w:color w:val="000000"/>
          <w:sz w:val="24"/>
        </w:rPr>
        <w:t xml:space="preserve">, PREGÃO ELETRÔNICO Nº. </w:t>
      </w:r>
      <w:r w:rsidR="00775655" w:rsidRPr="008248EE">
        <w:rPr>
          <w:color w:val="000000"/>
          <w:sz w:val="24"/>
        </w:rPr>
        <w:t>0</w:t>
      </w:r>
      <w:r w:rsidR="007A5C11" w:rsidRPr="008248EE">
        <w:rPr>
          <w:color w:val="000000"/>
          <w:sz w:val="24"/>
        </w:rPr>
        <w:t>40</w:t>
      </w:r>
      <w:r w:rsidR="00775655" w:rsidRPr="008248EE">
        <w:rPr>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644D7D79" w14:textId="65A2CD5F" w:rsidR="00DF22C5" w:rsidRDefault="00783C9C" w:rsidP="00771B72">
      <w:pPr>
        <w:jc w:val="both"/>
        <w:rPr>
          <w:color w:val="000000" w:themeColor="text1"/>
        </w:rPr>
      </w:pPr>
      <w:r w:rsidRPr="00771B72">
        <w:rPr>
          <w:color w:val="000000"/>
        </w:rPr>
        <w:t xml:space="preserve">1.1. A presente ata tem por objeto o </w:t>
      </w:r>
      <w:r w:rsidR="00B23AAD">
        <w:rPr>
          <w:color w:val="000000"/>
        </w:rPr>
        <w:t>Registro de p</w:t>
      </w:r>
      <w:r w:rsidR="00771B72" w:rsidRPr="00651E8A">
        <w:rPr>
          <w:color w:val="000000"/>
        </w:rPr>
        <w:t xml:space="preserve">reços para eventual aquisição de </w:t>
      </w:r>
      <w:r w:rsidR="007A5C11" w:rsidRPr="007A5C11">
        <w:t>materiais de enfermagem (produtos/materiais/insumos</w:t>
      </w:r>
      <w:r w:rsidR="007A5C11">
        <w:t xml:space="preserve"> </w:t>
      </w:r>
      <w:r w:rsidR="007A5C11" w:rsidRPr="007A5C11">
        <w:t>médico-hospitalare</w:t>
      </w:r>
      <w:r w:rsidR="00100772">
        <w:t>s) para atender a demanda da Diretoria G</w:t>
      </w:r>
      <w:r w:rsidR="007A5C11" w:rsidRPr="007A5C11">
        <w:t xml:space="preserve">eral de </w:t>
      </w:r>
      <w:r w:rsidR="00100772">
        <w:t>Saúde de I</w:t>
      </w:r>
      <w:r w:rsidR="007A5C11" w:rsidRPr="007A5C11">
        <w:t>tatinga/</w:t>
      </w:r>
      <w:r w:rsidR="00100772">
        <w:t xml:space="preserve">SP </w:t>
      </w:r>
      <w:r w:rsidR="007A5C11" w:rsidRPr="007A5C11">
        <w:t>(</w:t>
      </w:r>
      <w:r w:rsidR="00100772">
        <w:t>Parte I</w:t>
      </w:r>
      <w:r w:rsidR="007A5C11" w:rsidRPr="007A5C11">
        <w:t>)</w:t>
      </w:r>
      <w:r w:rsidR="007A5C11">
        <w:t>.</w:t>
      </w:r>
    </w:p>
    <w:p w14:paraId="7DFDD138" w14:textId="77777777" w:rsidR="007A5C11" w:rsidRDefault="007A5C11" w:rsidP="00771B72">
      <w:pPr>
        <w:jc w:val="both"/>
        <w:rPr>
          <w:color w:val="000000" w:themeColor="text1"/>
        </w:rPr>
      </w:pPr>
    </w:p>
    <w:p w14:paraId="1EA098EB" w14:textId="13C9A3D9" w:rsidR="0026412E" w:rsidRDefault="00D05763" w:rsidP="00771B72">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rsidP="00771B72">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1F0B4FA2"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FFAB19A" w14:textId="54E02C06" w:rsidR="005F32CE" w:rsidRDefault="005F32CE">
      <w:pPr>
        <w:jc w:val="both"/>
        <w:rPr>
          <w:color w:val="000000"/>
        </w:rPr>
      </w:pPr>
    </w:p>
    <w:p w14:paraId="69943561" w14:textId="55BEBBDE" w:rsidR="005F32CE" w:rsidRPr="00D14327" w:rsidRDefault="005F32CE" w:rsidP="005F32CE">
      <w:pPr>
        <w:jc w:val="both"/>
        <w:rPr>
          <w:b/>
          <w:highlight w:val="yellow"/>
        </w:rPr>
      </w:pPr>
      <w:r>
        <w:rPr>
          <w:b/>
          <w:highlight w:val="yellow"/>
        </w:rPr>
        <w:t>ITENS EXCLUSIVOS</w:t>
      </w:r>
    </w:p>
    <w:p w14:paraId="75D0B768" w14:textId="77777777" w:rsidR="005F32CE" w:rsidRPr="00D14327" w:rsidRDefault="005F32CE" w:rsidP="005F32CE">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5F32CE" w:rsidRPr="00D14327" w14:paraId="49D024D7" w14:textId="77777777" w:rsidTr="00EF5A71">
        <w:tc>
          <w:tcPr>
            <w:tcW w:w="1604" w:type="dxa"/>
          </w:tcPr>
          <w:p w14:paraId="63190392" w14:textId="77777777" w:rsidR="005F32CE" w:rsidRPr="00D14327" w:rsidRDefault="005F32CE" w:rsidP="00EF5A71">
            <w:pPr>
              <w:jc w:val="center"/>
              <w:rPr>
                <w:b/>
                <w:highlight w:val="yellow"/>
              </w:rPr>
            </w:pPr>
            <w:r w:rsidRPr="00D14327">
              <w:rPr>
                <w:b/>
                <w:highlight w:val="yellow"/>
              </w:rPr>
              <w:t>ITEM</w:t>
            </w:r>
          </w:p>
        </w:tc>
        <w:tc>
          <w:tcPr>
            <w:tcW w:w="1605" w:type="dxa"/>
          </w:tcPr>
          <w:p w14:paraId="51AADC5E" w14:textId="77777777" w:rsidR="005F32CE" w:rsidRPr="00D14327" w:rsidRDefault="005F32CE" w:rsidP="00EF5A71">
            <w:pPr>
              <w:jc w:val="center"/>
              <w:rPr>
                <w:b/>
                <w:highlight w:val="yellow"/>
              </w:rPr>
            </w:pPr>
            <w:r w:rsidRPr="00D14327">
              <w:rPr>
                <w:b/>
                <w:highlight w:val="yellow"/>
              </w:rPr>
              <w:t>DESCRIÇÃO</w:t>
            </w:r>
          </w:p>
        </w:tc>
        <w:tc>
          <w:tcPr>
            <w:tcW w:w="1605" w:type="dxa"/>
          </w:tcPr>
          <w:p w14:paraId="22D4E44E" w14:textId="77777777" w:rsidR="005F32CE" w:rsidRPr="00D14327" w:rsidRDefault="005F32CE" w:rsidP="00EF5A71">
            <w:pPr>
              <w:jc w:val="center"/>
              <w:rPr>
                <w:b/>
                <w:highlight w:val="yellow"/>
              </w:rPr>
            </w:pPr>
            <w:r w:rsidRPr="00D14327">
              <w:rPr>
                <w:b/>
                <w:highlight w:val="yellow"/>
              </w:rPr>
              <w:t>QUANTIDADE</w:t>
            </w:r>
          </w:p>
          <w:p w14:paraId="5C475C3A" w14:textId="77777777" w:rsidR="005F32CE" w:rsidRPr="00D14327" w:rsidRDefault="005F32CE" w:rsidP="00EF5A71">
            <w:pPr>
              <w:jc w:val="center"/>
              <w:rPr>
                <w:b/>
                <w:highlight w:val="yellow"/>
              </w:rPr>
            </w:pPr>
            <w:r w:rsidRPr="00D14327">
              <w:rPr>
                <w:b/>
                <w:highlight w:val="yellow"/>
              </w:rPr>
              <w:t>estimada até</w:t>
            </w:r>
          </w:p>
        </w:tc>
        <w:tc>
          <w:tcPr>
            <w:tcW w:w="1605" w:type="dxa"/>
          </w:tcPr>
          <w:p w14:paraId="38A9F962" w14:textId="77777777" w:rsidR="005F32CE" w:rsidRPr="00D14327" w:rsidRDefault="005F32CE" w:rsidP="00EF5A71">
            <w:pPr>
              <w:jc w:val="center"/>
              <w:rPr>
                <w:b/>
                <w:highlight w:val="yellow"/>
              </w:rPr>
            </w:pPr>
            <w:r w:rsidRPr="00D14327">
              <w:rPr>
                <w:b/>
                <w:highlight w:val="yellow"/>
              </w:rPr>
              <w:t>VALOR UNITÁRIO</w:t>
            </w:r>
          </w:p>
        </w:tc>
        <w:tc>
          <w:tcPr>
            <w:tcW w:w="1605" w:type="dxa"/>
          </w:tcPr>
          <w:p w14:paraId="6BD0F60C" w14:textId="77777777" w:rsidR="005F32CE" w:rsidRPr="00D14327" w:rsidRDefault="005F32CE" w:rsidP="00EF5A71">
            <w:pPr>
              <w:jc w:val="center"/>
              <w:rPr>
                <w:b/>
                <w:highlight w:val="yellow"/>
              </w:rPr>
            </w:pPr>
            <w:r w:rsidRPr="00D14327">
              <w:rPr>
                <w:b/>
                <w:highlight w:val="yellow"/>
              </w:rPr>
              <w:t>VALOR TOTAL</w:t>
            </w:r>
          </w:p>
        </w:tc>
        <w:tc>
          <w:tcPr>
            <w:tcW w:w="1605" w:type="dxa"/>
          </w:tcPr>
          <w:p w14:paraId="4A7C1535" w14:textId="77777777" w:rsidR="005F32CE" w:rsidRPr="00D14327" w:rsidRDefault="005F32CE" w:rsidP="00EF5A71">
            <w:pPr>
              <w:jc w:val="center"/>
              <w:rPr>
                <w:b/>
                <w:highlight w:val="yellow"/>
              </w:rPr>
            </w:pPr>
            <w:r w:rsidRPr="00D14327">
              <w:rPr>
                <w:b/>
                <w:highlight w:val="yellow"/>
              </w:rPr>
              <w:t>MARCA / MODELO</w:t>
            </w:r>
          </w:p>
          <w:p w14:paraId="15466CFF" w14:textId="77777777" w:rsidR="005F32CE" w:rsidRPr="00D14327" w:rsidRDefault="005F32CE" w:rsidP="00EF5A71">
            <w:pPr>
              <w:jc w:val="center"/>
              <w:rPr>
                <w:b/>
                <w:highlight w:val="yellow"/>
              </w:rPr>
            </w:pPr>
            <w:r w:rsidRPr="00D14327">
              <w:rPr>
                <w:b/>
                <w:highlight w:val="yellow"/>
              </w:rPr>
              <w:t>(se aplicável)</w:t>
            </w:r>
          </w:p>
        </w:tc>
      </w:tr>
      <w:tr w:rsidR="005F32CE" w:rsidRPr="00D14327" w14:paraId="259D9282" w14:textId="77777777" w:rsidTr="00EF5A71">
        <w:tc>
          <w:tcPr>
            <w:tcW w:w="1604" w:type="dxa"/>
          </w:tcPr>
          <w:p w14:paraId="51221A68" w14:textId="77777777" w:rsidR="005F32CE" w:rsidRPr="00D14327" w:rsidRDefault="005F32CE" w:rsidP="00EF5A71">
            <w:pPr>
              <w:jc w:val="both"/>
              <w:rPr>
                <w:b/>
                <w:highlight w:val="yellow"/>
              </w:rPr>
            </w:pPr>
          </w:p>
          <w:p w14:paraId="245BDA81" w14:textId="77777777" w:rsidR="005F32CE" w:rsidRPr="00D14327" w:rsidRDefault="005F32CE" w:rsidP="00EF5A71">
            <w:pPr>
              <w:jc w:val="both"/>
              <w:rPr>
                <w:b/>
                <w:highlight w:val="yellow"/>
              </w:rPr>
            </w:pPr>
          </w:p>
        </w:tc>
        <w:tc>
          <w:tcPr>
            <w:tcW w:w="1605" w:type="dxa"/>
          </w:tcPr>
          <w:p w14:paraId="72DA4EB7" w14:textId="77777777" w:rsidR="005F32CE" w:rsidRPr="00D14327" w:rsidRDefault="005F32CE" w:rsidP="00EF5A71">
            <w:pPr>
              <w:jc w:val="both"/>
              <w:rPr>
                <w:b/>
                <w:highlight w:val="yellow"/>
              </w:rPr>
            </w:pPr>
          </w:p>
        </w:tc>
        <w:tc>
          <w:tcPr>
            <w:tcW w:w="1605" w:type="dxa"/>
          </w:tcPr>
          <w:p w14:paraId="3C0ACA1A" w14:textId="77777777" w:rsidR="005F32CE" w:rsidRPr="00D14327" w:rsidRDefault="005F32CE" w:rsidP="00EF5A71">
            <w:pPr>
              <w:jc w:val="both"/>
              <w:rPr>
                <w:b/>
                <w:highlight w:val="yellow"/>
              </w:rPr>
            </w:pPr>
          </w:p>
        </w:tc>
        <w:tc>
          <w:tcPr>
            <w:tcW w:w="1605" w:type="dxa"/>
          </w:tcPr>
          <w:p w14:paraId="04F81899" w14:textId="77777777" w:rsidR="005F32CE" w:rsidRPr="00D14327" w:rsidRDefault="005F32CE" w:rsidP="00EF5A71">
            <w:pPr>
              <w:jc w:val="both"/>
              <w:rPr>
                <w:b/>
                <w:highlight w:val="yellow"/>
              </w:rPr>
            </w:pPr>
          </w:p>
        </w:tc>
        <w:tc>
          <w:tcPr>
            <w:tcW w:w="1605" w:type="dxa"/>
          </w:tcPr>
          <w:p w14:paraId="3CD44E32" w14:textId="77777777" w:rsidR="005F32CE" w:rsidRPr="00D14327" w:rsidRDefault="005F32CE" w:rsidP="00EF5A71">
            <w:pPr>
              <w:jc w:val="both"/>
              <w:rPr>
                <w:b/>
                <w:highlight w:val="yellow"/>
              </w:rPr>
            </w:pPr>
          </w:p>
        </w:tc>
        <w:tc>
          <w:tcPr>
            <w:tcW w:w="1605" w:type="dxa"/>
          </w:tcPr>
          <w:p w14:paraId="37C898E0" w14:textId="77777777" w:rsidR="005F32CE" w:rsidRPr="00D14327" w:rsidRDefault="005F32CE" w:rsidP="00EF5A71">
            <w:pPr>
              <w:jc w:val="both"/>
              <w:rPr>
                <w:b/>
                <w:highlight w:val="yellow"/>
              </w:rPr>
            </w:pPr>
          </w:p>
        </w:tc>
      </w:tr>
    </w:tbl>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6A0F01B4" w14:textId="7CD3E434" w:rsidR="00B23AAD" w:rsidRDefault="00916C22" w:rsidP="00B23AAD">
      <w:pPr>
        <w:spacing w:line="276" w:lineRule="auto"/>
        <w:jc w:val="both"/>
      </w:pPr>
      <w:r w:rsidRPr="005F32CE">
        <w:rPr>
          <w:b/>
        </w:rPr>
        <w:t>LOCAL DE ENTREGA:</w:t>
      </w:r>
      <w:r w:rsidRPr="005F32CE">
        <w:t xml:space="preserve"> </w:t>
      </w:r>
      <w:r w:rsidR="00B23AAD" w:rsidRPr="005F32CE">
        <w:t xml:space="preserve">Seção de Almoxarifado </w:t>
      </w:r>
      <w:r w:rsidR="005F32CE">
        <w:t xml:space="preserve">da </w:t>
      </w:r>
      <w:r w:rsidR="00B23AAD" w:rsidRPr="005F32CE">
        <w:t>Saúde, Rua Luiz Fornazari nº 326, Centro,</w:t>
      </w:r>
      <w:r w:rsidR="00B23AAD" w:rsidRPr="00651E8A">
        <w:t xml:space="preserve"> </w:t>
      </w:r>
      <w:r w:rsidR="00B23AAD">
        <w:t>Itatinga/SP.</w:t>
      </w:r>
    </w:p>
    <w:p w14:paraId="426D60C9" w14:textId="77777777" w:rsidR="00B23AAD" w:rsidRDefault="00B23AAD" w:rsidP="00B23AAD">
      <w:pPr>
        <w:spacing w:line="276" w:lineRule="auto"/>
        <w:jc w:val="both"/>
        <w:rPr>
          <w:color w:val="000000"/>
        </w:rPr>
      </w:pPr>
    </w:p>
    <w:p w14:paraId="1E83846C" w14:textId="19FBC05A" w:rsidR="00D14327" w:rsidRPr="003111D3" w:rsidRDefault="00D14327" w:rsidP="00B23AAD">
      <w:pPr>
        <w:spacing w:line="276" w:lineRule="auto"/>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04DA1942"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8248EE">
        <w:rPr>
          <w:rStyle w:val="Forte"/>
          <w:bCs w:val="0"/>
          <w:color w:val="000000"/>
          <w:u w:val="single"/>
        </w:rPr>
        <w:t xml:space="preserve">Registro de Preço Processo n° </w:t>
      </w:r>
      <w:r w:rsidR="008248EE">
        <w:rPr>
          <w:rStyle w:val="Forte"/>
          <w:bCs w:val="0"/>
          <w:color w:val="000000"/>
          <w:u w:val="single"/>
        </w:rPr>
        <w:t>103</w:t>
      </w:r>
      <w:r w:rsidR="00DC5A4E" w:rsidRPr="008248EE">
        <w:rPr>
          <w:rStyle w:val="Forte"/>
          <w:bCs w:val="0"/>
          <w:color w:val="000000"/>
          <w:u w:val="single"/>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2B15130C" w14:textId="77777777" w:rsidR="00100772" w:rsidRPr="00100772" w:rsidRDefault="00100772" w:rsidP="00100772">
      <w:r w:rsidRPr="00100772">
        <w:t>02.00.00 .................. Poder Executivo</w:t>
      </w:r>
    </w:p>
    <w:p w14:paraId="62887226" w14:textId="77777777" w:rsidR="00100772" w:rsidRPr="00100772" w:rsidRDefault="00100772" w:rsidP="00100772">
      <w:r w:rsidRPr="00100772">
        <w:t>02.07.00................... Diretoria Geral de Saúde</w:t>
      </w:r>
    </w:p>
    <w:p w14:paraId="278FFDE3" w14:textId="77777777" w:rsidR="00100772" w:rsidRPr="00100772" w:rsidRDefault="00100772" w:rsidP="00100772">
      <w:r w:rsidRPr="00100772">
        <w:t>02.07.01................... Fundo Municipal de Saúde  </w:t>
      </w:r>
    </w:p>
    <w:p w14:paraId="5A0BBE63" w14:textId="77777777" w:rsidR="00100772" w:rsidRPr="00100772" w:rsidRDefault="00100772" w:rsidP="00100772">
      <w:r w:rsidRPr="00100772">
        <w:t>10.3010024.2035..... Manutenção Geral do Fundo Municipal de Saúde</w:t>
      </w:r>
    </w:p>
    <w:p w14:paraId="0F93BC67" w14:textId="77777777" w:rsidR="00100772" w:rsidRPr="00100772" w:rsidRDefault="00100772" w:rsidP="00100772">
      <w:r w:rsidRPr="00100772">
        <w:t>3.3.90.30.00............. Material de Consumo</w:t>
      </w:r>
    </w:p>
    <w:p w14:paraId="1AF89496" w14:textId="77777777" w:rsidR="00100772" w:rsidRDefault="00100772" w:rsidP="00100772">
      <w:pPr>
        <w:shd w:val="clear" w:color="auto" w:fill="FFFFFF"/>
        <w:spacing w:after="100" w:afterAutospacing="1"/>
        <w:rPr>
          <w:rFonts w:ascii="Helvetica" w:hAnsi="Helvetica" w:cs="Helvetica"/>
          <w:color w:val="333333"/>
          <w:sz w:val="19"/>
          <w:szCs w:val="19"/>
        </w:rPr>
      </w:pPr>
      <w:r w:rsidRPr="00100772">
        <w:rPr>
          <w:rFonts w:ascii="Helvetica" w:hAnsi="Helvetica" w:cs="Helvetica"/>
          <w:color w:val="333333"/>
          <w:sz w:val="19"/>
          <w:szCs w:val="19"/>
        </w:rPr>
        <w:t> </w:t>
      </w:r>
    </w:p>
    <w:p w14:paraId="530C116F" w14:textId="77777777" w:rsidR="00100772" w:rsidRDefault="00797C8A" w:rsidP="00100772">
      <w:pPr>
        <w:shd w:val="clear" w:color="auto" w:fill="FFFFFF"/>
        <w:spacing w:after="100" w:afterAutospacing="1"/>
        <w:jc w:val="both"/>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1CC19D1D" w14:textId="79C699ED" w:rsidR="00421384" w:rsidRPr="005E7703" w:rsidRDefault="00FE43FF" w:rsidP="00100772">
      <w:pPr>
        <w:shd w:val="clear" w:color="auto" w:fill="FFFFFF"/>
        <w:spacing w:after="100" w:afterAutospacing="1"/>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2F3CB1FA" w:rsidR="00421384"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46849DBC" w14:textId="77777777" w:rsidR="00100772" w:rsidRPr="005E7703" w:rsidRDefault="00100772" w:rsidP="00FB5DE0">
      <w:pPr>
        <w:shd w:val="clear" w:color="auto" w:fill="FFFFFF"/>
        <w:jc w:val="both"/>
        <w:rPr>
          <w:bCs/>
          <w:color w:val="000000"/>
        </w:rPr>
      </w:pP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69135BD3"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100772">
        <w:rPr>
          <w:color w:val="000000"/>
        </w:rPr>
        <w:t>40</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100772">
        <w:rPr>
          <w:color w:val="000000"/>
        </w:rPr>
        <w:t>103</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C43499" w:rsidRDefault="00C43499"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60599A9E" w14:textId="77777777" w:rsidR="00C43499" w:rsidRDefault="00C43499" w:rsidP="0031621F">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88D7B42" w14:textId="77777777" w:rsidR="00C43499" w:rsidRDefault="00C43499" w:rsidP="0031621F">
      <w:pPr>
        <w:pStyle w:val="Textodecomentrio"/>
      </w:pPr>
      <w:r>
        <w:t xml:space="preserve">    a) os empregados do contratado fiquem à disposição nas dependências do contratante para a prestação dos serviços;</w:t>
      </w:r>
    </w:p>
    <w:p w14:paraId="16BE8758" w14:textId="77777777" w:rsidR="00C43499" w:rsidRDefault="00C43499" w:rsidP="0031621F">
      <w:pPr>
        <w:pStyle w:val="Textodecomentrio"/>
        <w:rPr>
          <w:noProof/>
        </w:rPr>
      </w:pPr>
      <w:r>
        <w:t xml:space="preserve">    b) o contratado não compartilhe os recursos humanos e </w:t>
      </w:r>
    </w:p>
    <w:p w14:paraId="265AF1D1" w14:textId="77777777" w:rsidR="00C43499" w:rsidRDefault="00C43499" w:rsidP="0031621F">
      <w:pPr>
        <w:pStyle w:val="Textodecomentrio"/>
      </w:pPr>
      <w:r>
        <w:t>materiais disponíveis de uma contratação para execução simultânea de outros contratos;</w:t>
      </w:r>
    </w:p>
    <w:p w14:paraId="09FBB745" w14:textId="77777777" w:rsidR="00C43499" w:rsidRDefault="00C43499" w:rsidP="0031621F">
      <w:pPr>
        <w:pStyle w:val="Textodecomentrio"/>
      </w:pPr>
      <w:r>
        <w:t xml:space="preserve">    c) o contratado possibilite a fiscalização pelo contratante quanto à distribuição, controle e supervisão dos recursos humanos alocados aos seus contratos.</w:t>
      </w:r>
    </w:p>
    <w:p w14:paraId="18B28B77" w14:textId="77777777" w:rsidR="00C43499" w:rsidRDefault="00C43499" w:rsidP="0031621F">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C43499" w:rsidRDefault="00C43499"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C43499" w:rsidRDefault="00C43499"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C43499" w:rsidRDefault="00C43499"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C43499" w:rsidRDefault="00C4349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C43499" w:rsidRDefault="00C4349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C43499" w:rsidRDefault="00C4349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C43499" w:rsidRDefault="00C43499">
      <w:r>
        <w:separator/>
      </w:r>
    </w:p>
  </w:endnote>
  <w:endnote w:type="continuationSeparator" w:id="0">
    <w:p w14:paraId="0583383B" w14:textId="77777777" w:rsidR="00C43499" w:rsidRDefault="00C4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C43499" w:rsidRDefault="00C4349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43BF99CA" w:rsidR="00C43499" w:rsidRDefault="00C43499">
    <w:pPr>
      <w:pStyle w:val="Rodap"/>
      <w:jc w:val="center"/>
    </w:pPr>
    <w:r>
      <w:t xml:space="preserve">Página </w:t>
    </w:r>
    <w:r>
      <w:rPr>
        <w:b/>
        <w:bCs/>
      </w:rPr>
      <w:fldChar w:fldCharType="begin"/>
    </w:r>
    <w:r>
      <w:rPr>
        <w:b/>
        <w:bCs/>
      </w:rPr>
      <w:instrText>PAGE</w:instrText>
    </w:r>
    <w:r>
      <w:rPr>
        <w:b/>
        <w:bCs/>
      </w:rPr>
      <w:fldChar w:fldCharType="separate"/>
    </w:r>
    <w:r w:rsidR="004920A7">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4920A7">
      <w:rPr>
        <w:b/>
        <w:bCs/>
        <w:noProof/>
      </w:rPr>
      <w:t>59</w:t>
    </w:r>
    <w:r>
      <w:rPr>
        <w:b/>
        <w:bCs/>
      </w:rPr>
      <w:fldChar w:fldCharType="end"/>
    </w:r>
  </w:p>
  <w:p w14:paraId="0A6AA529" w14:textId="77777777" w:rsidR="00C43499" w:rsidRDefault="00C4349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C43499" w:rsidRDefault="00C43499">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D75EB0E" w:rsidR="00C43499" w:rsidRDefault="00C43499">
    <w:pPr>
      <w:pStyle w:val="Rodap"/>
      <w:jc w:val="center"/>
    </w:pPr>
    <w:r>
      <w:t xml:space="preserve">Página </w:t>
    </w:r>
    <w:r>
      <w:rPr>
        <w:b/>
      </w:rPr>
      <w:fldChar w:fldCharType="begin"/>
    </w:r>
    <w:r>
      <w:rPr>
        <w:b/>
      </w:rPr>
      <w:instrText>PAGE</w:instrText>
    </w:r>
    <w:r>
      <w:rPr>
        <w:b/>
      </w:rPr>
      <w:fldChar w:fldCharType="separate"/>
    </w:r>
    <w:r w:rsidR="004920A7">
      <w:rPr>
        <w:b/>
        <w:noProof/>
      </w:rPr>
      <w:t>59</w:t>
    </w:r>
    <w:r>
      <w:rPr>
        <w:b/>
      </w:rPr>
      <w:fldChar w:fldCharType="end"/>
    </w:r>
    <w:r>
      <w:t xml:space="preserve"> de </w:t>
    </w:r>
    <w:r>
      <w:rPr>
        <w:b/>
      </w:rPr>
      <w:fldChar w:fldCharType="begin"/>
    </w:r>
    <w:r>
      <w:rPr>
        <w:b/>
      </w:rPr>
      <w:instrText>NUMPAGES</w:instrText>
    </w:r>
    <w:r>
      <w:rPr>
        <w:b/>
      </w:rPr>
      <w:fldChar w:fldCharType="separate"/>
    </w:r>
    <w:r w:rsidR="004920A7">
      <w:rPr>
        <w:b/>
        <w:noProof/>
      </w:rPr>
      <w:t>59</w:t>
    </w:r>
    <w:r>
      <w:rPr>
        <w:b/>
      </w:rPr>
      <w:fldChar w:fldCharType="end"/>
    </w:r>
  </w:p>
  <w:p w14:paraId="2D7E7835" w14:textId="77777777" w:rsidR="00C43499" w:rsidRDefault="00C43499">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C43499" w:rsidRDefault="00C43499">
      <w:r>
        <w:separator/>
      </w:r>
    </w:p>
  </w:footnote>
  <w:footnote w:type="continuationSeparator" w:id="0">
    <w:p w14:paraId="66420E89" w14:textId="77777777" w:rsidR="00C43499" w:rsidRDefault="00C434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C43499" w:rsidRDefault="00C4349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C43499" w:rsidRDefault="00C4349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C43499" w:rsidRDefault="00C43499">
    <w:pPr>
      <w:pStyle w:val="Cabealho"/>
      <w:spacing w:line="312" w:lineRule="auto"/>
      <w:ind w:left="1134"/>
      <w:jc w:val="center"/>
      <w:rPr>
        <w:spacing w:val="24"/>
        <w:sz w:val="18"/>
        <w:szCs w:val="18"/>
      </w:rPr>
    </w:pPr>
    <w:r>
      <w:rPr>
        <w:spacing w:val="24"/>
        <w:sz w:val="18"/>
        <w:szCs w:val="18"/>
      </w:rPr>
      <w:t>– ESTADO DE SÃO PAULO –</w:t>
    </w:r>
  </w:p>
  <w:p w14:paraId="5B5AF84A" w14:textId="77777777" w:rsidR="00C43499" w:rsidRDefault="00C43499">
    <w:pPr>
      <w:pStyle w:val="Cabealho"/>
      <w:spacing w:line="312" w:lineRule="auto"/>
      <w:ind w:left="1134"/>
      <w:jc w:val="center"/>
      <w:rPr>
        <w:spacing w:val="24"/>
        <w:sz w:val="18"/>
        <w:szCs w:val="18"/>
      </w:rPr>
    </w:pPr>
    <w:r>
      <w:rPr>
        <w:spacing w:val="24"/>
        <w:sz w:val="18"/>
        <w:szCs w:val="18"/>
      </w:rPr>
      <w:t>CNPJ (MF) 46.634.127/0001-63</w:t>
    </w:r>
  </w:p>
  <w:p w14:paraId="4BF414DC" w14:textId="6D45BC26" w:rsidR="00C43499" w:rsidRDefault="00C43499">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C43499" w:rsidRDefault="00C43499">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C43499" w:rsidRDefault="00C4349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C43499" w:rsidRDefault="00C43499">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C43499" w:rsidRDefault="00C4349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C43499" w:rsidRDefault="00C43499">
    <w:pPr>
      <w:pStyle w:val="Cabealho"/>
      <w:spacing w:line="312" w:lineRule="auto"/>
      <w:ind w:left="1134"/>
      <w:jc w:val="center"/>
      <w:rPr>
        <w:spacing w:val="24"/>
        <w:sz w:val="18"/>
        <w:szCs w:val="18"/>
      </w:rPr>
    </w:pPr>
    <w:r>
      <w:rPr>
        <w:spacing w:val="24"/>
        <w:sz w:val="18"/>
        <w:szCs w:val="18"/>
      </w:rPr>
      <w:t>– ESTADO DE SÃO PAULO –</w:t>
    </w:r>
  </w:p>
  <w:p w14:paraId="7E9542EA" w14:textId="77777777" w:rsidR="00C43499" w:rsidRDefault="00C43499">
    <w:pPr>
      <w:pStyle w:val="Cabealho"/>
      <w:spacing w:line="312" w:lineRule="auto"/>
      <w:ind w:left="1134"/>
      <w:jc w:val="center"/>
      <w:rPr>
        <w:spacing w:val="24"/>
        <w:sz w:val="18"/>
        <w:szCs w:val="18"/>
      </w:rPr>
    </w:pPr>
    <w:r>
      <w:rPr>
        <w:spacing w:val="24"/>
        <w:sz w:val="18"/>
        <w:szCs w:val="18"/>
      </w:rPr>
      <w:t>CNPJ (MF) 46.634.127/0001-63</w:t>
    </w:r>
  </w:p>
  <w:p w14:paraId="3F34FF72" w14:textId="77777777" w:rsidR="00C43499" w:rsidRDefault="00C43499">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C43499" w:rsidRDefault="00C43499">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C43499" w:rsidRDefault="00C4349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4"/>
  </w:num>
  <w:num w:numId="17">
    <w:abstractNumId w:val="15"/>
  </w:num>
  <w:num w:numId="18">
    <w:abstractNumId w:val="0"/>
  </w:num>
  <w:num w:numId="19">
    <w:abstractNumId w:val="7"/>
  </w:num>
  <w:num w:numId="20">
    <w:abstractNumId w:val="8"/>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9"/>
  </w:num>
  <w:num w:numId="26">
    <w:abstractNumId w:val="5"/>
  </w:num>
  <w:num w:numId="27">
    <w:abstractNumId w:val="10"/>
  </w:num>
  <w:num w:numId="28">
    <w:abstractNumId w:val="12"/>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3373"/>
    <w:rsid w:val="00044614"/>
    <w:rsid w:val="000500CC"/>
    <w:rsid w:val="0005313E"/>
    <w:rsid w:val="00057A3F"/>
    <w:rsid w:val="00057B02"/>
    <w:rsid w:val="000657E6"/>
    <w:rsid w:val="0007034E"/>
    <w:rsid w:val="00071DF2"/>
    <w:rsid w:val="0007762D"/>
    <w:rsid w:val="00084AD1"/>
    <w:rsid w:val="00085AD4"/>
    <w:rsid w:val="00086DDE"/>
    <w:rsid w:val="00096A28"/>
    <w:rsid w:val="000A4CCE"/>
    <w:rsid w:val="000A58D4"/>
    <w:rsid w:val="000B232C"/>
    <w:rsid w:val="000B3378"/>
    <w:rsid w:val="000B5E4E"/>
    <w:rsid w:val="000B7588"/>
    <w:rsid w:val="000C34A4"/>
    <w:rsid w:val="000C5C99"/>
    <w:rsid w:val="000C69BF"/>
    <w:rsid w:val="000D25E4"/>
    <w:rsid w:val="000D5540"/>
    <w:rsid w:val="000D743B"/>
    <w:rsid w:val="000E560E"/>
    <w:rsid w:val="000E76EF"/>
    <w:rsid w:val="000F2561"/>
    <w:rsid w:val="000F3663"/>
    <w:rsid w:val="000F5825"/>
    <w:rsid w:val="00100772"/>
    <w:rsid w:val="0010371D"/>
    <w:rsid w:val="001112E9"/>
    <w:rsid w:val="00121829"/>
    <w:rsid w:val="001273A5"/>
    <w:rsid w:val="00142A35"/>
    <w:rsid w:val="001472CB"/>
    <w:rsid w:val="001501BE"/>
    <w:rsid w:val="0015790F"/>
    <w:rsid w:val="00160B0F"/>
    <w:rsid w:val="00165128"/>
    <w:rsid w:val="00177C2D"/>
    <w:rsid w:val="001811AD"/>
    <w:rsid w:val="00187E7B"/>
    <w:rsid w:val="001A0763"/>
    <w:rsid w:val="001B1400"/>
    <w:rsid w:val="001B75A1"/>
    <w:rsid w:val="001C6D4A"/>
    <w:rsid w:val="001D07C1"/>
    <w:rsid w:val="001D272F"/>
    <w:rsid w:val="001D41D1"/>
    <w:rsid w:val="001D4903"/>
    <w:rsid w:val="001D5DF1"/>
    <w:rsid w:val="001D7373"/>
    <w:rsid w:val="001D7F6B"/>
    <w:rsid w:val="001E04DA"/>
    <w:rsid w:val="001E087F"/>
    <w:rsid w:val="001E3E6C"/>
    <w:rsid w:val="001F349C"/>
    <w:rsid w:val="001F5302"/>
    <w:rsid w:val="001F7139"/>
    <w:rsid w:val="001F7F31"/>
    <w:rsid w:val="00200AF6"/>
    <w:rsid w:val="0020107C"/>
    <w:rsid w:val="00203018"/>
    <w:rsid w:val="0020305F"/>
    <w:rsid w:val="00205B24"/>
    <w:rsid w:val="00211625"/>
    <w:rsid w:val="00215524"/>
    <w:rsid w:val="00217082"/>
    <w:rsid w:val="00221261"/>
    <w:rsid w:val="00230408"/>
    <w:rsid w:val="00233AF9"/>
    <w:rsid w:val="00233C99"/>
    <w:rsid w:val="0024342A"/>
    <w:rsid w:val="00246C2D"/>
    <w:rsid w:val="002501F1"/>
    <w:rsid w:val="00253E09"/>
    <w:rsid w:val="00255B9F"/>
    <w:rsid w:val="00256923"/>
    <w:rsid w:val="00261FAA"/>
    <w:rsid w:val="0026412E"/>
    <w:rsid w:val="002712BB"/>
    <w:rsid w:val="00272FFC"/>
    <w:rsid w:val="00273D2A"/>
    <w:rsid w:val="002808FB"/>
    <w:rsid w:val="00286C71"/>
    <w:rsid w:val="0029763E"/>
    <w:rsid w:val="002A0AFA"/>
    <w:rsid w:val="002A3841"/>
    <w:rsid w:val="002B1F64"/>
    <w:rsid w:val="002B410E"/>
    <w:rsid w:val="002C24D3"/>
    <w:rsid w:val="002C2560"/>
    <w:rsid w:val="002C41ED"/>
    <w:rsid w:val="002D0A0A"/>
    <w:rsid w:val="002D254C"/>
    <w:rsid w:val="002D2A70"/>
    <w:rsid w:val="002D637F"/>
    <w:rsid w:val="002E0701"/>
    <w:rsid w:val="002E13A9"/>
    <w:rsid w:val="002E328C"/>
    <w:rsid w:val="002E35E5"/>
    <w:rsid w:val="002F5B63"/>
    <w:rsid w:val="002F6E34"/>
    <w:rsid w:val="003067DA"/>
    <w:rsid w:val="00306D07"/>
    <w:rsid w:val="00307FA4"/>
    <w:rsid w:val="003111D3"/>
    <w:rsid w:val="003132FC"/>
    <w:rsid w:val="0031621F"/>
    <w:rsid w:val="00320C62"/>
    <w:rsid w:val="003357AC"/>
    <w:rsid w:val="00335A54"/>
    <w:rsid w:val="00342EC1"/>
    <w:rsid w:val="00350DD7"/>
    <w:rsid w:val="00351EA0"/>
    <w:rsid w:val="00356929"/>
    <w:rsid w:val="0036517D"/>
    <w:rsid w:val="00370DC6"/>
    <w:rsid w:val="0037409D"/>
    <w:rsid w:val="003763F2"/>
    <w:rsid w:val="003768DB"/>
    <w:rsid w:val="00383F32"/>
    <w:rsid w:val="0038517E"/>
    <w:rsid w:val="003911F4"/>
    <w:rsid w:val="00396804"/>
    <w:rsid w:val="003A0E4D"/>
    <w:rsid w:val="003A35E0"/>
    <w:rsid w:val="003A4AD5"/>
    <w:rsid w:val="003A64CB"/>
    <w:rsid w:val="003C3795"/>
    <w:rsid w:val="003C4FC2"/>
    <w:rsid w:val="003C612E"/>
    <w:rsid w:val="003C698A"/>
    <w:rsid w:val="003D1378"/>
    <w:rsid w:val="003D1E29"/>
    <w:rsid w:val="003D797E"/>
    <w:rsid w:val="003E3621"/>
    <w:rsid w:val="003E5A99"/>
    <w:rsid w:val="003F0AEF"/>
    <w:rsid w:val="003F69FB"/>
    <w:rsid w:val="004063ED"/>
    <w:rsid w:val="0041023C"/>
    <w:rsid w:val="00421384"/>
    <w:rsid w:val="00425F72"/>
    <w:rsid w:val="0043051A"/>
    <w:rsid w:val="00432280"/>
    <w:rsid w:val="00432603"/>
    <w:rsid w:val="00434577"/>
    <w:rsid w:val="00435710"/>
    <w:rsid w:val="00435DE0"/>
    <w:rsid w:val="00444582"/>
    <w:rsid w:val="00462409"/>
    <w:rsid w:val="004716D9"/>
    <w:rsid w:val="00475D08"/>
    <w:rsid w:val="0047765A"/>
    <w:rsid w:val="004920A7"/>
    <w:rsid w:val="004A079E"/>
    <w:rsid w:val="004A647F"/>
    <w:rsid w:val="004B01EA"/>
    <w:rsid w:val="004B06E7"/>
    <w:rsid w:val="004B12D3"/>
    <w:rsid w:val="004B5F0B"/>
    <w:rsid w:val="004C3FA9"/>
    <w:rsid w:val="004C503F"/>
    <w:rsid w:val="004C7270"/>
    <w:rsid w:val="004D0CB2"/>
    <w:rsid w:val="005010EB"/>
    <w:rsid w:val="005036C4"/>
    <w:rsid w:val="005045B1"/>
    <w:rsid w:val="005056D5"/>
    <w:rsid w:val="005123D5"/>
    <w:rsid w:val="00515FE2"/>
    <w:rsid w:val="0051613F"/>
    <w:rsid w:val="005351B4"/>
    <w:rsid w:val="00535C75"/>
    <w:rsid w:val="0054161B"/>
    <w:rsid w:val="0054302B"/>
    <w:rsid w:val="00543F8F"/>
    <w:rsid w:val="00552834"/>
    <w:rsid w:val="00554FD4"/>
    <w:rsid w:val="0056789C"/>
    <w:rsid w:val="00574064"/>
    <w:rsid w:val="0057453C"/>
    <w:rsid w:val="00576904"/>
    <w:rsid w:val="0058476B"/>
    <w:rsid w:val="005857B8"/>
    <w:rsid w:val="00586835"/>
    <w:rsid w:val="005A0DAF"/>
    <w:rsid w:val="005A447B"/>
    <w:rsid w:val="005A49A0"/>
    <w:rsid w:val="005B5958"/>
    <w:rsid w:val="005C01C4"/>
    <w:rsid w:val="005C219C"/>
    <w:rsid w:val="005C6233"/>
    <w:rsid w:val="005C68AD"/>
    <w:rsid w:val="005C6F00"/>
    <w:rsid w:val="005C71EA"/>
    <w:rsid w:val="005D2976"/>
    <w:rsid w:val="005D2F94"/>
    <w:rsid w:val="005E261C"/>
    <w:rsid w:val="005E34D5"/>
    <w:rsid w:val="005E3820"/>
    <w:rsid w:val="005E4EA7"/>
    <w:rsid w:val="005E7703"/>
    <w:rsid w:val="005F32CE"/>
    <w:rsid w:val="005F4344"/>
    <w:rsid w:val="00600C40"/>
    <w:rsid w:val="00602B0D"/>
    <w:rsid w:val="0062546D"/>
    <w:rsid w:val="00626C34"/>
    <w:rsid w:val="00627D08"/>
    <w:rsid w:val="00631514"/>
    <w:rsid w:val="00632EDE"/>
    <w:rsid w:val="006346C7"/>
    <w:rsid w:val="00640948"/>
    <w:rsid w:val="0064769C"/>
    <w:rsid w:val="006514BF"/>
    <w:rsid w:val="0065158E"/>
    <w:rsid w:val="00651E8A"/>
    <w:rsid w:val="00654A73"/>
    <w:rsid w:val="0066155C"/>
    <w:rsid w:val="006616A1"/>
    <w:rsid w:val="00661ECC"/>
    <w:rsid w:val="006630E6"/>
    <w:rsid w:val="00663E73"/>
    <w:rsid w:val="0066432D"/>
    <w:rsid w:val="00664E5E"/>
    <w:rsid w:val="006664CF"/>
    <w:rsid w:val="006679C2"/>
    <w:rsid w:val="00667B5E"/>
    <w:rsid w:val="00667E4B"/>
    <w:rsid w:val="00670C6E"/>
    <w:rsid w:val="0067389B"/>
    <w:rsid w:val="006742AE"/>
    <w:rsid w:val="00675A4A"/>
    <w:rsid w:val="00680A53"/>
    <w:rsid w:val="006835E8"/>
    <w:rsid w:val="006851FB"/>
    <w:rsid w:val="00687622"/>
    <w:rsid w:val="0069175A"/>
    <w:rsid w:val="00693A4B"/>
    <w:rsid w:val="00695F42"/>
    <w:rsid w:val="00697DE4"/>
    <w:rsid w:val="006A3610"/>
    <w:rsid w:val="006A5DFD"/>
    <w:rsid w:val="006A6261"/>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615A"/>
    <w:rsid w:val="00722F66"/>
    <w:rsid w:val="007251E4"/>
    <w:rsid w:val="007408E9"/>
    <w:rsid w:val="00740DD2"/>
    <w:rsid w:val="00751E99"/>
    <w:rsid w:val="00757FF6"/>
    <w:rsid w:val="00760115"/>
    <w:rsid w:val="00761A0F"/>
    <w:rsid w:val="0076610C"/>
    <w:rsid w:val="00771B72"/>
    <w:rsid w:val="00775179"/>
    <w:rsid w:val="00775655"/>
    <w:rsid w:val="007802B2"/>
    <w:rsid w:val="007829AF"/>
    <w:rsid w:val="00783C9C"/>
    <w:rsid w:val="007868B1"/>
    <w:rsid w:val="00793B59"/>
    <w:rsid w:val="007979E7"/>
    <w:rsid w:val="00797C8A"/>
    <w:rsid w:val="007A5C11"/>
    <w:rsid w:val="007C1552"/>
    <w:rsid w:val="007C1B4E"/>
    <w:rsid w:val="007C376B"/>
    <w:rsid w:val="007D63B3"/>
    <w:rsid w:val="007E3312"/>
    <w:rsid w:val="007E38BF"/>
    <w:rsid w:val="007F2582"/>
    <w:rsid w:val="007F404A"/>
    <w:rsid w:val="00800F38"/>
    <w:rsid w:val="00813D5C"/>
    <w:rsid w:val="00816487"/>
    <w:rsid w:val="008244DC"/>
    <w:rsid w:val="008248EE"/>
    <w:rsid w:val="008270B4"/>
    <w:rsid w:val="008349D0"/>
    <w:rsid w:val="008349FA"/>
    <w:rsid w:val="00843569"/>
    <w:rsid w:val="00844468"/>
    <w:rsid w:val="0084760C"/>
    <w:rsid w:val="00870732"/>
    <w:rsid w:val="00873FCB"/>
    <w:rsid w:val="00876DE5"/>
    <w:rsid w:val="0088167D"/>
    <w:rsid w:val="00885800"/>
    <w:rsid w:val="0089321B"/>
    <w:rsid w:val="008939EB"/>
    <w:rsid w:val="008A1DF4"/>
    <w:rsid w:val="008A2E5C"/>
    <w:rsid w:val="008A5BB4"/>
    <w:rsid w:val="008A7F71"/>
    <w:rsid w:val="008B058C"/>
    <w:rsid w:val="008C7D92"/>
    <w:rsid w:val="008D4B44"/>
    <w:rsid w:val="008E0F28"/>
    <w:rsid w:val="008E2FD8"/>
    <w:rsid w:val="008E49E3"/>
    <w:rsid w:val="008F29C5"/>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7894"/>
    <w:rsid w:val="009430CE"/>
    <w:rsid w:val="00952D04"/>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65E0"/>
    <w:rsid w:val="009D73E5"/>
    <w:rsid w:val="009E2424"/>
    <w:rsid w:val="009E29D4"/>
    <w:rsid w:val="009F0449"/>
    <w:rsid w:val="009F32D8"/>
    <w:rsid w:val="009F3440"/>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76774"/>
    <w:rsid w:val="00A85360"/>
    <w:rsid w:val="00A858BF"/>
    <w:rsid w:val="00A87AD6"/>
    <w:rsid w:val="00A96A41"/>
    <w:rsid w:val="00A974AC"/>
    <w:rsid w:val="00A97A6C"/>
    <w:rsid w:val="00AA1DE5"/>
    <w:rsid w:val="00AA69FD"/>
    <w:rsid w:val="00AC2AF3"/>
    <w:rsid w:val="00AD1A14"/>
    <w:rsid w:val="00AD2629"/>
    <w:rsid w:val="00AD39CD"/>
    <w:rsid w:val="00AD3D6D"/>
    <w:rsid w:val="00AD70F7"/>
    <w:rsid w:val="00AE1011"/>
    <w:rsid w:val="00AE1545"/>
    <w:rsid w:val="00AE3315"/>
    <w:rsid w:val="00AE3DC5"/>
    <w:rsid w:val="00AF5F0B"/>
    <w:rsid w:val="00AF65FD"/>
    <w:rsid w:val="00AF7310"/>
    <w:rsid w:val="00AF76D6"/>
    <w:rsid w:val="00B00D1B"/>
    <w:rsid w:val="00B02F2B"/>
    <w:rsid w:val="00B0711C"/>
    <w:rsid w:val="00B10A37"/>
    <w:rsid w:val="00B141FE"/>
    <w:rsid w:val="00B21374"/>
    <w:rsid w:val="00B23665"/>
    <w:rsid w:val="00B23AAD"/>
    <w:rsid w:val="00B25B3C"/>
    <w:rsid w:val="00B262DB"/>
    <w:rsid w:val="00B36078"/>
    <w:rsid w:val="00B4135D"/>
    <w:rsid w:val="00B44FA5"/>
    <w:rsid w:val="00B46E0A"/>
    <w:rsid w:val="00B55C72"/>
    <w:rsid w:val="00B566CF"/>
    <w:rsid w:val="00B60AC2"/>
    <w:rsid w:val="00B66B3C"/>
    <w:rsid w:val="00B703B3"/>
    <w:rsid w:val="00B77DE2"/>
    <w:rsid w:val="00B84D49"/>
    <w:rsid w:val="00B9353D"/>
    <w:rsid w:val="00B955BD"/>
    <w:rsid w:val="00B95CE4"/>
    <w:rsid w:val="00B96D4B"/>
    <w:rsid w:val="00B973B1"/>
    <w:rsid w:val="00BA2F3C"/>
    <w:rsid w:val="00BA3A28"/>
    <w:rsid w:val="00BA3BE1"/>
    <w:rsid w:val="00BA6DE7"/>
    <w:rsid w:val="00BB3BF3"/>
    <w:rsid w:val="00BB761D"/>
    <w:rsid w:val="00BC093C"/>
    <w:rsid w:val="00BC400A"/>
    <w:rsid w:val="00BE3D77"/>
    <w:rsid w:val="00BE4220"/>
    <w:rsid w:val="00BE4546"/>
    <w:rsid w:val="00C05A20"/>
    <w:rsid w:val="00C10603"/>
    <w:rsid w:val="00C12B1D"/>
    <w:rsid w:val="00C224A3"/>
    <w:rsid w:val="00C22F44"/>
    <w:rsid w:val="00C31AB8"/>
    <w:rsid w:val="00C3547B"/>
    <w:rsid w:val="00C36806"/>
    <w:rsid w:val="00C43499"/>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302"/>
    <w:rsid w:val="00CA5A65"/>
    <w:rsid w:val="00CA6870"/>
    <w:rsid w:val="00CB1605"/>
    <w:rsid w:val="00CB2E46"/>
    <w:rsid w:val="00CC04C8"/>
    <w:rsid w:val="00CC47F5"/>
    <w:rsid w:val="00CD0747"/>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1F96"/>
    <w:rsid w:val="00D34C49"/>
    <w:rsid w:val="00D37517"/>
    <w:rsid w:val="00D42BAD"/>
    <w:rsid w:val="00D44395"/>
    <w:rsid w:val="00D45DFB"/>
    <w:rsid w:val="00D46662"/>
    <w:rsid w:val="00D46844"/>
    <w:rsid w:val="00D56206"/>
    <w:rsid w:val="00D56EDE"/>
    <w:rsid w:val="00D6058C"/>
    <w:rsid w:val="00D6771F"/>
    <w:rsid w:val="00D73634"/>
    <w:rsid w:val="00D743F2"/>
    <w:rsid w:val="00D80D34"/>
    <w:rsid w:val="00D9118C"/>
    <w:rsid w:val="00D92C9C"/>
    <w:rsid w:val="00D933FD"/>
    <w:rsid w:val="00D95379"/>
    <w:rsid w:val="00DA6CAE"/>
    <w:rsid w:val="00DB05F2"/>
    <w:rsid w:val="00DB0BA3"/>
    <w:rsid w:val="00DC3B1C"/>
    <w:rsid w:val="00DC5A4E"/>
    <w:rsid w:val="00DD2F66"/>
    <w:rsid w:val="00DD5BF9"/>
    <w:rsid w:val="00DD5EF3"/>
    <w:rsid w:val="00DE3CFD"/>
    <w:rsid w:val="00DE4DD1"/>
    <w:rsid w:val="00DE6AA3"/>
    <w:rsid w:val="00DF1D86"/>
    <w:rsid w:val="00DF22C5"/>
    <w:rsid w:val="00E010B1"/>
    <w:rsid w:val="00E03635"/>
    <w:rsid w:val="00E054C1"/>
    <w:rsid w:val="00E066D7"/>
    <w:rsid w:val="00E120E8"/>
    <w:rsid w:val="00E165A0"/>
    <w:rsid w:val="00E22004"/>
    <w:rsid w:val="00E23159"/>
    <w:rsid w:val="00E337F7"/>
    <w:rsid w:val="00E34F33"/>
    <w:rsid w:val="00E455A4"/>
    <w:rsid w:val="00E46E6D"/>
    <w:rsid w:val="00E47652"/>
    <w:rsid w:val="00E53505"/>
    <w:rsid w:val="00E53F54"/>
    <w:rsid w:val="00E566BE"/>
    <w:rsid w:val="00E60A3F"/>
    <w:rsid w:val="00E63602"/>
    <w:rsid w:val="00E765A5"/>
    <w:rsid w:val="00E809E4"/>
    <w:rsid w:val="00E90EDF"/>
    <w:rsid w:val="00E94870"/>
    <w:rsid w:val="00E97281"/>
    <w:rsid w:val="00EA031B"/>
    <w:rsid w:val="00EA3FCF"/>
    <w:rsid w:val="00EB175F"/>
    <w:rsid w:val="00EB3160"/>
    <w:rsid w:val="00EB4EC9"/>
    <w:rsid w:val="00EB5DC0"/>
    <w:rsid w:val="00EF5A71"/>
    <w:rsid w:val="00F00575"/>
    <w:rsid w:val="00F00F60"/>
    <w:rsid w:val="00F024C9"/>
    <w:rsid w:val="00F068E6"/>
    <w:rsid w:val="00F1278E"/>
    <w:rsid w:val="00F13099"/>
    <w:rsid w:val="00F24114"/>
    <w:rsid w:val="00F24701"/>
    <w:rsid w:val="00F266B1"/>
    <w:rsid w:val="00F309F5"/>
    <w:rsid w:val="00F31620"/>
    <w:rsid w:val="00F35A63"/>
    <w:rsid w:val="00F46F18"/>
    <w:rsid w:val="00F52FCA"/>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D6389"/>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65242905">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42014424">
      <w:bodyDiv w:val="1"/>
      <w:marLeft w:val="0"/>
      <w:marRight w:val="0"/>
      <w:marTop w:val="0"/>
      <w:marBottom w:val="0"/>
      <w:divBdr>
        <w:top w:val="none" w:sz="0" w:space="0" w:color="auto"/>
        <w:left w:val="none" w:sz="0" w:space="0" w:color="auto"/>
        <w:bottom w:val="none" w:sz="0" w:space="0" w:color="auto"/>
        <w:right w:val="none" w:sz="0" w:space="0" w:color="auto"/>
      </w:divBdr>
    </w:div>
    <w:div w:id="1543053507">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CD8B-BDCB-439E-8D83-D00D6CF8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20770</Words>
  <Characters>112161</Characters>
  <Application>Microsoft Office Word</Application>
  <DocSecurity>0</DocSecurity>
  <Lines>934</Lines>
  <Paragraphs>265</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5</cp:revision>
  <cp:lastPrinted>2025-08-07T17:03:00Z</cp:lastPrinted>
  <dcterms:created xsi:type="dcterms:W3CDTF">2025-08-07T17:01:00Z</dcterms:created>
  <dcterms:modified xsi:type="dcterms:W3CDTF">2025-08-07T17:04:00Z</dcterms:modified>
</cp:coreProperties>
</file>