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434C2" w14:textId="77777777" w:rsidR="002153AC" w:rsidRPr="00B20FA5" w:rsidRDefault="002153AC" w:rsidP="00B60E8C">
      <w:pPr>
        <w:jc w:val="center"/>
        <w:rPr>
          <w:b/>
          <w:color w:val="000000"/>
          <w:sz w:val="32"/>
          <w:szCs w:val="24"/>
          <w:u w:val="single"/>
        </w:rPr>
      </w:pPr>
      <w:r w:rsidRPr="00B20FA5">
        <w:rPr>
          <w:b/>
          <w:color w:val="000000"/>
          <w:sz w:val="32"/>
          <w:szCs w:val="24"/>
          <w:u w:val="single"/>
        </w:rPr>
        <w:t>EDITAL</w:t>
      </w:r>
      <w:r w:rsidR="000E36F5" w:rsidRPr="00B20FA5">
        <w:rPr>
          <w:b/>
          <w:color w:val="000000"/>
          <w:sz w:val="32"/>
          <w:szCs w:val="24"/>
          <w:u w:val="single"/>
        </w:rPr>
        <w:t xml:space="preserve"> P</w:t>
      </w:r>
      <w:r w:rsidR="008F56EE" w:rsidRPr="00B20FA5">
        <w:rPr>
          <w:b/>
          <w:color w:val="000000"/>
          <w:sz w:val="32"/>
          <w:szCs w:val="24"/>
          <w:u w:val="single"/>
        </w:rPr>
        <w:t>Ú</w:t>
      </w:r>
      <w:r w:rsidR="000E36F5" w:rsidRPr="00B20FA5">
        <w:rPr>
          <w:b/>
          <w:color w:val="000000"/>
          <w:sz w:val="32"/>
          <w:szCs w:val="24"/>
          <w:u w:val="single"/>
        </w:rPr>
        <w:t>BLICO DE LICITAÇÃO</w:t>
      </w:r>
      <w:r w:rsidR="000C3ADA" w:rsidRPr="00B20FA5">
        <w:rPr>
          <w:b/>
          <w:color w:val="000000"/>
          <w:sz w:val="32"/>
          <w:szCs w:val="24"/>
          <w:u w:val="single"/>
        </w:rPr>
        <w:t xml:space="preserve"> </w:t>
      </w:r>
    </w:p>
    <w:p w14:paraId="62F8C7EC" w14:textId="77777777" w:rsidR="00825F8B" w:rsidRPr="00B20FA5" w:rsidRDefault="00825F8B" w:rsidP="00B60E8C">
      <w:pPr>
        <w:jc w:val="center"/>
        <w:rPr>
          <w:color w:val="000000"/>
        </w:rPr>
      </w:pPr>
    </w:p>
    <w:p w14:paraId="7D1A9394" w14:textId="77777777" w:rsidR="002153AC" w:rsidRPr="00B20FA5" w:rsidRDefault="000E36F5" w:rsidP="00D24E58">
      <w:pPr>
        <w:spacing w:line="360" w:lineRule="auto"/>
        <w:jc w:val="center"/>
        <w:rPr>
          <w:b/>
          <w:color w:val="000000"/>
          <w:sz w:val="24"/>
          <w:szCs w:val="24"/>
        </w:rPr>
      </w:pPr>
      <w:r w:rsidRPr="00B20FA5">
        <w:rPr>
          <w:b/>
          <w:color w:val="000000"/>
          <w:sz w:val="24"/>
          <w:szCs w:val="24"/>
        </w:rPr>
        <w:t>PROCESSO LICITATÓRIO Nº.</w:t>
      </w:r>
      <w:r w:rsidR="00825F8B" w:rsidRPr="00B20FA5">
        <w:rPr>
          <w:b/>
          <w:color w:val="000000"/>
          <w:sz w:val="24"/>
          <w:szCs w:val="24"/>
        </w:rPr>
        <w:t xml:space="preserve"> </w:t>
      </w:r>
      <w:r w:rsidR="00273DC4">
        <w:rPr>
          <w:b/>
          <w:color w:val="000000"/>
          <w:sz w:val="24"/>
          <w:szCs w:val="24"/>
        </w:rPr>
        <w:t>37/2021</w:t>
      </w:r>
      <w:r w:rsidR="000C3ADA" w:rsidRPr="00B20FA5">
        <w:rPr>
          <w:b/>
          <w:color w:val="000000"/>
          <w:sz w:val="24"/>
          <w:szCs w:val="24"/>
        </w:rPr>
        <w:t xml:space="preserve"> - </w:t>
      </w:r>
      <w:r w:rsidR="00946CA9" w:rsidRPr="00B20FA5">
        <w:rPr>
          <w:b/>
          <w:color w:val="000000"/>
          <w:sz w:val="24"/>
          <w:szCs w:val="24"/>
        </w:rPr>
        <w:t xml:space="preserve">TOMADA DE PREÇO </w:t>
      </w:r>
      <w:r w:rsidRPr="00B20FA5">
        <w:rPr>
          <w:b/>
          <w:color w:val="000000"/>
          <w:sz w:val="24"/>
          <w:szCs w:val="24"/>
        </w:rPr>
        <w:t xml:space="preserve">Nº. </w:t>
      </w:r>
      <w:r w:rsidR="00273DC4">
        <w:rPr>
          <w:b/>
          <w:color w:val="000000"/>
          <w:sz w:val="24"/>
          <w:szCs w:val="24"/>
        </w:rPr>
        <w:t>04/2021</w:t>
      </w:r>
    </w:p>
    <w:p w14:paraId="7F9C95B7" w14:textId="4BAFC8A7" w:rsidR="00160911" w:rsidRPr="00B20FA5" w:rsidRDefault="003233F5" w:rsidP="001A6EA0">
      <w:pPr>
        <w:widowControl w:val="0"/>
        <w:jc w:val="both"/>
        <w:rPr>
          <w:color w:val="000000"/>
          <w:sz w:val="24"/>
          <w:szCs w:val="24"/>
        </w:rPr>
      </w:pPr>
      <w:r w:rsidRPr="00B20FA5">
        <w:rPr>
          <w:color w:val="000000"/>
          <w:sz w:val="24"/>
          <w:szCs w:val="24"/>
        </w:rPr>
        <w:t>A PREFEIT</w:t>
      </w:r>
      <w:r w:rsidR="00946CA9" w:rsidRPr="00B20FA5">
        <w:rPr>
          <w:color w:val="000000"/>
          <w:sz w:val="24"/>
          <w:szCs w:val="24"/>
        </w:rPr>
        <w:t xml:space="preserve">URA </w:t>
      </w:r>
      <w:r w:rsidRPr="00B20FA5">
        <w:rPr>
          <w:color w:val="000000"/>
          <w:sz w:val="24"/>
          <w:szCs w:val="24"/>
        </w:rPr>
        <w:t>MUNICIPAL DE ITATINGA</w:t>
      </w:r>
      <w:r w:rsidR="002153AC" w:rsidRPr="00B20FA5">
        <w:rPr>
          <w:color w:val="000000"/>
          <w:sz w:val="24"/>
          <w:szCs w:val="24"/>
        </w:rPr>
        <w:t xml:space="preserve">, </w:t>
      </w:r>
      <w:r w:rsidR="00730E6B" w:rsidRPr="00B20FA5">
        <w:rPr>
          <w:color w:val="000000"/>
          <w:sz w:val="24"/>
          <w:szCs w:val="24"/>
        </w:rPr>
        <w:t>localizada na Rua Nove de Julho nº. 304, neste município de Itatinga,</w:t>
      </w:r>
      <w:r w:rsidR="00A43743" w:rsidRPr="00B20FA5">
        <w:rPr>
          <w:color w:val="000000"/>
          <w:sz w:val="24"/>
          <w:szCs w:val="24"/>
        </w:rPr>
        <w:t xml:space="preserve"> </w:t>
      </w:r>
      <w:r w:rsidR="002153AC" w:rsidRPr="00B20FA5">
        <w:rPr>
          <w:color w:val="000000"/>
          <w:sz w:val="24"/>
          <w:szCs w:val="24"/>
        </w:rPr>
        <w:t xml:space="preserve">Estado de São Paulo, usando das atribuições legais, torna público para conhecimento de todos os interessados que </w:t>
      </w:r>
      <w:r w:rsidR="00730E6B" w:rsidRPr="00B20FA5">
        <w:rPr>
          <w:color w:val="000000"/>
          <w:sz w:val="24"/>
          <w:szCs w:val="24"/>
        </w:rPr>
        <w:t>se acha aberta</w:t>
      </w:r>
      <w:r w:rsidR="000E36F5" w:rsidRPr="00B20FA5">
        <w:rPr>
          <w:color w:val="000000"/>
          <w:sz w:val="24"/>
          <w:szCs w:val="24"/>
        </w:rPr>
        <w:t xml:space="preserve"> </w:t>
      </w:r>
      <w:r w:rsidR="002153AC" w:rsidRPr="00B20FA5">
        <w:rPr>
          <w:color w:val="000000"/>
          <w:sz w:val="24"/>
          <w:szCs w:val="24"/>
        </w:rPr>
        <w:t xml:space="preserve">licitação na modalidade de </w:t>
      </w:r>
      <w:r w:rsidR="00946CA9" w:rsidRPr="00B20FA5">
        <w:rPr>
          <w:b/>
          <w:color w:val="000000"/>
          <w:sz w:val="24"/>
          <w:szCs w:val="24"/>
        </w:rPr>
        <w:t>Tomada de Preço do</w:t>
      </w:r>
      <w:r w:rsidR="002153AC" w:rsidRPr="00B20FA5">
        <w:rPr>
          <w:b/>
          <w:color w:val="000000"/>
          <w:sz w:val="24"/>
          <w:szCs w:val="24"/>
        </w:rPr>
        <w:t xml:space="preserve"> tipo Menor Preço</w:t>
      </w:r>
      <w:r w:rsidR="00777AC9" w:rsidRPr="00B20FA5">
        <w:rPr>
          <w:b/>
          <w:color w:val="000000"/>
          <w:sz w:val="24"/>
          <w:szCs w:val="24"/>
        </w:rPr>
        <w:t xml:space="preserve"> Global</w:t>
      </w:r>
      <w:r w:rsidR="00730E6B" w:rsidRPr="00B20FA5">
        <w:rPr>
          <w:color w:val="000000"/>
          <w:sz w:val="24"/>
          <w:szCs w:val="24"/>
        </w:rPr>
        <w:t xml:space="preserve"> visando a</w:t>
      </w:r>
      <w:r w:rsidR="000B0255" w:rsidRPr="00B20FA5">
        <w:rPr>
          <w:color w:val="000000"/>
          <w:sz w:val="24"/>
          <w:szCs w:val="24"/>
        </w:rPr>
        <w:t xml:space="preserve"> </w:t>
      </w:r>
      <w:r w:rsidR="002B6F08">
        <w:rPr>
          <w:color w:val="000000"/>
          <w:sz w:val="24"/>
          <w:szCs w:val="24"/>
        </w:rPr>
        <w:t>c</w:t>
      </w:r>
      <w:r w:rsidR="002B6F08" w:rsidRPr="002B6F08">
        <w:rPr>
          <w:color w:val="000000"/>
          <w:sz w:val="24"/>
          <w:szCs w:val="24"/>
        </w:rPr>
        <w:t>ontratação de emp</w:t>
      </w:r>
      <w:r w:rsidR="00CB2A79">
        <w:rPr>
          <w:color w:val="000000"/>
          <w:sz w:val="24"/>
          <w:szCs w:val="24"/>
        </w:rPr>
        <w:t xml:space="preserve">resa especializada para </w:t>
      </w:r>
      <w:r w:rsidR="0027107A">
        <w:rPr>
          <w:b/>
          <w:sz w:val="24"/>
          <w:szCs w:val="24"/>
        </w:rPr>
        <w:t xml:space="preserve">EXECUÇÃO </w:t>
      </w:r>
      <w:r w:rsidR="00273DC4">
        <w:rPr>
          <w:b/>
          <w:sz w:val="24"/>
          <w:szCs w:val="24"/>
        </w:rPr>
        <w:t xml:space="preserve">de obras no âmbito do Programa “Respeito à Vida” para execução de ondulações transversais, sinalizações verticais e horizontais, conforme convênio nº </w:t>
      </w:r>
      <w:r w:rsidR="009660CB">
        <w:rPr>
          <w:b/>
          <w:sz w:val="24"/>
          <w:szCs w:val="24"/>
        </w:rPr>
        <w:t>74/2020</w:t>
      </w:r>
      <w:r w:rsidR="00273DC4">
        <w:rPr>
          <w:b/>
          <w:sz w:val="24"/>
          <w:szCs w:val="24"/>
        </w:rPr>
        <w:t xml:space="preserve"> celebrado com o Departamento Estadual de Trânsito do Estado de São Paulo </w:t>
      </w:r>
      <w:r w:rsidR="009660CB">
        <w:rPr>
          <w:b/>
          <w:sz w:val="24"/>
          <w:szCs w:val="24"/>
        </w:rPr>
        <w:t>–</w:t>
      </w:r>
      <w:r w:rsidR="00273DC4">
        <w:rPr>
          <w:b/>
          <w:sz w:val="24"/>
          <w:szCs w:val="24"/>
        </w:rPr>
        <w:t xml:space="preserve"> DETRAN</w:t>
      </w:r>
      <w:r w:rsidR="009660CB">
        <w:rPr>
          <w:b/>
          <w:sz w:val="24"/>
          <w:szCs w:val="24"/>
        </w:rPr>
        <w:t xml:space="preserve"> (ETAPA I)</w:t>
      </w:r>
      <w:r w:rsidR="00825F8B" w:rsidRPr="00B20FA5">
        <w:rPr>
          <w:color w:val="000000"/>
          <w:sz w:val="24"/>
          <w:szCs w:val="24"/>
        </w:rPr>
        <w:t xml:space="preserve">, </w:t>
      </w:r>
      <w:r w:rsidR="002153AC" w:rsidRPr="00B20FA5">
        <w:rPr>
          <w:color w:val="000000"/>
          <w:sz w:val="24"/>
          <w:szCs w:val="24"/>
        </w:rPr>
        <w:t>conforme condições e exigências contida no</w:t>
      </w:r>
      <w:r w:rsidR="00D42202" w:rsidRPr="00B20FA5">
        <w:rPr>
          <w:color w:val="000000"/>
          <w:sz w:val="24"/>
          <w:szCs w:val="24"/>
        </w:rPr>
        <w:t xml:space="preserve"> presente Edital e seus anexos</w:t>
      </w:r>
      <w:r w:rsidR="00AB56A9" w:rsidRPr="00B20FA5">
        <w:rPr>
          <w:color w:val="000000"/>
          <w:sz w:val="24"/>
          <w:szCs w:val="24"/>
        </w:rPr>
        <w:t xml:space="preserve">, nos termos da </w:t>
      </w:r>
      <w:r w:rsidR="002153AC" w:rsidRPr="00B20FA5">
        <w:rPr>
          <w:color w:val="000000"/>
          <w:sz w:val="24"/>
          <w:szCs w:val="24"/>
        </w:rPr>
        <w:t>Lei nº</w:t>
      </w:r>
      <w:r w:rsidR="000E36F5" w:rsidRPr="00B20FA5">
        <w:rPr>
          <w:color w:val="000000"/>
          <w:sz w:val="24"/>
          <w:szCs w:val="24"/>
        </w:rPr>
        <w:t>.</w:t>
      </w:r>
      <w:r w:rsidR="002153AC" w:rsidRPr="00B20FA5">
        <w:rPr>
          <w:color w:val="000000"/>
          <w:sz w:val="24"/>
          <w:szCs w:val="24"/>
        </w:rPr>
        <w:t xml:space="preserve"> 8.666/93</w:t>
      </w:r>
      <w:r w:rsidR="00E55F85" w:rsidRPr="00B20FA5">
        <w:rPr>
          <w:snapToGrid w:val="0"/>
          <w:color w:val="000000"/>
          <w:sz w:val="24"/>
          <w:szCs w:val="24"/>
        </w:rPr>
        <w:t>, Lei complementar 123/06</w:t>
      </w:r>
      <w:r w:rsidR="002153AC" w:rsidRPr="00B20FA5">
        <w:rPr>
          <w:color w:val="000000"/>
          <w:sz w:val="24"/>
          <w:szCs w:val="24"/>
        </w:rPr>
        <w:t>.</w:t>
      </w:r>
    </w:p>
    <w:p w14:paraId="35287E8C" w14:textId="77777777" w:rsidR="009134CE" w:rsidRPr="00B20FA5" w:rsidRDefault="009134CE" w:rsidP="001A6EA0">
      <w:pPr>
        <w:widowControl w:val="0"/>
        <w:jc w:val="both"/>
        <w:rPr>
          <w:color w:val="000000"/>
          <w:sz w:val="24"/>
          <w:szCs w:val="24"/>
        </w:rPr>
      </w:pPr>
    </w:p>
    <w:p w14:paraId="6D8B9E71" w14:textId="6E00D13B" w:rsidR="00B65583" w:rsidRPr="00A9636A" w:rsidRDefault="00B65583" w:rsidP="00B65583">
      <w:pPr>
        <w:widowControl w:val="0"/>
        <w:jc w:val="both"/>
        <w:rPr>
          <w:color w:val="000000"/>
          <w:sz w:val="24"/>
          <w:szCs w:val="24"/>
        </w:rPr>
      </w:pPr>
      <w:r w:rsidRPr="00A9636A">
        <w:rPr>
          <w:b/>
          <w:color w:val="000000"/>
          <w:sz w:val="24"/>
          <w:szCs w:val="24"/>
        </w:rPr>
        <w:t>AGENDAMENTO E REALIZAÇÃO DA VISITA TÉCNICA:</w:t>
      </w:r>
      <w:r w:rsidRPr="00A9636A">
        <w:rPr>
          <w:color w:val="000000"/>
          <w:sz w:val="24"/>
          <w:szCs w:val="24"/>
        </w:rPr>
        <w:t xml:space="preserve"> </w:t>
      </w:r>
      <w:r w:rsidRPr="00A9636A">
        <w:rPr>
          <w:b/>
          <w:color w:val="000000"/>
          <w:sz w:val="24"/>
          <w:szCs w:val="24"/>
        </w:rPr>
        <w:t>ATÉ O DIA</w:t>
      </w:r>
      <w:r w:rsidR="009660CB">
        <w:rPr>
          <w:b/>
          <w:color w:val="000000"/>
          <w:sz w:val="24"/>
          <w:szCs w:val="24"/>
        </w:rPr>
        <w:t xml:space="preserve"> 24</w:t>
      </w:r>
      <w:r w:rsidR="005C6A3D">
        <w:rPr>
          <w:b/>
          <w:color w:val="000000"/>
          <w:sz w:val="24"/>
          <w:szCs w:val="24"/>
        </w:rPr>
        <w:t xml:space="preserve"> DE</w:t>
      </w:r>
      <w:r w:rsidR="009660CB">
        <w:rPr>
          <w:b/>
          <w:color w:val="000000"/>
          <w:sz w:val="24"/>
          <w:szCs w:val="24"/>
        </w:rPr>
        <w:t xml:space="preserve"> MAIO </w:t>
      </w:r>
      <w:r w:rsidR="008C6178">
        <w:rPr>
          <w:b/>
          <w:color w:val="000000"/>
          <w:sz w:val="24"/>
          <w:szCs w:val="24"/>
        </w:rPr>
        <w:t>DE 2021</w:t>
      </w:r>
      <w:r w:rsidR="006024F5">
        <w:rPr>
          <w:b/>
          <w:color w:val="000000"/>
          <w:sz w:val="24"/>
          <w:szCs w:val="24"/>
        </w:rPr>
        <w:t xml:space="preserve"> ÀS</w:t>
      </w:r>
      <w:r w:rsidRPr="00A9636A">
        <w:rPr>
          <w:b/>
          <w:color w:val="000000"/>
          <w:sz w:val="24"/>
          <w:szCs w:val="24"/>
        </w:rPr>
        <w:t xml:space="preserve"> 16:00 HORAS;</w:t>
      </w:r>
    </w:p>
    <w:p w14:paraId="204A503C" w14:textId="77777777" w:rsidR="00B65583" w:rsidRPr="00A9636A" w:rsidRDefault="00B65583" w:rsidP="00B65583">
      <w:pPr>
        <w:widowControl w:val="0"/>
        <w:jc w:val="both"/>
        <w:rPr>
          <w:color w:val="000000"/>
          <w:sz w:val="24"/>
          <w:szCs w:val="24"/>
        </w:rPr>
      </w:pPr>
    </w:p>
    <w:p w14:paraId="5DF4D8F3" w14:textId="48EB1DC6" w:rsidR="00B65583" w:rsidRPr="00A9636A" w:rsidRDefault="00B65583" w:rsidP="00B65583">
      <w:pPr>
        <w:jc w:val="both"/>
        <w:rPr>
          <w:b/>
          <w:color w:val="000000"/>
          <w:sz w:val="24"/>
          <w:szCs w:val="24"/>
        </w:rPr>
      </w:pPr>
      <w:r w:rsidRPr="00A9636A">
        <w:rPr>
          <w:b/>
          <w:color w:val="000000"/>
          <w:sz w:val="24"/>
          <w:szCs w:val="24"/>
        </w:rPr>
        <w:t>ENTREGA DOS ENVELOPES:</w:t>
      </w:r>
      <w:r w:rsidR="009660CB">
        <w:rPr>
          <w:b/>
          <w:color w:val="000000"/>
          <w:sz w:val="24"/>
          <w:szCs w:val="24"/>
        </w:rPr>
        <w:t xml:space="preserve"> 25</w:t>
      </w:r>
      <w:r w:rsidR="008241AA">
        <w:rPr>
          <w:b/>
          <w:color w:val="000000"/>
          <w:sz w:val="24"/>
          <w:szCs w:val="24"/>
        </w:rPr>
        <w:t xml:space="preserve"> DE </w:t>
      </w:r>
      <w:r w:rsidR="009660CB">
        <w:rPr>
          <w:b/>
          <w:color w:val="000000"/>
          <w:sz w:val="24"/>
          <w:szCs w:val="24"/>
        </w:rPr>
        <w:t>MAIO</w:t>
      </w:r>
      <w:r w:rsidR="008241AA">
        <w:rPr>
          <w:b/>
          <w:color w:val="000000"/>
          <w:sz w:val="24"/>
          <w:szCs w:val="24"/>
        </w:rPr>
        <w:t xml:space="preserve"> </w:t>
      </w:r>
      <w:r w:rsidR="008C6178">
        <w:rPr>
          <w:b/>
          <w:color w:val="000000"/>
          <w:sz w:val="24"/>
          <w:szCs w:val="24"/>
        </w:rPr>
        <w:t>DE 2021</w:t>
      </w:r>
      <w:r w:rsidR="006024F5">
        <w:rPr>
          <w:b/>
          <w:color w:val="000000"/>
          <w:sz w:val="24"/>
          <w:szCs w:val="24"/>
        </w:rPr>
        <w:t xml:space="preserve"> - </w:t>
      </w:r>
      <w:r w:rsidRPr="00A9636A">
        <w:rPr>
          <w:b/>
          <w:color w:val="000000"/>
          <w:sz w:val="24"/>
          <w:szCs w:val="24"/>
        </w:rPr>
        <w:t>09:00 HORAS;</w:t>
      </w:r>
    </w:p>
    <w:p w14:paraId="1533C33D" w14:textId="77777777" w:rsidR="00B65583" w:rsidRPr="00A9636A" w:rsidRDefault="00B65583" w:rsidP="00B65583">
      <w:pPr>
        <w:jc w:val="both"/>
        <w:rPr>
          <w:b/>
          <w:color w:val="000000"/>
          <w:sz w:val="24"/>
          <w:szCs w:val="24"/>
        </w:rPr>
      </w:pPr>
    </w:p>
    <w:p w14:paraId="7DD5B048" w14:textId="6E98A027" w:rsidR="00B65583" w:rsidRPr="00A9636A" w:rsidRDefault="00B65583" w:rsidP="00B65583">
      <w:pPr>
        <w:jc w:val="both"/>
        <w:rPr>
          <w:color w:val="000000"/>
          <w:sz w:val="24"/>
          <w:szCs w:val="24"/>
        </w:rPr>
      </w:pPr>
      <w:r w:rsidRPr="00A9636A">
        <w:rPr>
          <w:b/>
          <w:color w:val="000000"/>
          <w:sz w:val="24"/>
          <w:szCs w:val="24"/>
        </w:rPr>
        <w:t>ABERTURA DOS ENVELOPES:</w:t>
      </w:r>
      <w:r w:rsidR="009660CB">
        <w:rPr>
          <w:b/>
          <w:color w:val="000000"/>
          <w:sz w:val="24"/>
          <w:szCs w:val="24"/>
        </w:rPr>
        <w:t xml:space="preserve"> 25</w:t>
      </w:r>
      <w:r w:rsidR="008241AA">
        <w:rPr>
          <w:b/>
          <w:color w:val="000000"/>
          <w:sz w:val="24"/>
          <w:szCs w:val="24"/>
        </w:rPr>
        <w:t xml:space="preserve"> DE</w:t>
      </w:r>
      <w:r w:rsidR="009660CB">
        <w:rPr>
          <w:b/>
          <w:color w:val="000000"/>
          <w:sz w:val="24"/>
          <w:szCs w:val="24"/>
        </w:rPr>
        <w:t xml:space="preserve"> MAIO</w:t>
      </w:r>
      <w:r w:rsidR="008C6178">
        <w:rPr>
          <w:b/>
          <w:color w:val="000000"/>
          <w:sz w:val="24"/>
          <w:szCs w:val="24"/>
        </w:rPr>
        <w:t xml:space="preserve"> DE 2021</w:t>
      </w:r>
      <w:r w:rsidR="006024F5">
        <w:rPr>
          <w:b/>
          <w:color w:val="000000"/>
          <w:sz w:val="24"/>
          <w:szCs w:val="24"/>
        </w:rPr>
        <w:t xml:space="preserve"> - </w:t>
      </w:r>
      <w:r w:rsidRPr="00A9636A">
        <w:rPr>
          <w:b/>
          <w:color w:val="000000"/>
          <w:sz w:val="24"/>
          <w:szCs w:val="24"/>
        </w:rPr>
        <w:t>09:15 HORAS.</w:t>
      </w:r>
    </w:p>
    <w:p w14:paraId="09D8B20C" w14:textId="77777777" w:rsidR="000E36F5" w:rsidRPr="00B20FA5" w:rsidRDefault="000E36F5" w:rsidP="001A6EA0">
      <w:pPr>
        <w:widowControl w:val="0"/>
        <w:jc w:val="both"/>
        <w:rPr>
          <w:snapToGrid w:val="0"/>
          <w:color w:val="000000"/>
          <w:sz w:val="24"/>
          <w:szCs w:val="24"/>
        </w:rPr>
      </w:pPr>
    </w:p>
    <w:p w14:paraId="59331B73" w14:textId="77777777" w:rsidR="00730E6B" w:rsidRPr="00B20FA5" w:rsidRDefault="00730E6B" w:rsidP="001A6EA0">
      <w:pPr>
        <w:widowControl w:val="0"/>
        <w:jc w:val="both"/>
        <w:rPr>
          <w:b/>
          <w:snapToGrid w:val="0"/>
          <w:color w:val="000000"/>
          <w:sz w:val="24"/>
          <w:szCs w:val="24"/>
        </w:rPr>
      </w:pPr>
      <w:r w:rsidRPr="00B20FA5">
        <w:rPr>
          <w:b/>
          <w:snapToGrid w:val="0"/>
          <w:color w:val="000000"/>
          <w:sz w:val="24"/>
          <w:szCs w:val="24"/>
        </w:rPr>
        <w:t>DEPARTAMENTO REQUISITANTE:</w:t>
      </w:r>
      <w:r w:rsidR="00935DC2" w:rsidRPr="00B20FA5">
        <w:rPr>
          <w:b/>
          <w:snapToGrid w:val="0"/>
          <w:color w:val="000000"/>
          <w:sz w:val="24"/>
          <w:szCs w:val="24"/>
        </w:rPr>
        <w:t xml:space="preserve"> </w:t>
      </w:r>
      <w:r w:rsidR="00B158F3">
        <w:rPr>
          <w:b/>
          <w:snapToGrid w:val="0"/>
          <w:color w:val="000000"/>
          <w:sz w:val="24"/>
          <w:szCs w:val="24"/>
        </w:rPr>
        <w:t>Departamento de Engenharia</w:t>
      </w:r>
    </w:p>
    <w:p w14:paraId="18B0E13F" w14:textId="77777777" w:rsidR="00730E6B" w:rsidRPr="00B20FA5" w:rsidRDefault="00730E6B" w:rsidP="001A6EA0">
      <w:pPr>
        <w:widowControl w:val="0"/>
        <w:jc w:val="both"/>
        <w:rPr>
          <w:b/>
          <w:snapToGrid w:val="0"/>
          <w:color w:val="000000"/>
          <w:sz w:val="24"/>
          <w:szCs w:val="24"/>
        </w:rPr>
      </w:pPr>
    </w:p>
    <w:p w14:paraId="54BDF8E4" w14:textId="77777777" w:rsidR="00825F8B" w:rsidRDefault="00825F8B" w:rsidP="001A6EA0">
      <w:pPr>
        <w:widowControl w:val="0"/>
        <w:jc w:val="both"/>
        <w:rPr>
          <w:b/>
          <w:snapToGrid w:val="0"/>
          <w:color w:val="000000"/>
          <w:sz w:val="24"/>
          <w:szCs w:val="24"/>
          <w:u w:val="single"/>
        </w:rPr>
      </w:pPr>
      <w:r w:rsidRPr="00B20FA5">
        <w:rPr>
          <w:b/>
          <w:snapToGrid w:val="0"/>
          <w:color w:val="000000"/>
          <w:sz w:val="24"/>
          <w:szCs w:val="24"/>
        </w:rPr>
        <w:t>Valor Estimado</w:t>
      </w:r>
      <w:r w:rsidRPr="00B20FA5">
        <w:rPr>
          <w:snapToGrid w:val="0"/>
          <w:color w:val="000000"/>
          <w:sz w:val="24"/>
          <w:szCs w:val="24"/>
        </w:rPr>
        <w:t xml:space="preserve">: </w:t>
      </w:r>
      <w:r w:rsidRPr="00B20FA5">
        <w:rPr>
          <w:b/>
          <w:snapToGrid w:val="0"/>
          <w:color w:val="000000"/>
          <w:sz w:val="24"/>
          <w:szCs w:val="24"/>
          <w:u w:val="single"/>
        </w:rPr>
        <w:t xml:space="preserve">R$ </w:t>
      </w:r>
      <w:r w:rsidR="00273DC4">
        <w:rPr>
          <w:b/>
          <w:snapToGrid w:val="0"/>
          <w:color w:val="000000"/>
          <w:sz w:val="24"/>
          <w:szCs w:val="24"/>
          <w:u w:val="single"/>
        </w:rPr>
        <w:t>201.483,74</w:t>
      </w:r>
    </w:p>
    <w:p w14:paraId="170215DA" w14:textId="77777777" w:rsidR="00273DC4" w:rsidRPr="004C65FE" w:rsidRDefault="00273DC4" w:rsidP="001A6EA0">
      <w:pPr>
        <w:widowControl w:val="0"/>
        <w:jc w:val="both"/>
        <w:rPr>
          <w:snapToGrid w:val="0"/>
          <w:color w:val="000000"/>
          <w:sz w:val="24"/>
          <w:szCs w:val="24"/>
        </w:rPr>
      </w:pPr>
    </w:p>
    <w:p w14:paraId="460D0990" w14:textId="77777777" w:rsidR="002153AC" w:rsidRPr="004C65FE" w:rsidRDefault="002153AC" w:rsidP="008C1470">
      <w:pPr>
        <w:pStyle w:val="TextosemFormatao"/>
        <w:numPr>
          <w:ilvl w:val="0"/>
          <w:numId w:val="4"/>
        </w:numPr>
        <w:tabs>
          <w:tab w:val="clear" w:pos="1287"/>
          <w:tab w:val="num" w:pos="567"/>
        </w:tabs>
        <w:ind w:left="567" w:hanging="567"/>
        <w:rPr>
          <w:rFonts w:ascii="Times New Roman" w:hAnsi="Times New Roman"/>
          <w:b/>
          <w:bCs/>
          <w:color w:val="000000"/>
          <w:sz w:val="24"/>
          <w:szCs w:val="24"/>
        </w:rPr>
      </w:pPr>
      <w:r w:rsidRPr="004C65FE">
        <w:rPr>
          <w:rFonts w:ascii="Times New Roman" w:hAnsi="Times New Roman"/>
          <w:b/>
          <w:bCs/>
          <w:color w:val="000000"/>
          <w:sz w:val="24"/>
          <w:szCs w:val="24"/>
        </w:rPr>
        <w:t xml:space="preserve">OBJETO </w:t>
      </w:r>
    </w:p>
    <w:p w14:paraId="7D34AA15" w14:textId="77777777" w:rsidR="002153AC" w:rsidRPr="004C65FE" w:rsidRDefault="002153AC" w:rsidP="002153AC">
      <w:pPr>
        <w:pStyle w:val="TextosemFormatao"/>
        <w:jc w:val="both"/>
        <w:rPr>
          <w:rFonts w:ascii="Times New Roman" w:hAnsi="Times New Roman"/>
          <w:color w:val="000000"/>
          <w:sz w:val="24"/>
          <w:szCs w:val="24"/>
        </w:rPr>
      </w:pPr>
    </w:p>
    <w:p w14:paraId="686DE07C" w14:textId="7BEEF213" w:rsidR="00337042" w:rsidRDefault="002153AC" w:rsidP="00337042">
      <w:pPr>
        <w:pStyle w:val="TextosemFormatao"/>
        <w:numPr>
          <w:ilvl w:val="0"/>
          <w:numId w:val="5"/>
        </w:numPr>
        <w:tabs>
          <w:tab w:val="num" w:pos="567"/>
        </w:tabs>
        <w:ind w:left="567" w:hanging="567"/>
        <w:jc w:val="both"/>
        <w:rPr>
          <w:rFonts w:ascii="Times New Roman" w:hAnsi="Times New Roman"/>
          <w:color w:val="000000"/>
          <w:sz w:val="24"/>
          <w:szCs w:val="24"/>
        </w:rPr>
      </w:pPr>
      <w:r w:rsidRPr="004C65FE">
        <w:rPr>
          <w:rFonts w:ascii="Times New Roman" w:hAnsi="Times New Roman"/>
          <w:color w:val="000000"/>
          <w:sz w:val="24"/>
          <w:szCs w:val="24"/>
        </w:rPr>
        <w:t xml:space="preserve">A presente licitação visa </w:t>
      </w:r>
      <w:r w:rsidR="00800537" w:rsidRPr="004C65FE">
        <w:rPr>
          <w:rFonts w:ascii="Times New Roman" w:hAnsi="Times New Roman"/>
          <w:color w:val="000000"/>
          <w:sz w:val="24"/>
          <w:szCs w:val="24"/>
        </w:rPr>
        <w:t>a</w:t>
      </w:r>
      <w:r w:rsidRPr="004C65FE">
        <w:rPr>
          <w:rFonts w:ascii="Times New Roman" w:hAnsi="Times New Roman"/>
          <w:color w:val="000000"/>
          <w:sz w:val="24"/>
          <w:szCs w:val="24"/>
        </w:rPr>
        <w:t xml:space="preserve"> </w:t>
      </w:r>
      <w:r w:rsidR="00E0213A" w:rsidRPr="004C65FE">
        <w:rPr>
          <w:rFonts w:ascii="Times New Roman" w:hAnsi="Times New Roman"/>
          <w:color w:val="000000"/>
          <w:sz w:val="24"/>
          <w:szCs w:val="24"/>
        </w:rPr>
        <w:t xml:space="preserve">contratação de empresa especializada para </w:t>
      </w:r>
      <w:r w:rsidR="0027107A">
        <w:rPr>
          <w:rFonts w:ascii="Times New Roman" w:hAnsi="Times New Roman"/>
          <w:b/>
          <w:sz w:val="24"/>
          <w:szCs w:val="24"/>
        </w:rPr>
        <w:t xml:space="preserve">EXECUÇÃO </w:t>
      </w:r>
      <w:r w:rsidR="00273DC4">
        <w:rPr>
          <w:rFonts w:ascii="Times New Roman" w:hAnsi="Times New Roman"/>
          <w:b/>
          <w:sz w:val="24"/>
          <w:szCs w:val="24"/>
        </w:rPr>
        <w:t xml:space="preserve">de obras no âmbito do Programa “Respeito à Vida” para execução de ondulações transversais, sinalizações verticais e horizontais, conforme convênio nº </w:t>
      </w:r>
      <w:r w:rsidR="009660CB">
        <w:rPr>
          <w:rFonts w:ascii="Times New Roman" w:hAnsi="Times New Roman"/>
          <w:b/>
          <w:sz w:val="24"/>
          <w:szCs w:val="24"/>
        </w:rPr>
        <w:t>74/2020</w:t>
      </w:r>
      <w:r w:rsidR="00273DC4">
        <w:rPr>
          <w:rFonts w:ascii="Times New Roman" w:hAnsi="Times New Roman"/>
          <w:b/>
          <w:sz w:val="24"/>
          <w:szCs w:val="24"/>
        </w:rPr>
        <w:t xml:space="preserve"> celebrado com o Departamento Estadual de Trânsito do Estado de São Paulo - DETRAN</w:t>
      </w:r>
      <w:r w:rsidR="00800537" w:rsidRPr="00A912D2">
        <w:rPr>
          <w:rFonts w:ascii="Times New Roman" w:hAnsi="Times New Roman"/>
          <w:color w:val="000000"/>
          <w:sz w:val="24"/>
          <w:szCs w:val="24"/>
        </w:rPr>
        <w:t>,</w:t>
      </w:r>
      <w:r w:rsidR="004C65FE" w:rsidRPr="00A912D2">
        <w:rPr>
          <w:rFonts w:ascii="Times New Roman" w:hAnsi="Times New Roman"/>
          <w:color w:val="000000"/>
          <w:sz w:val="24"/>
          <w:szCs w:val="24"/>
        </w:rPr>
        <w:t xml:space="preserve"> </w:t>
      </w:r>
      <w:r w:rsidR="004C65FE" w:rsidRPr="00A912D2">
        <w:rPr>
          <w:rFonts w:ascii="Times New Roman" w:hAnsi="Times New Roman"/>
          <w:bCs/>
          <w:i/>
          <w:iCs/>
          <w:color w:val="000000"/>
          <w:sz w:val="24"/>
          <w:szCs w:val="24"/>
        </w:rPr>
        <w:t>COM FORNECIMENTO DE MATERIAL MÃO DE OBRA E EQUIPAMENTOS NECESSÁRIOS</w:t>
      </w:r>
      <w:r w:rsidR="00800537" w:rsidRPr="00A912D2">
        <w:rPr>
          <w:rFonts w:ascii="Times New Roman" w:hAnsi="Times New Roman"/>
          <w:color w:val="000000"/>
          <w:sz w:val="24"/>
          <w:szCs w:val="24"/>
        </w:rPr>
        <w:t xml:space="preserve"> </w:t>
      </w:r>
      <w:r w:rsidR="00777AC9" w:rsidRPr="00A912D2">
        <w:rPr>
          <w:rFonts w:ascii="Times New Roman" w:hAnsi="Times New Roman"/>
          <w:color w:val="000000"/>
          <w:sz w:val="24"/>
          <w:szCs w:val="24"/>
        </w:rPr>
        <w:t>conforme condições e exigências contida</w:t>
      </w:r>
      <w:r w:rsidR="009660CB">
        <w:rPr>
          <w:rFonts w:ascii="Times New Roman" w:hAnsi="Times New Roman"/>
          <w:color w:val="000000"/>
          <w:sz w:val="24"/>
          <w:szCs w:val="24"/>
        </w:rPr>
        <w:t>s</w:t>
      </w:r>
      <w:r w:rsidR="00777AC9" w:rsidRPr="00A912D2">
        <w:rPr>
          <w:rFonts w:ascii="Times New Roman" w:hAnsi="Times New Roman"/>
          <w:color w:val="000000"/>
          <w:sz w:val="24"/>
          <w:szCs w:val="24"/>
        </w:rPr>
        <w:t xml:space="preserve"> no presente Edital e seus anexos</w:t>
      </w:r>
      <w:r w:rsidR="00CA4D87" w:rsidRPr="004C65FE">
        <w:rPr>
          <w:rFonts w:ascii="Times New Roman" w:hAnsi="Times New Roman"/>
          <w:color w:val="000000"/>
          <w:sz w:val="24"/>
          <w:szCs w:val="24"/>
        </w:rPr>
        <w:t>.</w:t>
      </w:r>
    </w:p>
    <w:p w14:paraId="5A49F4CC" w14:textId="77777777" w:rsidR="00A0793B" w:rsidRPr="00B20FA5" w:rsidRDefault="00A0793B" w:rsidP="002153AC">
      <w:pPr>
        <w:pStyle w:val="TextosemFormatao"/>
        <w:tabs>
          <w:tab w:val="num" w:pos="567"/>
        </w:tabs>
        <w:jc w:val="both"/>
        <w:rPr>
          <w:rFonts w:ascii="Times New Roman" w:hAnsi="Times New Roman"/>
          <w:b/>
          <w:i/>
          <w:color w:val="000000"/>
          <w:sz w:val="24"/>
          <w:szCs w:val="24"/>
        </w:rPr>
      </w:pPr>
    </w:p>
    <w:p w14:paraId="62412AB2" w14:textId="77777777" w:rsidR="00170304"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CONDIÇÕES DE PARTICIPAÇÃO</w:t>
      </w:r>
    </w:p>
    <w:p w14:paraId="790FE0C7" w14:textId="77777777" w:rsidR="00170304" w:rsidRPr="00B20FA5" w:rsidRDefault="00170304" w:rsidP="00170304">
      <w:pPr>
        <w:widowControl w:val="0"/>
        <w:spacing w:line="272" w:lineRule="exact"/>
        <w:jc w:val="both"/>
        <w:rPr>
          <w:b/>
          <w:snapToGrid w:val="0"/>
          <w:color w:val="000000"/>
          <w:sz w:val="24"/>
          <w:szCs w:val="24"/>
        </w:rPr>
      </w:pPr>
    </w:p>
    <w:p w14:paraId="712F24A2" w14:textId="77777777" w:rsidR="001548C4" w:rsidRPr="00B20FA5" w:rsidRDefault="009505BD" w:rsidP="008C1470">
      <w:pPr>
        <w:widowControl w:val="0"/>
        <w:numPr>
          <w:ilvl w:val="1"/>
          <w:numId w:val="6"/>
        </w:numPr>
        <w:tabs>
          <w:tab w:val="clear" w:pos="360"/>
          <w:tab w:val="num" w:pos="567"/>
        </w:tabs>
        <w:spacing w:line="266" w:lineRule="exact"/>
        <w:ind w:left="567" w:hanging="567"/>
        <w:jc w:val="both"/>
        <w:rPr>
          <w:b/>
          <w:i/>
          <w:snapToGrid w:val="0"/>
          <w:color w:val="000000"/>
          <w:sz w:val="24"/>
          <w:szCs w:val="24"/>
        </w:rPr>
      </w:pPr>
      <w:r w:rsidRPr="00B20FA5">
        <w:rPr>
          <w:b/>
          <w:i/>
          <w:snapToGrid w:val="0"/>
          <w:color w:val="000000"/>
          <w:sz w:val="24"/>
          <w:szCs w:val="24"/>
        </w:rPr>
        <w:t>Poderão participar desta licitação, as empresas devidamente cadastradas no Setor de Licitações da Prefeitura Municipal de Itatinga, até 03 (três) dias antes da data prevista para abertura do envelope proposta, conforme §</w:t>
      </w:r>
      <w:r w:rsidRPr="00B20FA5">
        <w:rPr>
          <w:b/>
          <w:i/>
          <w:snapToGrid w:val="0"/>
          <w:color w:val="000000"/>
          <w:sz w:val="24"/>
          <w:szCs w:val="24"/>
          <w:vertAlign w:val="superscript"/>
        </w:rPr>
        <w:t xml:space="preserve"> </w:t>
      </w:r>
      <w:r w:rsidRPr="00B20FA5">
        <w:rPr>
          <w:b/>
          <w:i/>
          <w:snapToGrid w:val="0"/>
          <w:color w:val="000000"/>
          <w:sz w:val="24"/>
          <w:szCs w:val="24"/>
        </w:rPr>
        <w:t>2º do artigo 22 da Lei 8.666/93</w:t>
      </w:r>
      <w:r w:rsidR="001548C4" w:rsidRPr="00B20FA5">
        <w:rPr>
          <w:b/>
          <w:i/>
          <w:snapToGrid w:val="0"/>
          <w:color w:val="000000"/>
          <w:sz w:val="24"/>
          <w:szCs w:val="24"/>
        </w:rPr>
        <w:t>;</w:t>
      </w:r>
    </w:p>
    <w:p w14:paraId="389D3BE2" w14:textId="77777777" w:rsidR="001548C4" w:rsidRPr="00B20FA5" w:rsidRDefault="001548C4" w:rsidP="001548C4">
      <w:pPr>
        <w:widowControl w:val="0"/>
        <w:spacing w:line="266" w:lineRule="exact"/>
        <w:ind w:left="567"/>
        <w:jc w:val="both"/>
        <w:rPr>
          <w:b/>
          <w:i/>
          <w:snapToGrid w:val="0"/>
          <w:color w:val="000000"/>
          <w:sz w:val="24"/>
          <w:szCs w:val="24"/>
        </w:rPr>
      </w:pPr>
    </w:p>
    <w:p w14:paraId="030F2FA3" w14:textId="73A49762" w:rsidR="00E167B6" w:rsidRPr="00B20FA5" w:rsidRDefault="00E167B6" w:rsidP="008C1470">
      <w:pPr>
        <w:widowControl w:val="0"/>
        <w:numPr>
          <w:ilvl w:val="1"/>
          <w:numId w:val="6"/>
        </w:numPr>
        <w:tabs>
          <w:tab w:val="clear" w:pos="360"/>
          <w:tab w:val="num" w:pos="567"/>
        </w:tabs>
        <w:spacing w:line="266" w:lineRule="exact"/>
        <w:ind w:left="567" w:hanging="567"/>
        <w:jc w:val="both"/>
        <w:rPr>
          <w:b/>
          <w:snapToGrid w:val="0"/>
          <w:color w:val="000000"/>
          <w:sz w:val="24"/>
          <w:szCs w:val="24"/>
        </w:rPr>
      </w:pPr>
      <w:r w:rsidRPr="00B20FA5">
        <w:rPr>
          <w:b/>
          <w:snapToGrid w:val="0"/>
          <w:color w:val="000000"/>
          <w:sz w:val="24"/>
          <w:szCs w:val="24"/>
        </w:rPr>
        <w:t xml:space="preserve">Link para </w:t>
      </w:r>
      <w:r w:rsidR="001548C4" w:rsidRPr="00B20FA5">
        <w:rPr>
          <w:b/>
          <w:snapToGrid w:val="0"/>
          <w:color w:val="000000"/>
          <w:sz w:val="24"/>
          <w:szCs w:val="24"/>
        </w:rPr>
        <w:t>o manual de como efetuar o cadastro</w:t>
      </w:r>
      <w:r w:rsidR="00DA290F" w:rsidRPr="00B20FA5">
        <w:rPr>
          <w:b/>
          <w:snapToGrid w:val="0"/>
          <w:color w:val="000000"/>
          <w:sz w:val="24"/>
          <w:szCs w:val="24"/>
        </w:rPr>
        <w:t xml:space="preserve"> (CRC)</w:t>
      </w:r>
      <w:r w:rsidRPr="00B20FA5">
        <w:rPr>
          <w:b/>
          <w:snapToGrid w:val="0"/>
          <w:color w:val="000000"/>
          <w:sz w:val="24"/>
          <w:szCs w:val="24"/>
        </w:rPr>
        <w:t xml:space="preserve">: </w:t>
      </w:r>
      <w:hyperlink r:id="rId7" w:history="1">
        <w:r w:rsidR="009660CB" w:rsidRPr="00467276">
          <w:rPr>
            <w:rStyle w:val="Hyperlink"/>
            <w:sz w:val="24"/>
            <w:szCs w:val="24"/>
          </w:rPr>
          <w:t>https://www.itatinga.sp.gov.br/licitacao</w:t>
        </w:r>
      </w:hyperlink>
    </w:p>
    <w:p w14:paraId="78A32E38" w14:textId="77777777" w:rsidR="009505BD" w:rsidRPr="00B20FA5" w:rsidRDefault="009505BD" w:rsidP="009505BD">
      <w:pPr>
        <w:widowControl w:val="0"/>
        <w:spacing w:line="266" w:lineRule="exact"/>
        <w:jc w:val="both"/>
        <w:rPr>
          <w:snapToGrid w:val="0"/>
          <w:color w:val="000000"/>
          <w:sz w:val="24"/>
          <w:szCs w:val="24"/>
        </w:rPr>
      </w:pPr>
    </w:p>
    <w:p w14:paraId="2731086B" w14:textId="77777777" w:rsidR="009505BD" w:rsidRPr="00B20FA5" w:rsidRDefault="009505BD" w:rsidP="008C1470">
      <w:pPr>
        <w:widowControl w:val="0"/>
        <w:numPr>
          <w:ilvl w:val="1"/>
          <w:numId w:val="6"/>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A participação nesta licitação implica na aceitação plena e irrevogável das normas constantes deste Edital;</w:t>
      </w:r>
    </w:p>
    <w:p w14:paraId="1F1CB4D5" w14:textId="77777777" w:rsidR="009505BD" w:rsidRPr="00B20FA5" w:rsidRDefault="009505BD" w:rsidP="009505BD">
      <w:pPr>
        <w:widowControl w:val="0"/>
        <w:spacing w:line="266" w:lineRule="exact"/>
        <w:jc w:val="both"/>
        <w:rPr>
          <w:snapToGrid w:val="0"/>
          <w:color w:val="000000"/>
          <w:sz w:val="24"/>
          <w:szCs w:val="24"/>
        </w:rPr>
      </w:pPr>
    </w:p>
    <w:p w14:paraId="2B521F8E" w14:textId="77777777" w:rsidR="009505BD" w:rsidRDefault="009505BD" w:rsidP="008C1470">
      <w:pPr>
        <w:widowControl w:val="0"/>
        <w:numPr>
          <w:ilvl w:val="1"/>
          <w:numId w:val="6"/>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Somente Poderão Participar desta Licitação, empresas que não estejam sob falência, </w:t>
      </w:r>
      <w:r w:rsidRPr="00B20FA5">
        <w:rPr>
          <w:snapToGrid w:val="0"/>
          <w:color w:val="000000"/>
          <w:sz w:val="24"/>
          <w:szCs w:val="24"/>
        </w:rPr>
        <w:lastRenderedPageBreak/>
        <w:t xml:space="preserve">concurso de credores, </w:t>
      </w:r>
      <w:r w:rsidR="00730E6B" w:rsidRPr="00B20FA5">
        <w:rPr>
          <w:snapToGrid w:val="0"/>
          <w:color w:val="000000"/>
          <w:sz w:val="24"/>
          <w:szCs w:val="24"/>
        </w:rPr>
        <w:t>dissolução, liquidação ou tenham</w:t>
      </w:r>
      <w:r w:rsidRPr="00B20FA5">
        <w:rPr>
          <w:snapToGrid w:val="0"/>
          <w:color w:val="000000"/>
          <w:sz w:val="24"/>
          <w:szCs w:val="24"/>
        </w:rPr>
        <w:t xml:space="preserve"> sido suspensa de licitar com esta administração e/ou declaradas inidôneas por Órgão Público, por força da Lei nº. 8.666/93 e suas alterações.</w:t>
      </w:r>
    </w:p>
    <w:p w14:paraId="08914BB4" w14:textId="77777777" w:rsidR="00A72A59" w:rsidRPr="00B20FA5" w:rsidRDefault="00A72A59" w:rsidP="00A72A59">
      <w:pPr>
        <w:widowControl w:val="0"/>
        <w:spacing w:line="266" w:lineRule="exact"/>
        <w:jc w:val="both"/>
        <w:rPr>
          <w:snapToGrid w:val="0"/>
          <w:color w:val="000000"/>
          <w:sz w:val="24"/>
          <w:szCs w:val="24"/>
        </w:rPr>
      </w:pPr>
    </w:p>
    <w:p w14:paraId="4911E5F2" w14:textId="77777777" w:rsidR="002C180E" w:rsidRPr="00B20FA5" w:rsidRDefault="009505BD" w:rsidP="008C1470">
      <w:pPr>
        <w:widowControl w:val="0"/>
        <w:numPr>
          <w:ilvl w:val="1"/>
          <w:numId w:val="6"/>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Estão impedidas de participar direta ou indiretamente desta licitação, empresas que tenham dirigentes, gerentes ou sócios ou responsáveis </w:t>
      </w:r>
      <w:r w:rsidR="00D01108" w:rsidRPr="00B20FA5">
        <w:rPr>
          <w:snapToGrid w:val="0"/>
          <w:color w:val="000000"/>
          <w:sz w:val="24"/>
          <w:szCs w:val="24"/>
        </w:rPr>
        <w:t>técnicos que seja</w:t>
      </w:r>
      <w:r w:rsidR="00730E6B" w:rsidRPr="00B20FA5">
        <w:rPr>
          <w:snapToGrid w:val="0"/>
          <w:color w:val="000000"/>
          <w:sz w:val="24"/>
          <w:szCs w:val="24"/>
        </w:rPr>
        <w:t>m</w:t>
      </w:r>
      <w:r w:rsidR="00D01108" w:rsidRPr="00B20FA5">
        <w:rPr>
          <w:snapToGrid w:val="0"/>
          <w:color w:val="000000"/>
          <w:sz w:val="24"/>
          <w:szCs w:val="24"/>
        </w:rPr>
        <w:t xml:space="preserve"> diretor ou servidor desta Administração.</w:t>
      </w:r>
    </w:p>
    <w:p w14:paraId="4EAF5F89" w14:textId="77777777" w:rsidR="002C180E" w:rsidRPr="00B20FA5" w:rsidRDefault="002C180E" w:rsidP="002C180E">
      <w:pPr>
        <w:widowControl w:val="0"/>
        <w:spacing w:line="266" w:lineRule="exact"/>
        <w:ind w:left="567"/>
        <w:jc w:val="both"/>
        <w:rPr>
          <w:snapToGrid w:val="0"/>
          <w:color w:val="000000"/>
          <w:sz w:val="24"/>
          <w:szCs w:val="24"/>
        </w:rPr>
      </w:pPr>
    </w:p>
    <w:p w14:paraId="38F0F6D1" w14:textId="77777777" w:rsidR="002C180E" w:rsidRPr="00A72A59" w:rsidRDefault="002C180E" w:rsidP="008C1470">
      <w:pPr>
        <w:widowControl w:val="0"/>
        <w:numPr>
          <w:ilvl w:val="1"/>
          <w:numId w:val="6"/>
        </w:numPr>
        <w:tabs>
          <w:tab w:val="clear" w:pos="360"/>
          <w:tab w:val="num" w:pos="567"/>
        </w:tabs>
        <w:spacing w:line="266" w:lineRule="exact"/>
        <w:ind w:left="567" w:hanging="567"/>
        <w:jc w:val="both"/>
        <w:rPr>
          <w:b/>
          <w:snapToGrid w:val="0"/>
          <w:color w:val="000000"/>
          <w:sz w:val="24"/>
          <w:szCs w:val="24"/>
        </w:rPr>
      </w:pPr>
      <w:r w:rsidRPr="00A72A59">
        <w:rPr>
          <w:b/>
          <w:snapToGrid w:val="0"/>
          <w:color w:val="000000"/>
          <w:sz w:val="24"/>
          <w:szCs w:val="24"/>
        </w:rPr>
        <w:t>A proponente que desejar usar dos benefícios da Lei Complementar nº 123/2006 deverá apresentar fora dos envelopes a declaração constante do Anexo IV</w:t>
      </w:r>
      <w:r w:rsidR="00A72A59" w:rsidRPr="00A72A59">
        <w:rPr>
          <w:b/>
          <w:snapToGrid w:val="0"/>
          <w:color w:val="000000"/>
          <w:sz w:val="24"/>
          <w:szCs w:val="24"/>
        </w:rPr>
        <w:t xml:space="preserve"> - </w:t>
      </w:r>
      <w:r w:rsidR="00A72A59" w:rsidRPr="00A72A59">
        <w:rPr>
          <w:b/>
          <w:bCs/>
          <w:color w:val="000000"/>
          <w:sz w:val="24"/>
          <w:szCs w:val="24"/>
        </w:rPr>
        <w:t>Declaração para ME e EPP</w:t>
      </w:r>
      <w:r w:rsidRPr="00A72A59">
        <w:rPr>
          <w:b/>
          <w:snapToGrid w:val="0"/>
          <w:color w:val="000000"/>
          <w:sz w:val="24"/>
          <w:szCs w:val="24"/>
        </w:rPr>
        <w:t>.</w:t>
      </w:r>
    </w:p>
    <w:p w14:paraId="0F3986EC" w14:textId="77777777" w:rsidR="00D01108" w:rsidRPr="00B20FA5" w:rsidRDefault="00D01108" w:rsidP="00D01108">
      <w:pPr>
        <w:widowControl w:val="0"/>
        <w:spacing w:line="266" w:lineRule="exact"/>
        <w:jc w:val="both"/>
        <w:rPr>
          <w:snapToGrid w:val="0"/>
          <w:color w:val="000000"/>
          <w:sz w:val="24"/>
          <w:szCs w:val="24"/>
        </w:rPr>
      </w:pPr>
    </w:p>
    <w:p w14:paraId="2CF9BACA" w14:textId="77777777" w:rsidR="00170304" w:rsidRPr="00B20FA5" w:rsidRDefault="00170304" w:rsidP="008C1470">
      <w:pPr>
        <w:widowControl w:val="0"/>
        <w:numPr>
          <w:ilvl w:val="1"/>
          <w:numId w:val="6"/>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 empresa deverá, de acordo com este Edital, </w:t>
      </w:r>
      <w:r w:rsidR="00946CA9" w:rsidRPr="00B20FA5">
        <w:rPr>
          <w:snapToGrid w:val="0"/>
          <w:color w:val="000000"/>
          <w:sz w:val="24"/>
          <w:szCs w:val="24"/>
        </w:rPr>
        <w:t xml:space="preserve">comparecer na visita técnica através de representante legal </w:t>
      </w:r>
      <w:r w:rsidR="00362E57">
        <w:rPr>
          <w:snapToGrid w:val="0"/>
          <w:color w:val="000000"/>
          <w:sz w:val="24"/>
          <w:szCs w:val="24"/>
        </w:rPr>
        <w:t xml:space="preserve">credenciado e, </w:t>
      </w:r>
      <w:r w:rsidR="00946CA9" w:rsidRPr="00B20FA5">
        <w:rPr>
          <w:snapToGrid w:val="0"/>
          <w:color w:val="000000"/>
          <w:sz w:val="24"/>
          <w:szCs w:val="24"/>
        </w:rPr>
        <w:t>na data prevista neste edital</w:t>
      </w:r>
      <w:r w:rsidR="00362E57">
        <w:rPr>
          <w:snapToGrid w:val="0"/>
          <w:color w:val="000000"/>
          <w:sz w:val="24"/>
          <w:szCs w:val="24"/>
        </w:rPr>
        <w:t xml:space="preserve"> para entrega dos envelopes, deverá</w:t>
      </w:r>
      <w:r w:rsidR="00946CA9" w:rsidRPr="00B20FA5">
        <w:rPr>
          <w:snapToGrid w:val="0"/>
          <w:color w:val="000000"/>
          <w:sz w:val="24"/>
          <w:szCs w:val="24"/>
        </w:rPr>
        <w:t xml:space="preserve"> </w:t>
      </w:r>
      <w:r w:rsidRPr="00B20FA5">
        <w:rPr>
          <w:snapToGrid w:val="0"/>
          <w:color w:val="000000"/>
          <w:sz w:val="24"/>
          <w:szCs w:val="24"/>
        </w:rPr>
        <w:t>apresentar</w:t>
      </w:r>
      <w:r w:rsidR="00946CA9" w:rsidRPr="00B20FA5">
        <w:rPr>
          <w:snapToGrid w:val="0"/>
          <w:color w:val="000000"/>
          <w:sz w:val="24"/>
          <w:szCs w:val="24"/>
        </w:rPr>
        <w:t xml:space="preserve"> </w:t>
      </w:r>
      <w:r w:rsidRPr="00B20FA5">
        <w:rPr>
          <w:snapToGrid w:val="0"/>
          <w:color w:val="000000"/>
          <w:sz w:val="24"/>
          <w:szCs w:val="24"/>
        </w:rPr>
        <w:t>02 (dois) envelopes separados e devidamente fechados, a DOCUMENTAÇÃO aqui exigida, e a PROPOSTA conforme, identificados da seguinte forma:</w:t>
      </w:r>
    </w:p>
    <w:p w14:paraId="037FB3EC" w14:textId="77777777" w:rsidR="002C180E" w:rsidRPr="00B20FA5" w:rsidRDefault="002C180E" w:rsidP="002C180E">
      <w:pPr>
        <w:widowControl w:val="0"/>
        <w:spacing w:line="266" w:lineRule="exact"/>
        <w:jc w:val="both"/>
        <w:rPr>
          <w:snapToGrid w:val="0"/>
          <w:color w:val="000000"/>
          <w:sz w:val="24"/>
          <w:szCs w:val="24"/>
        </w:rPr>
      </w:pPr>
    </w:p>
    <w:p w14:paraId="552624B9" w14:textId="77777777" w:rsidR="00170304" w:rsidRPr="00B20FA5" w:rsidRDefault="00170304" w:rsidP="00946CA9">
      <w:pPr>
        <w:widowControl w:val="0"/>
        <w:ind w:left="567"/>
        <w:jc w:val="both"/>
        <w:rPr>
          <w:b/>
          <w:snapToGrid w:val="0"/>
          <w:color w:val="000000"/>
          <w:sz w:val="24"/>
          <w:szCs w:val="24"/>
        </w:rPr>
      </w:pPr>
      <w:r w:rsidRPr="00B20FA5">
        <w:rPr>
          <w:b/>
          <w:snapToGrid w:val="0"/>
          <w:color w:val="000000"/>
          <w:sz w:val="24"/>
          <w:szCs w:val="24"/>
        </w:rPr>
        <w:t>ENVELOPE Nº</w:t>
      </w:r>
      <w:r w:rsidR="00FD0C9F" w:rsidRPr="00B20FA5">
        <w:rPr>
          <w:b/>
          <w:snapToGrid w:val="0"/>
          <w:color w:val="000000"/>
          <w:sz w:val="24"/>
          <w:szCs w:val="24"/>
        </w:rPr>
        <w:t>.</w:t>
      </w:r>
      <w:r w:rsidRPr="00B20FA5">
        <w:rPr>
          <w:b/>
          <w:snapToGrid w:val="0"/>
          <w:color w:val="000000"/>
          <w:sz w:val="24"/>
          <w:szCs w:val="24"/>
        </w:rPr>
        <w:t xml:space="preserve"> 1 - DOCUMENTAÇÃO</w:t>
      </w:r>
    </w:p>
    <w:p w14:paraId="335BABB1" w14:textId="77777777" w:rsidR="00170304" w:rsidRPr="00B20FA5" w:rsidRDefault="00170304" w:rsidP="00946CA9">
      <w:pPr>
        <w:widowControl w:val="0"/>
        <w:spacing w:line="266" w:lineRule="exact"/>
        <w:ind w:left="567"/>
        <w:jc w:val="both"/>
        <w:rPr>
          <w:b/>
          <w:snapToGrid w:val="0"/>
          <w:color w:val="000000"/>
          <w:sz w:val="24"/>
          <w:szCs w:val="24"/>
        </w:rPr>
      </w:pPr>
      <w:r w:rsidRPr="00B20FA5">
        <w:rPr>
          <w:b/>
          <w:snapToGrid w:val="0"/>
          <w:color w:val="000000"/>
          <w:sz w:val="24"/>
          <w:szCs w:val="24"/>
        </w:rPr>
        <w:t>ENVELOPE Nº</w:t>
      </w:r>
      <w:r w:rsidR="00FD0C9F" w:rsidRPr="00B20FA5">
        <w:rPr>
          <w:b/>
          <w:snapToGrid w:val="0"/>
          <w:color w:val="000000"/>
          <w:sz w:val="24"/>
          <w:szCs w:val="24"/>
        </w:rPr>
        <w:t>.</w:t>
      </w:r>
      <w:r w:rsidRPr="00B20FA5">
        <w:rPr>
          <w:b/>
          <w:snapToGrid w:val="0"/>
          <w:color w:val="000000"/>
          <w:sz w:val="24"/>
          <w:szCs w:val="24"/>
        </w:rPr>
        <w:t xml:space="preserve"> 2 - PROPOSTA</w:t>
      </w:r>
    </w:p>
    <w:p w14:paraId="5ED68103" w14:textId="77777777" w:rsidR="00170304" w:rsidRPr="00B20FA5" w:rsidRDefault="00170304" w:rsidP="00170304">
      <w:pPr>
        <w:widowControl w:val="0"/>
        <w:tabs>
          <w:tab w:val="left" w:pos="567"/>
        </w:tabs>
        <w:spacing w:line="266" w:lineRule="exact"/>
        <w:ind w:left="1418" w:hanging="1276"/>
        <w:jc w:val="both"/>
        <w:rPr>
          <w:snapToGrid w:val="0"/>
          <w:color w:val="000000"/>
          <w:sz w:val="24"/>
          <w:szCs w:val="24"/>
        </w:rPr>
      </w:pPr>
    </w:p>
    <w:p w14:paraId="66203684" w14:textId="77777777" w:rsidR="00384569" w:rsidRPr="00B20FA5" w:rsidRDefault="00384569" w:rsidP="008C1470">
      <w:pPr>
        <w:widowControl w:val="0"/>
        <w:numPr>
          <w:ilvl w:val="1"/>
          <w:numId w:val="6"/>
        </w:numPr>
        <w:tabs>
          <w:tab w:val="clear" w:pos="360"/>
          <w:tab w:val="num" w:pos="567"/>
        </w:tabs>
        <w:spacing w:line="266" w:lineRule="exact"/>
        <w:ind w:left="567" w:hanging="567"/>
        <w:jc w:val="both"/>
        <w:rPr>
          <w:snapToGrid w:val="0"/>
          <w:color w:val="000000"/>
          <w:sz w:val="24"/>
          <w:szCs w:val="24"/>
        </w:rPr>
      </w:pPr>
      <w:r w:rsidRPr="00B20FA5">
        <w:rPr>
          <w:color w:val="000000"/>
          <w:sz w:val="24"/>
          <w:szCs w:val="24"/>
        </w:rPr>
        <w:t xml:space="preserve">O Edital e seus anexos poderão ser adquiridos pelo </w:t>
      </w:r>
      <w:r w:rsidR="005961FF" w:rsidRPr="00B20FA5">
        <w:rPr>
          <w:color w:val="000000"/>
          <w:sz w:val="24"/>
          <w:szCs w:val="24"/>
        </w:rPr>
        <w:t xml:space="preserve">sitio eletrônico oficial do município: </w:t>
      </w:r>
      <w:hyperlink r:id="rId8" w:history="1">
        <w:r w:rsidR="005961FF" w:rsidRPr="00B20FA5">
          <w:rPr>
            <w:rStyle w:val="Hyperlink"/>
            <w:color w:val="000000"/>
            <w:sz w:val="24"/>
            <w:szCs w:val="24"/>
          </w:rPr>
          <w:t>www.itatinga.sp.gov.br</w:t>
        </w:r>
      </w:hyperlink>
      <w:r w:rsidR="005961FF" w:rsidRPr="00B20FA5">
        <w:rPr>
          <w:color w:val="000000"/>
          <w:sz w:val="24"/>
          <w:szCs w:val="24"/>
        </w:rPr>
        <w:t>, ou na sede da Prefeitura, Departamento de Licitação (Rua nove de Julho, nº. 304</w:t>
      </w:r>
      <w:r w:rsidR="00AA4380" w:rsidRPr="00B20FA5">
        <w:rPr>
          <w:color w:val="000000"/>
          <w:sz w:val="24"/>
          <w:szCs w:val="24"/>
        </w:rPr>
        <w:t xml:space="preserve"> - centro</w:t>
      </w:r>
      <w:r w:rsidR="005961FF" w:rsidRPr="00B20FA5">
        <w:rPr>
          <w:color w:val="000000"/>
          <w:sz w:val="24"/>
          <w:szCs w:val="24"/>
        </w:rPr>
        <w:t xml:space="preserve">), sendo </w:t>
      </w:r>
      <w:r w:rsidR="00AA4380" w:rsidRPr="00B20FA5">
        <w:rPr>
          <w:color w:val="000000"/>
          <w:sz w:val="24"/>
          <w:szCs w:val="24"/>
        </w:rPr>
        <w:t xml:space="preserve">que </w:t>
      </w:r>
      <w:r w:rsidR="005961FF" w:rsidRPr="00B20FA5">
        <w:rPr>
          <w:color w:val="000000"/>
          <w:sz w:val="24"/>
          <w:szCs w:val="24"/>
        </w:rPr>
        <w:t xml:space="preserve">neste caso o interessado deverá recolher o </w:t>
      </w:r>
      <w:r w:rsidRPr="00B20FA5">
        <w:rPr>
          <w:color w:val="000000"/>
          <w:sz w:val="24"/>
          <w:szCs w:val="24"/>
        </w:rPr>
        <w:t>valor correspondente</w:t>
      </w:r>
      <w:r w:rsidR="00362E57">
        <w:rPr>
          <w:color w:val="000000"/>
          <w:sz w:val="24"/>
          <w:szCs w:val="24"/>
        </w:rPr>
        <w:t xml:space="preserve"> </w:t>
      </w:r>
      <w:r w:rsidR="005961FF" w:rsidRPr="00B20FA5">
        <w:rPr>
          <w:color w:val="000000"/>
          <w:sz w:val="24"/>
          <w:szCs w:val="24"/>
        </w:rPr>
        <w:t>referente</w:t>
      </w:r>
      <w:r w:rsidRPr="00B20FA5">
        <w:rPr>
          <w:color w:val="000000"/>
          <w:sz w:val="24"/>
          <w:szCs w:val="24"/>
        </w:rPr>
        <w:t xml:space="preserve"> </w:t>
      </w:r>
      <w:r w:rsidR="005961FF" w:rsidRPr="00B20FA5">
        <w:rPr>
          <w:color w:val="000000"/>
          <w:sz w:val="24"/>
          <w:szCs w:val="24"/>
        </w:rPr>
        <w:t>as</w:t>
      </w:r>
      <w:r w:rsidRPr="00B20FA5">
        <w:rPr>
          <w:color w:val="000000"/>
          <w:sz w:val="24"/>
          <w:szCs w:val="24"/>
        </w:rPr>
        <w:t xml:space="preserve"> cópias xerocopiadas </w:t>
      </w:r>
      <w:r w:rsidR="005961FF" w:rsidRPr="00B20FA5">
        <w:rPr>
          <w:color w:val="000000"/>
          <w:sz w:val="24"/>
          <w:szCs w:val="24"/>
        </w:rPr>
        <w:t>e mídia digital</w:t>
      </w:r>
      <w:r w:rsidRPr="00B20FA5">
        <w:rPr>
          <w:bCs/>
          <w:color w:val="000000"/>
          <w:sz w:val="24"/>
          <w:szCs w:val="24"/>
        </w:rPr>
        <w:t>,</w:t>
      </w:r>
      <w:r w:rsidRPr="00B20FA5">
        <w:rPr>
          <w:color w:val="000000"/>
          <w:sz w:val="24"/>
          <w:szCs w:val="24"/>
        </w:rPr>
        <w:t xml:space="preserve"> até 0</w:t>
      </w:r>
      <w:r w:rsidR="004D76BA" w:rsidRPr="00B20FA5">
        <w:rPr>
          <w:color w:val="000000"/>
          <w:sz w:val="24"/>
          <w:szCs w:val="24"/>
        </w:rPr>
        <w:t>3</w:t>
      </w:r>
      <w:r w:rsidRPr="00B20FA5">
        <w:rPr>
          <w:color w:val="000000"/>
          <w:sz w:val="24"/>
          <w:szCs w:val="24"/>
        </w:rPr>
        <w:t xml:space="preserve"> (</w:t>
      </w:r>
      <w:r w:rsidR="004D76BA" w:rsidRPr="00B20FA5">
        <w:rPr>
          <w:color w:val="000000"/>
          <w:sz w:val="24"/>
          <w:szCs w:val="24"/>
        </w:rPr>
        <w:t>três</w:t>
      </w:r>
      <w:r w:rsidRPr="00B20FA5">
        <w:rPr>
          <w:color w:val="000000"/>
          <w:sz w:val="24"/>
          <w:szCs w:val="24"/>
        </w:rPr>
        <w:t>) dias ant</w:t>
      </w:r>
      <w:r w:rsidR="009A0B1F" w:rsidRPr="00B20FA5">
        <w:rPr>
          <w:color w:val="000000"/>
          <w:sz w:val="24"/>
          <w:szCs w:val="24"/>
        </w:rPr>
        <w:t>e</w:t>
      </w:r>
      <w:r w:rsidRPr="00B20FA5">
        <w:rPr>
          <w:color w:val="000000"/>
          <w:sz w:val="24"/>
          <w:szCs w:val="24"/>
        </w:rPr>
        <w:t xml:space="preserve">s da data marcada para </w:t>
      </w:r>
      <w:r w:rsidR="00173EA2" w:rsidRPr="00B20FA5">
        <w:rPr>
          <w:color w:val="000000"/>
          <w:sz w:val="24"/>
          <w:szCs w:val="24"/>
        </w:rPr>
        <w:t>abertura dos envelopes</w:t>
      </w:r>
      <w:r w:rsidRPr="00B20FA5">
        <w:rPr>
          <w:color w:val="000000"/>
          <w:sz w:val="24"/>
          <w:szCs w:val="24"/>
        </w:rPr>
        <w:t>.</w:t>
      </w:r>
    </w:p>
    <w:p w14:paraId="7CD84B67" w14:textId="77777777" w:rsidR="009A1D06" w:rsidRPr="00B20FA5" w:rsidRDefault="009A1D06" w:rsidP="00170304">
      <w:pPr>
        <w:widowControl w:val="0"/>
        <w:tabs>
          <w:tab w:val="left" w:pos="567"/>
        </w:tabs>
        <w:spacing w:line="266" w:lineRule="exact"/>
        <w:ind w:left="1418" w:hanging="1276"/>
        <w:jc w:val="both"/>
        <w:rPr>
          <w:snapToGrid w:val="0"/>
          <w:color w:val="000000"/>
          <w:sz w:val="24"/>
          <w:szCs w:val="24"/>
        </w:rPr>
      </w:pPr>
    </w:p>
    <w:p w14:paraId="10D1AC60" w14:textId="77777777" w:rsidR="00223F12" w:rsidRPr="00B20FA5" w:rsidRDefault="00223F12"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DOS ENVELOPES</w:t>
      </w:r>
    </w:p>
    <w:p w14:paraId="56CE9F63" w14:textId="77777777" w:rsidR="00223F12" w:rsidRPr="00B20FA5" w:rsidRDefault="00223F12" w:rsidP="00223F12">
      <w:pPr>
        <w:pStyle w:val="TextosemFormatao"/>
        <w:rPr>
          <w:rFonts w:ascii="Times New Roman" w:hAnsi="Times New Roman"/>
          <w:b/>
          <w:snapToGrid w:val="0"/>
          <w:color w:val="000000"/>
          <w:sz w:val="24"/>
          <w:szCs w:val="24"/>
        </w:rPr>
      </w:pPr>
    </w:p>
    <w:p w14:paraId="4FC581DD" w14:textId="77777777" w:rsidR="00170304" w:rsidRPr="00B20FA5" w:rsidRDefault="00170304" w:rsidP="008C1470">
      <w:pPr>
        <w:widowControl w:val="0"/>
        <w:numPr>
          <w:ilvl w:val="1"/>
          <w:numId w:val="12"/>
        </w:numPr>
        <w:tabs>
          <w:tab w:val="clear" w:pos="360"/>
          <w:tab w:val="num" w:pos="567"/>
        </w:tabs>
        <w:ind w:left="567" w:hanging="567"/>
        <w:jc w:val="both"/>
        <w:rPr>
          <w:snapToGrid w:val="0"/>
          <w:color w:val="000000"/>
          <w:sz w:val="24"/>
          <w:szCs w:val="24"/>
        </w:rPr>
      </w:pPr>
      <w:r w:rsidRPr="00B20FA5">
        <w:rPr>
          <w:snapToGrid w:val="0"/>
          <w:color w:val="000000"/>
          <w:sz w:val="24"/>
          <w:szCs w:val="24"/>
        </w:rPr>
        <w:t>Os envelopes deverão a</w:t>
      </w:r>
      <w:r w:rsidR="00730E6B" w:rsidRPr="00B20FA5">
        <w:rPr>
          <w:snapToGrid w:val="0"/>
          <w:color w:val="000000"/>
          <w:sz w:val="24"/>
          <w:szCs w:val="24"/>
        </w:rPr>
        <w:t>presentar, em sua parte externa</w:t>
      </w:r>
      <w:r w:rsidRPr="00B20FA5">
        <w:rPr>
          <w:snapToGrid w:val="0"/>
          <w:color w:val="000000"/>
          <w:sz w:val="24"/>
          <w:szCs w:val="24"/>
        </w:rPr>
        <w:t xml:space="preserve"> os seguintes dizeres:</w:t>
      </w:r>
    </w:p>
    <w:p w14:paraId="6713E083" w14:textId="77777777" w:rsidR="00362E57" w:rsidRPr="00B20FA5" w:rsidRDefault="00170304" w:rsidP="007776D9">
      <w:pPr>
        <w:pStyle w:val="Ttulo2"/>
        <w:tabs>
          <w:tab w:val="num" w:pos="284"/>
        </w:tabs>
        <w:spacing w:line="240" w:lineRule="auto"/>
        <w:ind w:left="426" w:hanging="426"/>
        <w:rPr>
          <w:color w:val="000000"/>
          <w:szCs w:val="24"/>
        </w:rPr>
      </w:pPr>
      <w:r w:rsidRPr="00B20FA5">
        <w:rPr>
          <w:color w:val="000000"/>
          <w:szCs w:val="24"/>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tblGrid>
      <w:tr w:rsidR="00362E57" w:rsidRPr="004E2232" w14:paraId="4036CD47" w14:textId="77777777" w:rsidTr="004E2232">
        <w:tc>
          <w:tcPr>
            <w:tcW w:w="6487" w:type="dxa"/>
            <w:shd w:val="clear" w:color="auto" w:fill="auto"/>
          </w:tcPr>
          <w:p w14:paraId="0098EAA5" w14:textId="77777777" w:rsidR="00362E57" w:rsidRPr="004E2232" w:rsidRDefault="00362E57" w:rsidP="004E2232">
            <w:pPr>
              <w:widowControl w:val="0"/>
              <w:tabs>
                <w:tab w:val="num" w:pos="0"/>
              </w:tabs>
              <w:ind w:left="175"/>
              <w:jc w:val="both"/>
              <w:rPr>
                <w:b/>
                <w:snapToGrid w:val="0"/>
                <w:color w:val="000000"/>
                <w:sz w:val="24"/>
                <w:szCs w:val="24"/>
              </w:rPr>
            </w:pPr>
            <w:r w:rsidRPr="004E2232">
              <w:rPr>
                <w:b/>
                <w:snapToGrid w:val="0"/>
                <w:color w:val="000000"/>
                <w:sz w:val="24"/>
                <w:szCs w:val="24"/>
              </w:rPr>
              <w:t>PREFEITURA MUNICIPAL DE ITATINGA</w:t>
            </w:r>
          </w:p>
          <w:p w14:paraId="056E6262" w14:textId="77777777" w:rsidR="00362E57" w:rsidRPr="004E2232" w:rsidRDefault="00362E57" w:rsidP="004E2232">
            <w:pPr>
              <w:widowControl w:val="0"/>
              <w:tabs>
                <w:tab w:val="num" w:pos="0"/>
              </w:tabs>
              <w:ind w:left="175"/>
              <w:jc w:val="both"/>
              <w:rPr>
                <w:b/>
                <w:snapToGrid w:val="0"/>
                <w:color w:val="000000"/>
                <w:sz w:val="24"/>
                <w:szCs w:val="24"/>
              </w:rPr>
            </w:pPr>
            <w:r w:rsidRPr="004E2232">
              <w:rPr>
                <w:b/>
                <w:snapToGrid w:val="0"/>
                <w:color w:val="000000"/>
                <w:sz w:val="24"/>
                <w:szCs w:val="24"/>
              </w:rPr>
              <w:t>PROCESSO LICITATÓRIO Nº</w:t>
            </w:r>
            <w:r w:rsidR="00454C82" w:rsidRPr="004E2232">
              <w:rPr>
                <w:b/>
                <w:snapToGrid w:val="0"/>
                <w:color w:val="000000"/>
                <w:sz w:val="24"/>
                <w:szCs w:val="24"/>
              </w:rPr>
              <w:t xml:space="preserve">. </w:t>
            </w:r>
            <w:r w:rsidR="00273DC4">
              <w:rPr>
                <w:b/>
                <w:snapToGrid w:val="0"/>
                <w:color w:val="000000"/>
                <w:sz w:val="24"/>
                <w:szCs w:val="24"/>
              </w:rPr>
              <w:t>37/2021</w:t>
            </w:r>
          </w:p>
          <w:p w14:paraId="76C1040B" w14:textId="77777777" w:rsidR="00362E57" w:rsidRPr="004E2232" w:rsidRDefault="00454C82" w:rsidP="004E2232">
            <w:pPr>
              <w:widowControl w:val="0"/>
              <w:tabs>
                <w:tab w:val="num" w:pos="0"/>
              </w:tabs>
              <w:ind w:left="175"/>
              <w:jc w:val="both"/>
              <w:rPr>
                <w:b/>
                <w:snapToGrid w:val="0"/>
                <w:color w:val="000000"/>
                <w:sz w:val="24"/>
                <w:szCs w:val="24"/>
              </w:rPr>
            </w:pPr>
            <w:r w:rsidRPr="004E2232">
              <w:rPr>
                <w:b/>
                <w:snapToGrid w:val="0"/>
                <w:color w:val="000000"/>
                <w:sz w:val="24"/>
                <w:szCs w:val="24"/>
              </w:rPr>
              <w:t xml:space="preserve">TOMADA DE PREÇO Nº. </w:t>
            </w:r>
            <w:r w:rsidR="00273DC4">
              <w:rPr>
                <w:b/>
                <w:snapToGrid w:val="0"/>
                <w:color w:val="000000"/>
                <w:sz w:val="24"/>
                <w:szCs w:val="24"/>
              </w:rPr>
              <w:t>04/2021</w:t>
            </w:r>
          </w:p>
          <w:p w14:paraId="65C51968" w14:textId="77777777" w:rsidR="00362E57" w:rsidRPr="004E2232" w:rsidRDefault="00362E57" w:rsidP="004E2232">
            <w:pPr>
              <w:widowControl w:val="0"/>
              <w:tabs>
                <w:tab w:val="num" w:pos="0"/>
                <w:tab w:val="num" w:pos="175"/>
              </w:tabs>
              <w:ind w:left="175"/>
              <w:jc w:val="both"/>
              <w:rPr>
                <w:b/>
                <w:snapToGrid w:val="0"/>
                <w:color w:val="000000"/>
                <w:sz w:val="24"/>
                <w:szCs w:val="24"/>
              </w:rPr>
            </w:pPr>
            <w:r w:rsidRPr="004E2232">
              <w:rPr>
                <w:b/>
                <w:snapToGrid w:val="0"/>
                <w:color w:val="000000"/>
                <w:sz w:val="24"/>
                <w:szCs w:val="24"/>
              </w:rPr>
              <w:t>ENVELOPE Nº. 01 (DOCUMENTAÇÃO)</w:t>
            </w:r>
          </w:p>
          <w:p w14:paraId="556C8BAA" w14:textId="77777777" w:rsidR="00362E57" w:rsidRPr="004E2232" w:rsidRDefault="00362E57" w:rsidP="004E2232">
            <w:pPr>
              <w:widowControl w:val="0"/>
              <w:tabs>
                <w:tab w:val="num" w:pos="0"/>
              </w:tabs>
              <w:ind w:left="175"/>
              <w:jc w:val="both"/>
              <w:rPr>
                <w:b/>
                <w:snapToGrid w:val="0"/>
                <w:color w:val="000000"/>
                <w:sz w:val="24"/>
                <w:szCs w:val="24"/>
              </w:rPr>
            </w:pPr>
            <w:r w:rsidRPr="004E2232">
              <w:rPr>
                <w:b/>
                <w:snapToGrid w:val="0"/>
                <w:sz w:val="24"/>
                <w:szCs w:val="24"/>
              </w:rPr>
              <w:t>RAZÃO SOCIAL E/OU TIMBRE DA EMPRESA</w:t>
            </w:r>
          </w:p>
        </w:tc>
      </w:tr>
    </w:tbl>
    <w:p w14:paraId="116DF270" w14:textId="77777777" w:rsidR="00362E57" w:rsidRPr="00362E57" w:rsidRDefault="00362E57" w:rsidP="00362E57">
      <w:pPr>
        <w:pStyle w:val="Ttulo2"/>
        <w:tabs>
          <w:tab w:val="num" w:pos="284"/>
        </w:tabs>
        <w:spacing w:line="240" w:lineRule="auto"/>
        <w:ind w:left="426" w:hanging="426"/>
        <w:rPr>
          <w:color w:val="000000"/>
          <w:szCs w:val="24"/>
        </w:rPr>
      </w:pPr>
      <w:r w:rsidRPr="00362E57">
        <w:rPr>
          <w:color w:val="000000"/>
          <w:szCs w:val="24"/>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tblGrid>
      <w:tr w:rsidR="00362E57" w:rsidRPr="004E2232" w14:paraId="0593B592" w14:textId="77777777" w:rsidTr="004E2232">
        <w:tc>
          <w:tcPr>
            <w:tcW w:w="6487" w:type="dxa"/>
            <w:shd w:val="clear" w:color="auto" w:fill="auto"/>
          </w:tcPr>
          <w:p w14:paraId="41FA7DC4" w14:textId="77777777" w:rsidR="00362E57" w:rsidRPr="004E2232" w:rsidRDefault="00362E57" w:rsidP="004E2232">
            <w:pPr>
              <w:widowControl w:val="0"/>
              <w:tabs>
                <w:tab w:val="num" w:pos="175"/>
              </w:tabs>
              <w:ind w:left="175"/>
              <w:jc w:val="both"/>
              <w:rPr>
                <w:b/>
                <w:snapToGrid w:val="0"/>
                <w:color w:val="000000"/>
                <w:sz w:val="24"/>
                <w:szCs w:val="24"/>
              </w:rPr>
            </w:pPr>
            <w:r w:rsidRPr="004E2232">
              <w:rPr>
                <w:b/>
                <w:snapToGrid w:val="0"/>
                <w:color w:val="000000"/>
                <w:sz w:val="24"/>
                <w:szCs w:val="24"/>
              </w:rPr>
              <w:t>PREFEITURA MUNICIPAL DE ITATINGA</w:t>
            </w:r>
          </w:p>
          <w:p w14:paraId="41B7A231" w14:textId="77777777" w:rsidR="00362E57" w:rsidRPr="004E2232" w:rsidRDefault="00362E57" w:rsidP="004E2232">
            <w:pPr>
              <w:widowControl w:val="0"/>
              <w:tabs>
                <w:tab w:val="num" w:pos="175"/>
              </w:tabs>
              <w:ind w:left="175"/>
              <w:jc w:val="both"/>
              <w:rPr>
                <w:b/>
                <w:snapToGrid w:val="0"/>
                <w:color w:val="000000"/>
                <w:sz w:val="24"/>
                <w:szCs w:val="24"/>
              </w:rPr>
            </w:pPr>
            <w:r w:rsidRPr="004E2232">
              <w:rPr>
                <w:b/>
                <w:snapToGrid w:val="0"/>
                <w:color w:val="000000"/>
                <w:sz w:val="24"/>
                <w:szCs w:val="24"/>
              </w:rPr>
              <w:t xml:space="preserve">PROCESSO LICITATÓRIO Nº. </w:t>
            </w:r>
            <w:r w:rsidR="00273DC4">
              <w:rPr>
                <w:b/>
                <w:snapToGrid w:val="0"/>
                <w:color w:val="000000"/>
                <w:sz w:val="24"/>
                <w:szCs w:val="24"/>
              </w:rPr>
              <w:t>37/2021</w:t>
            </w:r>
          </w:p>
          <w:p w14:paraId="3CD61169" w14:textId="77777777" w:rsidR="00362E57" w:rsidRPr="004E2232" w:rsidRDefault="00362E57" w:rsidP="004E2232">
            <w:pPr>
              <w:widowControl w:val="0"/>
              <w:tabs>
                <w:tab w:val="num" w:pos="175"/>
              </w:tabs>
              <w:ind w:left="175"/>
              <w:jc w:val="both"/>
              <w:rPr>
                <w:b/>
                <w:snapToGrid w:val="0"/>
                <w:color w:val="000000"/>
                <w:sz w:val="24"/>
                <w:szCs w:val="24"/>
              </w:rPr>
            </w:pPr>
            <w:r w:rsidRPr="004E2232">
              <w:rPr>
                <w:b/>
                <w:snapToGrid w:val="0"/>
                <w:color w:val="000000"/>
                <w:sz w:val="24"/>
                <w:szCs w:val="24"/>
              </w:rPr>
              <w:t xml:space="preserve">TOMADA DE PREÇO Nº. </w:t>
            </w:r>
            <w:r w:rsidR="00273DC4">
              <w:rPr>
                <w:b/>
                <w:snapToGrid w:val="0"/>
                <w:color w:val="000000"/>
                <w:sz w:val="24"/>
                <w:szCs w:val="24"/>
              </w:rPr>
              <w:t>04/2021</w:t>
            </w:r>
          </w:p>
          <w:p w14:paraId="7B66BA4A" w14:textId="77777777" w:rsidR="00362E57" w:rsidRPr="004E2232" w:rsidRDefault="00362E57" w:rsidP="004E2232">
            <w:pPr>
              <w:widowControl w:val="0"/>
              <w:tabs>
                <w:tab w:val="num" w:pos="175"/>
              </w:tabs>
              <w:ind w:left="175"/>
              <w:jc w:val="both"/>
              <w:rPr>
                <w:b/>
                <w:snapToGrid w:val="0"/>
                <w:color w:val="000000"/>
                <w:sz w:val="24"/>
                <w:szCs w:val="24"/>
              </w:rPr>
            </w:pPr>
            <w:r w:rsidRPr="004E2232">
              <w:rPr>
                <w:b/>
                <w:snapToGrid w:val="0"/>
                <w:color w:val="000000"/>
                <w:sz w:val="24"/>
                <w:szCs w:val="24"/>
              </w:rPr>
              <w:t>ENVELOPE Nº. 02 (PROPOSTA)</w:t>
            </w:r>
          </w:p>
          <w:p w14:paraId="2F059E39" w14:textId="77777777" w:rsidR="00362E57" w:rsidRPr="004E2232" w:rsidRDefault="00362E57" w:rsidP="004E2232">
            <w:pPr>
              <w:widowControl w:val="0"/>
              <w:tabs>
                <w:tab w:val="num" w:pos="175"/>
              </w:tabs>
              <w:ind w:left="175"/>
              <w:jc w:val="both"/>
              <w:rPr>
                <w:snapToGrid w:val="0"/>
                <w:color w:val="000000"/>
                <w:sz w:val="24"/>
                <w:szCs w:val="24"/>
              </w:rPr>
            </w:pPr>
            <w:r w:rsidRPr="004E2232">
              <w:rPr>
                <w:b/>
                <w:snapToGrid w:val="0"/>
                <w:sz w:val="24"/>
                <w:szCs w:val="24"/>
              </w:rPr>
              <w:t>RAZÃO SOCIAL E/OU TIMBRE DA EMPRESA</w:t>
            </w:r>
          </w:p>
        </w:tc>
      </w:tr>
    </w:tbl>
    <w:p w14:paraId="0EA952BF" w14:textId="77777777" w:rsidR="00170304" w:rsidRPr="00B20FA5" w:rsidRDefault="00170304" w:rsidP="00362E57">
      <w:pPr>
        <w:widowControl w:val="0"/>
        <w:tabs>
          <w:tab w:val="num" w:pos="567"/>
        </w:tabs>
        <w:ind w:left="567"/>
        <w:jc w:val="both"/>
        <w:rPr>
          <w:snapToGrid w:val="0"/>
          <w:color w:val="000000"/>
          <w:sz w:val="24"/>
          <w:szCs w:val="24"/>
        </w:rPr>
      </w:pPr>
    </w:p>
    <w:p w14:paraId="10D81F6A" w14:textId="77777777" w:rsidR="00170304" w:rsidRPr="00B20FA5" w:rsidRDefault="00170304" w:rsidP="008C1470">
      <w:pPr>
        <w:widowControl w:val="0"/>
        <w:numPr>
          <w:ilvl w:val="1"/>
          <w:numId w:val="12"/>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Após o horário fixado no presente Edital, nenhum documento será recebido ou devolvido pela Comissão Permanente de Licitação do Município de Itatinga (SP).</w:t>
      </w:r>
    </w:p>
    <w:p w14:paraId="4E39D78F" w14:textId="77777777" w:rsidR="00170304" w:rsidRPr="00B20FA5" w:rsidRDefault="00170304" w:rsidP="00170304">
      <w:pPr>
        <w:widowControl w:val="0"/>
        <w:spacing w:line="266" w:lineRule="exact"/>
        <w:ind w:left="1418" w:hanging="1418"/>
        <w:jc w:val="both"/>
        <w:rPr>
          <w:snapToGrid w:val="0"/>
          <w:color w:val="000000"/>
          <w:sz w:val="24"/>
          <w:szCs w:val="24"/>
        </w:rPr>
      </w:pPr>
    </w:p>
    <w:p w14:paraId="1C0F6FAE" w14:textId="77777777" w:rsidR="00170304" w:rsidRPr="00B20FA5" w:rsidRDefault="00170304" w:rsidP="008C1470">
      <w:pPr>
        <w:widowControl w:val="0"/>
        <w:numPr>
          <w:ilvl w:val="1"/>
          <w:numId w:val="12"/>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Os envelopes previstos neste instrumento convocatório serão abertos em sessão pública pela </w:t>
      </w:r>
      <w:r w:rsidRPr="00B20FA5">
        <w:rPr>
          <w:snapToGrid w:val="0"/>
          <w:color w:val="000000"/>
          <w:sz w:val="24"/>
          <w:szCs w:val="24"/>
        </w:rPr>
        <w:lastRenderedPageBreak/>
        <w:t>Comissão Permanente de Licitação do Município de Itatinga (SP), observadas as disposições indicadas neste EDITAL.</w:t>
      </w:r>
    </w:p>
    <w:p w14:paraId="173C1AD0" w14:textId="77777777" w:rsidR="00170304" w:rsidRPr="00B20FA5" w:rsidRDefault="00170304" w:rsidP="00170304">
      <w:pPr>
        <w:widowControl w:val="0"/>
        <w:spacing w:line="266" w:lineRule="exact"/>
        <w:jc w:val="both"/>
        <w:rPr>
          <w:snapToGrid w:val="0"/>
          <w:color w:val="000000"/>
          <w:sz w:val="24"/>
          <w:szCs w:val="24"/>
        </w:rPr>
      </w:pPr>
    </w:p>
    <w:p w14:paraId="77DD64AB" w14:textId="77777777" w:rsidR="009A1D06" w:rsidRDefault="00170304" w:rsidP="008C1470">
      <w:pPr>
        <w:widowControl w:val="0"/>
        <w:numPr>
          <w:ilvl w:val="1"/>
          <w:numId w:val="12"/>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Os documentos apresentados por qualquer licitante, se expressos em língua estrangeira, deverão ser traduzidas para o português por tradutor público juramentado e autenticados por autoridade brasileira no país de origem.</w:t>
      </w:r>
    </w:p>
    <w:p w14:paraId="036BDC6D" w14:textId="77777777" w:rsidR="00362E57" w:rsidRPr="00B20FA5" w:rsidRDefault="00362E57" w:rsidP="00362E57">
      <w:pPr>
        <w:widowControl w:val="0"/>
        <w:spacing w:line="266" w:lineRule="exact"/>
        <w:jc w:val="both"/>
        <w:rPr>
          <w:snapToGrid w:val="0"/>
          <w:color w:val="000000"/>
          <w:sz w:val="24"/>
          <w:szCs w:val="24"/>
        </w:rPr>
      </w:pPr>
    </w:p>
    <w:p w14:paraId="5BF3EF14" w14:textId="77777777" w:rsidR="00754920"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REGIME DE EXECUÇÃO</w:t>
      </w:r>
    </w:p>
    <w:p w14:paraId="3827B5EC" w14:textId="77777777" w:rsidR="00194B77" w:rsidRPr="00B20FA5" w:rsidRDefault="00194B77" w:rsidP="00BA59CC">
      <w:pPr>
        <w:widowControl w:val="0"/>
        <w:tabs>
          <w:tab w:val="num" w:pos="426"/>
        </w:tabs>
        <w:jc w:val="both"/>
        <w:rPr>
          <w:b/>
          <w:snapToGrid w:val="0"/>
          <w:color w:val="000000"/>
          <w:sz w:val="24"/>
          <w:szCs w:val="24"/>
        </w:rPr>
      </w:pPr>
    </w:p>
    <w:p w14:paraId="667AE889" w14:textId="77777777" w:rsidR="00160911" w:rsidRPr="00B20FA5" w:rsidRDefault="003A2970" w:rsidP="008C1470">
      <w:pPr>
        <w:widowControl w:val="0"/>
        <w:numPr>
          <w:ilvl w:val="1"/>
          <w:numId w:val="13"/>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 </w:t>
      </w:r>
      <w:r w:rsidR="00160911" w:rsidRPr="00B20FA5">
        <w:rPr>
          <w:snapToGrid w:val="0"/>
          <w:color w:val="000000"/>
          <w:sz w:val="24"/>
          <w:szCs w:val="24"/>
        </w:rPr>
        <w:t>regime de execução será indireto, na modalidade de empreitada por preço global, partindo de preços unitários, com fornecimento de material e mão de obra</w:t>
      </w:r>
      <w:r w:rsidR="00851F8D" w:rsidRPr="00B20FA5">
        <w:rPr>
          <w:snapToGrid w:val="0"/>
          <w:color w:val="000000"/>
          <w:sz w:val="24"/>
          <w:szCs w:val="24"/>
        </w:rPr>
        <w:t xml:space="preserve"> e todo equipamento necessário</w:t>
      </w:r>
      <w:r w:rsidR="00160911" w:rsidRPr="00B20FA5">
        <w:rPr>
          <w:snapToGrid w:val="0"/>
          <w:color w:val="000000"/>
          <w:sz w:val="24"/>
          <w:szCs w:val="24"/>
        </w:rPr>
        <w:t>.</w:t>
      </w:r>
    </w:p>
    <w:p w14:paraId="1437CCC1" w14:textId="77777777" w:rsidR="00A0793B" w:rsidRPr="00B20FA5" w:rsidRDefault="00A0793B" w:rsidP="00160911">
      <w:pPr>
        <w:widowControl w:val="0"/>
        <w:spacing w:line="272" w:lineRule="exact"/>
        <w:jc w:val="both"/>
        <w:rPr>
          <w:snapToGrid w:val="0"/>
          <w:color w:val="000000"/>
          <w:sz w:val="24"/>
          <w:szCs w:val="24"/>
        </w:rPr>
      </w:pPr>
    </w:p>
    <w:p w14:paraId="3BB6BAB1" w14:textId="77777777" w:rsidR="00160911"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LEGISLAÇÃO</w:t>
      </w:r>
    </w:p>
    <w:p w14:paraId="6C24E314" w14:textId="77777777" w:rsidR="00194B77" w:rsidRPr="00B20FA5" w:rsidRDefault="00194B77" w:rsidP="00BA59CC">
      <w:pPr>
        <w:widowControl w:val="0"/>
        <w:tabs>
          <w:tab w:val="num" w:pos="426"/>
        </w:tabs>
        <w:spacing w:line="272" w:lineRule="exact"/>
        <w:jc w:val="both"/>
        <w:rPr>
          <w:b/>
          <w:snapToGrid w:val="0"/>
          <w:color w:val="000000"/>
          <w:sz w:val="24"/>
          <w:szCs w:val="24"/>
        </w:rPr>
      </w:pPr>
    </w:p>
    <w:p w14:paraId="5E285ABE" w14:textId="77777777" w:rsidR="00160911" w:rsidRPr="000842C2" w:rsidRDefault="00160911" w:rsidP="008C1470">
      <w:pPr>
        <w:widowControl w:val="0"/>
        <w:numPr>
          <w:ilvl w:val="1"/>
          <w:numId w:val="14"/>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 presente </w:t>
      </w:r>
      <w:r w:rsidR="00851F8D" w:rsidRPr="00B20FA5">
        <w:rPr>
          <w:snapToGrid w:val="0"/>
          <w:color w:val="000000"/>
          <w:sz w:val="24"/>
          <w:szCs w:val="24"/>
        </w:rPr>
        <w:t>Tomada de Preço</w:t>
      </w:r>
      <w:r w:rsidRPr="00B20FA5">
        <w:rPr>
          <w:snapToGrid w:val="0"/>
          <w:color w:val="000000"/>
          <w:sz w:val="24"/>
          <w:szCs w:val="24"/>
        </w:rPr>
        <w:t xml:space="preserve"> será disciplinada pelos documentos que integram </w:t>
      </w:r>
      <w:r w:rsidR="002153AC" w:rsidRPr="00B20FA5">
        <w:rPr>
          <w:snapToGrid w:val="0"/>
          <w:color w:val="000000"/>
          <w:sz w:val="24"/>
          <w:szCs w:val="24"/>
        </w:rPr>
        <w:t>os anexos,</w:t>
      </w:r>
      <w:r w:rsidRPr="00B20FA5">
        <w:rPr>
          <w:snapToGrid w:val="0"/>
          <w:color w:val="000000"/>
          <w:sz w:val="24"/>
          <w:szCs w:val="24"/>
        </w:rPr>
        <w:t xml:space="preserve"> pela Lei nº</w:t>
      </w:r>
      <w:r w:rsidR="000E36F5" w:rsidRPr="00B20FA5">
        <w:rPr>
          <w:snapToGrid w:val="0"/>
          <w:color w:val="000000"/>
          <w:sz w:val="24"/>
          <w:szCs w:val="24"/>
        </w:rPr>
        <w:t>.</w:t>
      </w:r>
      <w:r w:rsidR="00266EC0" w:rsidRPr="00B20FA5">
        <w:rPr>
          <w:snapToGrid w:val="0"/>
          <w:color w:val="000000"/>
          <w:sz w:val="24"/>
          <w:szCs w:val="24"/>
        </w:rPr>
        <w:t xml:space="preserve"> 8.666/93</w:t>
      </w:r>
      <w:r w:rsidR="00107819" w:rsidRPr="00B20FA5">
        <w:rPr>
          <w:snapToGrid w:val="0"/>
          <w:color w:val="000000"/>
          <w:sz w:val="24"/>
          <w:szCs w:val="24"/>
        </w:rPr>
        <w:t>, Lei complementar 123/06</w:t>
      </w:r>
      <w:r w:rsidR="006D4B39" w:rsidRPr="00B20FA5">
        <w:rPr>
          <w:snapToGrid w:val="0"/>
          <w:color w:val="000000"/>
          <w:sz w:val="24"/>
          <w:szCs w:val="24"/>
        </w:rPr>
        <w:t xml:space="preserve"> </w:t>
      </w:r>
      <w:r w:rsidRPr="00B20FA5">
        <w:rPr>
          <w:snapToGrid w:val="0"/>
          <w:color w:val="000000"/>
          <w:sz w:val="24"/>
          <w:szCs w:val="24"/>
        </w:rPr>
        <w:t>e demais disposições legais aplicáveis à espécie.</w:t>
      </w:r>
      <w:r w:rsidR="00362E57">
        <w:rPr>
          <w:snapToGrid w:val="0"/>
          <w:color w:val="000000"/>
          <w:sz w:val="24"/>
          <w:szCs w:val="24"/>
        </w:rPr>
        <w:t xml:space="preserve"> </w:t>
      </w:r>
      <w:r w:rsidR="00362E57" w:rsidRPr="00826F98">
        <w:rPr>
          <w:color w:val="000000"/>
          <w:sz w:val="24"/>
          <w:szCs w:val="24"/>
        </w:rPr>
        <w:t xml:space="preserve">Em quaisquer das menções às Leis Federais 8666/93 ou outras Leis Federais, </w:t>
      </w:r>
      <w:r w:rsidR="00362E57" w:rsidRPr="000842C2">
        <w:rPr>
          <w:color w:val="000000"/>
          <w:sz w:val="24"/>
          <w:szCs w:val="24"/>
        </w:rPr>
        <w:t>Estaduais, e do Município de Itatinga, entende-se, neste instrumento convocatório, que estão implícitas todas as alterações e regulamentações em vigor dessas mesmas leis, independente de expressa citação neste sentido, quando da indicação do texto legal.</w:t>
      </w:r>
    </w:p>
    <w:p w14:paraId="4D2E1B31" w14:textId="77777777" w:rsidR="00160911" w:rsidRPr="000842C2" w:rsidRDefault="00160911" w:rsidP="00194B77">
      <w:pPr>
        <w:pStyle w:val="Recuodecorpodetexto3"/>
        <w:widowControl w:val="0"/>
        <w:tabs>
          <w:tab w:val="num" w:pos="426"/>
        </w:tabs>
        <w:spacing w:line="272" w:lineRule="exact"/>
        <w:ind w:left="0"/>
        <w:rPr>
          <w:b/>
          <w:snapToGrid w:val="0"/>
          <w:color w:val="000000"/>
          <w:sz w:val="24"/>
          <w:szCs w:val="24"/>
        </w:rPr>
      </w:pPr>
    </w:p>
    <w:p w14:paraId="7CD5FD6A" w14:textId="77777777" w:rsidR="00B158F3" w:rsidRDefault="004942DA" w:rsidP="00B158F3">
      <w:pPr>
        <w:widowControl w:val="0"/>
        <w:numPr>
          <w:ilvl w:val="1"/>
          <w:numId w:val="14"/>
        </w:numPr>
        <w:tabs>
          <w:tab w:val="clear" w:pos="360"/>
          <w:tab w:val="num" w:pos="567"/>
        </w:tabs>
        <w:spacing w:line="266" w:lineRule="exact"/>
        <w:ind w:left="567" w:hanging="567"/>
        <w:jc w:val="both"/>
        <w:rPr>
          <w:snapToGrid w:val="0"/>
          <w:color w:val="000000"/>
          <w:sz w:val="24"/>
          <w:szCs w:val="24"/>
        </w:rPr>
      </w:pPr>
      <w:r w:rsidRPr="000842C2">
        <w:rPr>
          <w:snapToGrid w:val="0"/>
          <w:color w:val="000000"/>
          <w:sz w:val="24"/>
          <w:szCs w:val="24"/>
        </w:rPr>
        <w:t xml:space="preserve">Os recursos financeiros necessários para execução </w:t>
      </w:r>
      <w:r w:rsidR="002A5EDD" w:rsidRPr="000842C2">
        <w:rPr>
          <w:snapToGrid w:val="0"/>
          <w:color w:val="000000"/>
          <w:sz w:val="24"/>
          <w:szCs w:val="24"/>
        </w:rPr>
        <w:t>do objeto deste certame estão classificados na seguinte dotação orçamentária</w:t>
      </w:r>
      <w:r w:rsidR="00967F08" w:rsidRPr="000842C2">
        <w:rPr>
          <w:snapToGrid w:val="0"/>
          <w:color w:val="000000"/>
          <w:sz w:val="24"/>
          <w:szCs w:val="24"/>
        </w:rPr>
        <w:t>, a saber:</w:t>
      </w:r>
      <w:r w:rsidR="005E4D4B" w:rsidRPr="000842C2">
        <w:rPr>
          <w:snapToGrid w:val="0"/>
          <w:color w:val="000000"/>
          <w:sz w:val="24"/>
          <w:szCs w:val="24"/>
        </w:rPr>
        <w:t xml:space="preserve"> </w:t>
      </w:r>
    </w:p>
    <w:p w14:paraId="3867CAD0" w14:textId="77777777" w:rsidR="00B158F3" w:rsidRDefault="00B158F3" w:rsidP="00B158F3">
      <w:pPr>
        <w:pStyle w:val="PargrafodaLista"/>
        <w:rPr>
          <w:snapToGrid w:val="0"/>
          <w:color w:val="000000"/>
          <w:sz w:val="24"/>
          <w:szCs w:val="24"/>
        </w:rPr>
      </w:pPr>
    </w:p>
    <w:p w14:paraId="00DC586C" w14:textId="77777777" w:rsidR="00B158F3" w:rsidRDefault="00B158F3" w:rsidP="00B158F3">
      <w:pPr>
        <w:widowControl w:val="0"/>
        <w:spacing w:line="266" w:lineRule="exact"/>
        <w:ind w:left="567"/>
        <w:jc w:val="both"/>
        <w:rPr>
          <w:snapToGrid w:val="0"/>
          <w:color w:val="000000"/>
          <w:sz w:val="24"/>
          <w:szCs w:val="24"/>
        </w:rPr>
      </w:pPr>
      <w:r>
        <w:rPr>
          <w:snapToGrid w:val="0"/>
          <w:color w:val="000000"/>
          <w:sz w:val="24"/>
          <w:szCs w:val="24"/>
        </w:rPr>
        <w:t>02.00.00 – Poder Executivo</w:t>
      </w:r>
    </w:p>
    <w:p w14:paraId="2038C5F5" w14:textId="77777777" w:rsidR="00B158F3" w:rsidRDefault="00273DC4" w:rsidP="00B158F3">
      <w:pPr>
        <w:widowControl w:val="0"/>
        <w:spacing w:line="266" w:lineRule="exact"/>
        <w:ind w:left="567"/>
        <w:jc w:val="both"/>
        <w:rPr>
          <w:snapToGrid w:val="0"/>
          <w:color w:val="000000"/>
          <w:sz w:val="24"/>
          <w:szCs w:val="24"/>
        </w:rPr>
      </w:pPr>
      <w:r>
        <w:rPr>
          <w:snapToGrid w:val="0"/>
          <w:color w:val="000000"/>
          <w:sz w:val="24"/>
          <w:szCs w:val="24"/>
        </w:rPr>
        <w:t>02.29.00</w:t>
      </w:r>
      <w:r w:rsidR="00B158F3">
        <w:rPr>
          <w:snapToGrid w:val="0"/>
          <w:color w:val="000000"/>
          <w:sz w:val="24"/>
          <w:szCs w:val="24"/>
        </w:rPr>
        <w:t xml:space="preserve"> – Diretoria Geral de </w:t>
      </w:r>
      <w:r>
        <w:rPr>
          <w:snapToGrid w:val="0"/>
          <w:color w:val="000000"/>
          <w:sz w:val="24"/>
          <w:szCs w:val="24"/>
        </w:rPr>
        <w:t>Negócios Jurídicos</w:t>
      </w:r>
    </w:p>
    <w:p w14:paraId="3D0F0D9D" w14:textId="77777777" w:rsidR="00273DC4" w:rsidRDefault="00273DC4" w:rsidP="00273DC4">
      <w:pPr>
        <w:widowControl w:val="0"/>
        <w:spacing w:line="266" w:lineRule="exact"/>
        <w:ind w:left="567"/>
        <w:jc w:val="both"/>
        <w:rPr>
          <w:snapToGrid w:val="0"/>
          <w:color w:val="000000"/>
          <w:sz w:val="24"/>
          <w:szCs w:val="24"/>
        </w:rPr>
      </w:pPr>
      <w:r>
        <w:rPr>
          <w:snapToGrid w:val="0"/>
          <w:color w:val="000000"/>
          <w:sz w:val="24"/>
          <w:szCs w:val="24"/>
        </w:rPr>
        <w:t>02.29.02</w:t>
      </w:r>
      <w:r w:rsidR="00B158F3">
        <w:rPr>
          <w:snapToGrid w:val="0"/>
          <w:color w:val="000000"/>
          <w:sz w:val="24"/>
          <w:szCs w:val="24"/>
        </w:rPr>
        <w:t xml:space="preserve"> – </w:t>
      </w:r>
      <w:r>
        <w:rPr>
          <w:snapToGrid w:val="0"/>
          <w:color w:val="000000"/>
          <w:sz w:val="24"/>
          <w:szCs w:val="24"/>
        </w:rPr>
        <w:t xml:space="preserve">Trânsito e Guarda Municipal </w:t>
      </w:r>
    </w:p>
    <w:p w14:paraId="058A1B90" w14:textId="77777777" w:rsidR="00B158F3" w:rsidRDefault="00273DC4" w:rsidP="00B158F3">
      <w:pPr>
        <w:widowControl w:val="0"/>
        <w:spacing w:line="266" w:lineRule="exact"/>
        <w:ind w:left="567"/>
        <w:jc w:val="both"/>
        <w:rPr>
          <w:snapToGrid w:val="0"/>
          <w:color w:val="000000"/>
          <w:sz w:val="24"/>
          <w:szCs w:val="24"/>
        </w:rPr>
      </w:pPr>
      <w:r>
        <w:rPr>
          <w:snapToGrid w:val="0"/>
          <w:color w:val="000000"/>
          <w:sz w:val="24"/>
          <w:szCs w:val="24"/>
        </w:rPr>
        <w:t>06.181.0067.2119</w:t>
      </w:r>
      <w:r w:rsidR="00B158F3">
        <w:rPr>
          <w:snapToGrid w:val="0"/>
          <w:color w:val="000000"/>
          <w:sz w:val="24"/>
          <w:szCs w:val="24"/>
        </w:rPr>
        <w:t xml:space="preserve"> – </w:t>
      </w:r>
      <w:r>
        <w:rPr>
          <w:snapToGrid w:val="0"/>
          <w:color w:val="000000"/>
          <w:sz w:val="24"/>
          <w:szCs w:val="24"/>
        </w:rPr>
        <w:t>Manutenção Geral da Unidade - Trânsito</w:t>
      </w:r>
    </w:p>
    <w:p w14:paraId="1E50251A" w14:textId="77777777" w:rsidR="00B158F3" w:rsidRDefault="00273DC4" w:rsidP="00B158F3">
      <w:pPr>
        <w:widowControl w:val="0"/>
        <w:spacing w:line="266" w:lineRule="exact"/>
        <w:ind w:left="567"/>
        <w:jc w:val="both"/>
        <w:rPr>
          <w:snapToGrid w:val="0"/>
          <w:color w:val="000000"/>
          <w:sz w:val="24"/>
          <w:szCs w:val="24"/>
        </w:rPr>
      </w:pPr>
      <w:r>
        <w:rPr>
          <w:snapToGrid w:val="0"/>
          <w:color w:val="000000"/>
          <w:sz w:val="24"/>
          <w:szCs w:val="24"/>
        </w:rPr>
        <w:t>3.3.90.39.00</w:t>
      </w:r>
      <w:r w:rsidR="00B158F3">
        <w:rPr>
          <w:snapToGrid w:val="0"/>
          <w:color w:val="000000"/>
          <w:sz w:val="24"/>
          <w:szCs w:val="24"/>
        </w:rPr>
        <w:t xml:space="preserve"> – </w:t>
      </w:r>
      <w:r>
        <w:rPr>
          <w:snapToGrid w:val="0"/>
          <w:color w:val="000000"/>
          <w:sz w:val="24"/>
          <w:szCs w:val="24"/>
        </w:rPr>
        <w:t>Outros Serviços de Terceiro Pessoa Jurídica</w:t>
      </w:r>
    </w:p>
    <w:p w14:paraId="03AC1C5B" w14:textId="77777777" w:rsidR="00B158F3" w:rsidRDefault="00B158F3" w:rsidP="00B158F3">
      <w:pPr>
        <w:widowControl w:val="0"/>
        <w:spacing w:line="266" w:lineRule="exact"/>
        <w:ind w:left="567"/>
        <w:jc w:val="both"/>
        <w:rPr>
          <w:snapToGrid w:val="0"/>
          <w:color w:val="000000"/>
          <w:sz w:val="24"/>
          <w:szCs w:val="24"/>
        </w:rPr>
      </w:pPr>
      <w:r>
        <w:rPr>
          <w:snapToGrid w:val="0"/>
          <w:color w:val="000000"/>
          <w:sz w:val="24"/>
          <w:szCs w:val="24"/>
        </w:rPr>
        <w:t xml:space="preserve">Ficha – </w:t>
      </w:r>
      <w:r w:rsidR="00273DC4">
        <w:rPr>
          <w:snapToGrid w:val="0"/>
          <w:color w:val="000000"/>
          <w:sz w:val="24"/>
          <w:szCs w:val="24"/>
        </w:rPr>
        <w:t>392</w:t>
      </w:r>
    </w:p>
    <w:p w14:paraId="7CC89497" w14:textId="77777777" w:rsidR="00B158F3" w:rsidRPr="00B158F3" w:rsidRDefault="00B158F3" w:rsidP="00B158F3">
      <w:pPr>
        <w:widowControl w:val="0"/>
        <w:spacing w:line="266" w:lineRule="exact"/>
        <w:ind w:left="567"/>
        <w:jc w:val="both"/>
        <w:rPr>
          <w:snapToGrid w:val="0"/>
          <w:color w:val="000000"/>
          <w:sz w:val="24"/>
          <w:szCs w:val="24"/>
        </w:rPr>
      </w:pPr>
      <w:r>
        <w:rPr>
          <w:snapToGrid w:val="0"/>
          <w:color w:val="000000"/>
          <w:sz w:val="24"/>
          <w:szCs w:val="24"/>
        </w:rPr>
        <w:t xml:space="preserve">Fonte de Recurso – </w:t>
      </w:r>
      <w:r w:rsidR="00273DC4">
        <w:rPr>
          <w:snapToGrid w:val="0"/>
          <w:color w:val="000000"/>
          <w:sz w:val="24"/>
          <w:szCs w:val="24"/>
        </w:rPr>
        <w:t>02.400.01 - Estadual</w:t>
      </w:r>
      <w:r>
        <w:rPr>
          <w:snapToGrid w:val="0"/>
          <w:color w:val="000000"/>
          <w:sz w:val="24"/>
          <w:szCs w:val="24"/>
        </w:rPr>
        <w:t xml:space="preserve"> </w:t>
      </w:r>
    </w:p>
    <w:p w14:paraId="35F95446" w14:textId="77777777" w:rsidR="00084E37" w:rsidRPr="00B20FA5" w:rsidRDefault="00084E37" w:rsidP="00BA59CC">
      <w:pPr>
        <w:widowControl w:val="0"/>
        <w:spacing w:line="266" w:lineRule="exact"/>
        <w:ind w:left="142"/>
        <w:jc w:val="both"/>
        <w:rPr>
          <w:snapToGrid w:val="0"/>
          <w:color w:val="000000"/>
          <w:sz w:val="24"/>
          <w:szCs w:val="24"/>
        </w:rPr>
      </w:pPr>
    </w:p>
    <w:p w14:paraId="3922DF2A" w14:textId="77777777" w:rsidR="004942DA" w:rsidRPr="00B20FA5" w:rsidRDefault="004942DA" w:rsidP="008C1470">
      <w:pPr>
        <w:widowControl w:val="0"/>
        <w:numPr>
          <w:ilvl w:val="1"/>
          <w:numId w:val="14"/>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A contratada fica obrigada a aceitar os acréscimos ou supressões que se tornarem necessários</w:t>
      </w:r>
      <w:r w:rsidR="00A23227" w:rsidRPr="00B20FA5">
        <w:rPr>
          <w:snapToGrid w:val="0"/>
          <w:color w:val="000000"/>
          <w:sz w:val="24"/>
          <w:szCs w:val="24"/>
        </w:rPr>
        <w:t>, conforme § 1º, art. 65 da Lei 8.666/93</w:t>
      </w:r>
      <w:r w:rsidRPr="00B20FA5">
        <w:rPr>
          <w:snapToGrid w:val="0"/>
          <w:color w:val="000000"/>
          <w:sz w:val="24"/>
          <w:szCs w:val="24"/>
        </w:rPr>
        <w:t>.</w:t>
      </w:r>
    </w:p>
    <w:p w14:paraId="09D83104" w14:textId="77777777" w:rsidR="00A0793B" w:rsidRPr="00B20FA5" w:rsidRDefault="00A0793B" w:rsidP="003D3D70">
      <w:pPr>
        <w:jc w:val="both"/>
        <w:rPr>
          <w:b/>
          <w:color w:val="000000"/>
          <w:sz w:val="24"/>
          <w:szCs w:val="24"/>
        </w:rPr>
      </w:pPr>
    </w:p>
    <w:p w14:paraId="45DD295D" w14:textId="77777777" w:rsidR="003D3D70" w:rsidRPr="00B20FA5" w:rsidRDefault="006C0755" w:rsidP="008C1470">
      <w:pPr>
        <w:pStyle w:val="TextosemFormatao"/>
        <w:numPr>
          <w:ilvl w:val="0"/>
          <w:numId w:val="4"/>
        </w:numPr>
        <w:tabs>
          <w:tab w:val="clear" w:pos="1287"/>
          <w:tab w:val="num" w:pos="567"/>
        </w:tabs>
        <w:ind w:hanging="1287"/>
        <w:rPr>
          <w:rFonts w:ascii="Times New Roman" w:hAnsi="Times New Roman"/>
          <w:b/>
          <w:color w:val="000000"/>
          <w:sz w:val="24"/>
          <w:szCs w:val="24"/>
        </w:rPr>
      </w:pPr>
      <w:r w:rsidRPr="00B20FA5">
        <w:rPr>
          <w:rFonts w:ascii="Times New Roman" w:hAnsi="Times New Roman"/>
          <w:b/>
          <w:color w:val="000000"/>
          <w:sz w:val="24"/>
          <w:szCs w:val="24"/>
        </w:rPr>
        <w:t xml:space="preserve">VISITA AO LOCAL DA OBRA </w:t>
      </w:r>
    </w:p>
    <w:p w14:paraId="5088B67E" w14:textId="77777777" w:rsidR="003D3D70" w:rsidRPr="00B20FA5" w:rsidRDefault="003D3D70" w:rsidP="003D3D70">
      <w:pPr>
        <w:ind w:hanging="1021"/>
        <w:jc w:val="both"/>
        <w:rPr>
          <w:color w:val="000000"/>
          <w:sz w:val="24"/>
          <w:szCs w:val="24"/>
        </w:rPr>
      </w:pPr>
    </w:p>
    <w:p w14:paraId="27CDD438" w14:textId="77777777" w:rsidR="003D3D70" w:rsidRPr="00B20FA5" w:rsidRDefault="003D3D70" w:rsidP="008C1470">
      <w:pPr>
        <w:widowControl w:val="0"/>
        <w:numPr>
          <w:ilvl w:val="1"/>
          <w:numId w:val="15"/>
        </w:numPr>
        <w:tabs>
          <w:tab w:val="clear" w:pos="360"/>
          <w:tab w:val="num" w:pos="567"/>
        </w:tabs>
        <w:spacing w:line="266" w:lineRule="exact"/>
        <w:ind w:left="567" w:hanging="567"/>
        <w:jc w:val="both"/>
        <w:rPr>
          <w:color w:val="000000"/>
          <w:sz w:val="24"/>
          <w:szCs w:val="24"/>
        </w:rPr>
      </w:pPr>
      <w:r w:rsidRPr="00B20FA5">
        <w:rPr>
          <w:color w:val="000000"/>
          <w:sz w:val="24"/>
          <w:szCs w:val="24"/>
        </w:rPr>
        <w:t>As empresas interessadas deverão vistoriar o local de execução da obra, verificando, também, as condições para instalação do canteiro de obras.</w:t>
      </w:r>
    </w:p>
    <w:p w14:paraId="1E533705" w14:textId="77777777" w:rsidR="003D3D70" w:rsidRPr="00B20FA5" w:rsidRDefault="003D3D70" w:rsidP="003D3D70">
      <w:pPr>
        <w:jc w:val="both"/>
        <w:rPr>
          <w:color w:val="000000"/>
          <w:sz w:val="24"/>
          <w:szCs w:val="24"/>
        </w:rPr>
      </w:pPr>
    </w:p>
    <w:p w14:paraId="79728A03" w14:textId="20CADFC0" w:rsidR="003D3D70" w:rsidRPr="00B20FA5" w:rsidRDefault="00160DF1" w:rsidP="008C1470">
      <w:pPr>
        <w:widowControl w:val="0"/>
        <w:numPr>
          <w:ilvl w:val="2"/>
          <w:numId w:val="15"/>
        </w:numPr>
        <w:tabs>
          <w:tab w:val="clear" w:pos="720"/>
          <w:tab w:val="num" w:pos="1134"/>
        </w:tabs>
        <w:spacing w:line="266" w:lineRule="exact"/>
        <w:ind w:left="1134" w:hanging="567"/>
        <w:jc w:val="both"/>
        <w:rPr>
          <w:color w:val="000000"/>
          <w:sz w:val="24"/>
          <w:szCs w:val="24"/>
        </w:rPr>
      </w:pPr>
      <w:r w:rsidRPr="00B20FA5">
        <w:rPr>
          <w:b/>
          <w:i/>
          <w:color w:val="000000"/>
          <w:sz w:val="24"/>
          <w:szCs w:val="24"/>
          <w:u w:val="single"/>
        </w:rPr>
        <w:t>A vi</w:t>
      </w:r>
      <w:r w:rsidR="002F03DC" w:rsidRPr="00B20FA5">
        <w:rPr>
          <w:b/>
          <w:i/>
          <w:color w:val="000000"/>
          <w:sz w:val="24"/>
          <w:szCs w:val="24"/>
          <w:u w:val="single"/>
        </w:rPr>
        <w:t>sita deverá ser agendada com</w:t>
      </w:r>
      <w:r w:rsidRPr="00B20FA5">
        <w:rPr>
          <w:b/>
          <w:i/>
          <w:color w:val="000000"/>
          <w:sz w:val="24"/>
          <w:szCs w:val="24"/>
          <w:u w:val="single"/>
        </w:rPr>
        <w:t xml:space="preserve"> 24 (vinte e quatro) horas de antecedência</w:t>
      </w:r>
      <w:r w:rsidR="002F03DC" w:rsidRPr="00B20FA5">
        <w:rPr>
          <w:b/>
          <w:i/>
          <w:color w:val="000000"/>
          <w:sz w:val="24"/>
          <w:szCs w:val="24"/>
          <w:u w:val="single"/>
        </w:rPr>
        <w:t xml:space="preserve"> </w:t>
      </w:r>
      <w:r w:rsidR="004227B0" w:rsidRPr="00B20FA5">
        <w:rPr>
          <w:b/>
          <w:i/>
          <w:color w:val="000000"/>
          <w:sz w:val="24"/>
          <w:szCs w:val="24"/>
        </w:rPr>
        <w:t>com a</w:t>
      </w:r>
      <w:r w:rsidR="002F03DC" w:rsidRPr="00B20FA5">
        <w:rPr>
          <w:b/>
          <w:i/>
          <w:color w:val="000000"/>
          <w:sz w:val="24"/>
          <w:szCs w:val="24"/>
        </w:rPr>
        <w:t xml:space="preserve"> </w:t>
      </w:r>
      <w:r w:rsidR="002F03DC" w:rsidRPr="00E91E24">
        <w:rPr>
          <w:b/>
          <w:i/>
          <w:sz w:val="24"/>
          <w:szCs w:val="24"/>
        </w:rPr>
        <w:t>Assessoria de Engenharia do Município pelo telefone (14) 3848-9800</w:t>
      </w:r>
      <w:r w:rsidR="002F03DC" w:rsidRPr="00E91E24">
        <w:rPr>
          <w:sz w:val="24"/>
          <w:szCs w:val="24"/>
        </w:rPr>
        <w:t xml:space="preserve"> </w:t>
      </w:r>
      <w:r w:rsidR="002F03DC" w:rsidRPr="00E91E24">
        <w:rPr>
          <w:b/>
          <w:i/>
          <w:sz w:val="24"/>
          <w:szCs w:val="24"/>
          <w:u w:val="single"/>
        </w:rPr>
        <w:t xml:space="preserve">e poderá ser realizada </w:t>
      </w:r>
      <w:r w:rsidR="00DB6B36" w:rsidRPr="00E91E24">
        <w:rPr>
          <w:b/>
          <w:i/>
          <w:sz w:val="24"/>
          <w:szCs w:val="24"/>
          <w:u w:val="single"/>
        </w:rPr>
        <w:t>durante todo o período</w:t>
      </w:r>
      <w:r w:rsidR="004227B0" w:rsidRPr="00E91E24">
        <w:rPr>
          <w:b/>
          <w:i/>
          <w:sz w:val="24"/>
          <w:szCs w:val="24"/>
          <w:u w:val="single"/>
        </w:rPr>
        <w:t xml:space="preserve"> </w:t>
      </w:r>
      <w:r w:rsidR="00B65583" w:rsidRPr="00E91E24">
        <w:rPr>
          <w:b/>
          <w:i/>
          <w:sz w:val="24"/>
          <w:szCs w:val="24"/>
          <w:u w:val="single"/>
        </w:rPr>
        <w:t xml:space="preserve">até às </w:t>
      </w:r>
      <w:r w:rsidR="00454C82" w:rsidRPr="00E91E24">
        <w:rPr>
          <w:b/>
          <w:i/>
          <w:sz w:val="24"/>
          <w:szCs w:val="24"/>
          <w:u w:val="single"/>
        </w:rPr>
        <w:t>16 horas do dia</w:t>
      </w:r>
      <w:r w:rsidR="009660CB">
        <w:rPr>
          <w:b/>
          <w:i/>
          <w:sz w:val="24"/>
          <w:szCs w:val="24"/>
          <w:u w:val="single"/>
        </w:rPr>
        <w:t xml:space="preserve"> 24/05/2021</w:t>
      </w:r>
      <w:r w:rsidR="002F03DC" w:rsidRPr="00E91E24">
        <w:rPr>
          <w:b/>
          <w:i/>
          <w:sz w:val="24"/>
          <w:szCs w:val="24"/>
          <w:u w:val="single"/>
        </w:rPr>
        <w:t>.</w:t>
      </w:r>
      <w:r w:rsidRPr="00E91E24">
        <w:rPr>
          <w:b/>
          <w:i/>
          <w:sz w:val="24"/>
          <w:szCs w:val="24"/>
        </w:rPr>
        <w:t xml:space="preserve"> </w:t>
      </w:r>
      <w:r w:rsidR="00CB0A7C" w:rsidRPr="00E91E24">
        <w:rPr>
          <w:sz w:val="24"/>
          <w:szCs w:val="24"/>
        </w:rPr>
        <w:t>O</w:t>
      </w:r>
      <w:r w:rsidR="00851F8D" w:rsidRPr="00E91E24">
        <w:rPr>
          <w:sz w:val="24"/>
          <w:szCs w:val="24"/>
        </w:rPr>
        <w:t xml:space="preserve"> represent</w:t>
      </w:r>
      <w:r w:rsidR="00CB0A7C" w:rsidRPr="00E91E24">
        <w:rPr>
          <w:sz w:val="24"/>
          <w:szCs w:val="24"/>
        </w:rPr>
        <w:t xml:space="preserve">ante da empresa participante e </w:t>
      </w:r>
      <w:r w:rsidR="003D3D70" w:rsidRPr="00E91E24">
        <w:rPr>
          <w:sz w:val="24"/>
          <w:szCs w:val="24"/>
        </w:rPr>
        <w:t xml:space="preserve">o </w:t>
      </w:r>
      <w:r w:rsidR="00851F8D" w:rsidRPr="00E91E24">
        <w:rPr>
          <w:sz w:val="24"/>
          <w:szCs w:val="24"/>
        </w:rPr>
        <w:t>Profissional Responsável</w:t>
      </w:r>
      <w:r w:rsidR="003D3D70" w:rsidRPr="00E91E24">
        <w:rPr>
          <w:sz w:val="24"/>
          <w:szCs w:val="24"/>
        </w:rPr>
        <w:t xml:space="preserve"> Fiscalizador de Obras da Prefeitura Municipal de Itatinga/SP</w:t>
      </w:r>
      <w:r w:rsidR="00851F8D" w:rsidRPr="00E91E24">
        <w:rPr>
          <w:sz w:val="24"/>
          <w:szCs w:val="24"/>
        </w:rPr>
        <w:t>,</w:t>
      </w:r>
      <w:r w:rsidR="003D3D70" w:rsidRPr="00E91E24">
        <w:rPr>
          <w:sz w:val="24"/>
          <w:szCs w:val="24"/>
        </w:rPr>
        <w:t xml:space="preserve"> se dirigirão até os locais que terão a prestação de serviços, ora licitada</w:t>
      </w:r>
      <w:r w:rsidR="00236D8B" w:rsidRPr="00E91E24">
        <w:rPr>
          <w:sz w:val="24"/>
          <w:szCs w:val="24"/>
        </w:rPr>
        <w:t>, ficando facultada</w:t>
      </w:r>
      <w:r w:rsidR="00236D8B" w:rsidRPr="00B20FA5">
        <w:rPr>
          <w:color w:val="000000"/>
          <w:sz w:val="24"/>
          <w:szCs w:val="24"/>
        </w:rPr>
        <w:t xml:space="preserve"> a presença dos membros da Comissão Permanente de Licitação</w:t>
      </w:r>
      <w:r w:rsidR="003D3D70" w:rsidRPr="00B20FA5">
        <w:rPr>
          <w:color w:val="000000"/>
          <w:sz w:val="24"/>
          <w:szCs w:val="24"/>
        </w:rPr>
        <w:t>.</w:t>
      </w:r>
    </w:p>
    <w:p w14:paraId="3A259511" w14:textId="77777777" w:rsidR="003D3D70" w:rsidRPr="00B20FA5" w:rsidRDefault="003D3D70" w:rsidP="003D3D70">
      <w:pPr>
        <w:ind w:hanging="1701"/>
        <w:jc w:val="both"/>
        <w:rPr>
          <w:color w:val="000000"/>
          <w:sz w:val="24"/>
          <w:szCs w:val="24"/>
        </w:rPr>
      </w:pPr>
    </w:p>
    <w:p w14:paraId="4ED4904E" w14:textId="77777777" w:rsidR="003D3D70" w:rsidRPr="00B20FA5" w:rsidRDefault="003D3D70" w:rsidP="008C1470">
      <w:pPr>
        <w:widowControl w:val="0"/>
        <w:numPr>
          <w:ilvl w:val="2"/>
          <w:numId w:val="15"/>
        </w:numPr>
        <w:tabs>
          <w:tab w:val="clear" w:pos="720"/>
          <w:tab w:val="num" w:pos="1134"/>
        </w:tabs>
        <w:spacing w:line="266" w:lineRule="exact"/>
        <w:ind w:left="1134" w:hanging="567"/>
        <w:jc w:val="both"/>
        <w:rPr>
          <w:color w:val="000000"/>
          <w:sz w:val="24"/>
          <w:szCs w:val="24"/>
        </w:rPr>
      </w:pPr>
      <w:r w:rsidRPr="00B20FA5">
        <w:rPr>
          <w:color w:val="000000"/>
          <w:sz w:val="24"/>
          <w:szCs w:val="24"/>
        </w:rPr>
        <w:t xml:space="preserve">Será </w:t>
      </w:r>
      <w:r w:rsidR="001577D5" w:rsidRPr="00B20FA5">
        <w:rPr>
          <w:color w:val="000000"/>
          <w:sz w:val="24"/>
          <w:szCs w:val="24"/>
        </w:rPr>
        <w:t>elaborado</w:t>
      </w:r>
      <w:r w:rsidRPr="00B20FA5">
        <w:rPr>
          <w:b/>
          <w:color w:val="000000"/>
          <w:sz w:val="24"/>
          <w:szCs w:val="24"/>
        </w:rPr>
        <w:t xml:space="preserve"> ATESTADO DE </w:t>
      </w:r>
      <w:r w:rsidR="003C3C9B" w:rsidRPr="00B20FA5">
        <w:rPr>
          <w:b/>
          <w:color w:val="000000"/>
          <w:sz w:val="24"/>
          <w:szCs w:val="24"/>
        </w:rPr>
        <w:t>VISITA</w:t>
      </w:r>
      <w:r w:rsidRPr="00B20FA5">
        <w:rPr>
          <w:color w:val="000000"/>
          <w:sz w:val="24"/>
          <w:szCs w:val="24"/>
        </w:rPr>
        <w:t xml:space="preserve"> </w:t>
      </w:r>
      <w:r w:rsidRPr="00B20FA5">
        <w:rPr>
          <w:b/>
          <w:bCs/>
          <w:color w:val="000000"/>
          <w:sz w:val="24"/>
          <w:szCs w:val="24"/>
        </w:rPr>
        <w:t>TÉCNICA</w:t>
      </w:r>
      <w:r w:rsidRPr="00B20FA5">
        <w:rPr>
          <w:color w:val="000000"/>
          <w:sz w:val="24"/>
          <w:szCs w:val="24"/>
        </w:rPr>
        <w:t xml:space="preserve"> pela Prefeitura Municipal de Itatinga/SP, que será assinado pela Assessoria de Engenharia</w:t>
      </w:r>
      <w:r w:rsidR="001577D5" w:rsidRPr="00B20FA5">
        <w:rPr>
          <w:color w:val="000000"/>
          <w:sz w:val="24"/>
          <w:szCs w:val="24"/>
        </w:rPr>
        <w:t xml:space="preserve"> e representante da licitante, o qual ficará retido no processo</w:t>
      </w:r>
      <w:r w:rsidRPr="00B20FA5">
        <w:rPr>
          <w:color w:val="000000"/>
          <w:sz w:val="24"/>
          <w:szCs w:val="24"/>
        </w:rPr>
        <w:t>.</w:t>
      </w:r>
    </w:p>
    <w:p w14:paraId="4BB0E617" w14:textId="77777777" w:rsidR="002F03DC" w:rsidRPr="00B20FA5" w:rsidRDefault="002F03DC" w:rsidP="002A23E0">
      <w:pPr>
        <w:jc w:val="both"/>
        <w:rPr>
          <w:color w:val="000000"/>
          <w:sz w:val="24"/>
          <w:szCs w:val="24"/>
        </w:rPr>
      </w:pPr>
    </w:p>
    <w:p w14:paraId="5C77CD75" w14:textId="77777777" w:rsidR="00291FB7" w:rsidRPr="00B20FA5" w:rsidRDefault="00B930BA" w:rsidP="008C1470">
      <w:pPr>
        <w:pStyle w:val="TextosemFormatao"/>
        <w:numPr>
          <w:ilvl w:val="0"/>
          <w:numId w:val="4"/>
        </w:numPr>
        <w:tabs>
          <w:tab w:val="clear" w:pos="1287"/>
          <w:tab w:val="num" w:pos="567"/>
        </w:tabs>
        <w:ind w:left="567" w:hanging="567"/>
        <w:jc w:val="both"/>
        <w:rPr>
          <w:rFonts w:ascii="Times New Roman" w:hAnsi="Times New Roman"/>
          <w:b/>
          <w:snapToGrid w:val="0"/>
          <w:color w:val="000000"/>
          <w:sz w:val="24"/>
          <w:szCs w:val="24"/>
        </w:rPr>
      </w:pPr>
      <w:r w:rsidRPr="00B20FA5">
        <w:rPr>
          <w:rFonts w:ascii="Times New Roman" w:hAnsi="Times New Roman"/>
          <w:b/>
          <w:snapToGrid w:val="0"/>
          <w:color w:val="000000"/>
          <w:sz w:val="24"/>
          <w:szCs w:val="24"/>
        </w:rPr>
        <w:t>CONDIÇÕES DE HABILITAÇÃO E APRESENTAÇÃO DO ENVELOPE DOCUMENTAÇÃO</w:t>
      </w:r>
    </w:p>
    <w:p w14:paraId="7B11D7D1" w14:textId="77777777" w:rsidR="00291FB7" w:rsidRPr="00B20FA5" w:rsidRDefault="00291FB7" w:rsidP="00291FB7">
      <w:pPr>
        <w:widowControl w:val="0"/>
        <w:tabs>
          <w:tab w:val="left" w:pos="709"/>
        </w:tabs>
        <w:spacing w:line="266" w:lineRule="exact"/>
        <w:ind w:left="1581" w:hanging="793"/>
        <w:jc w:val="both"/>
        <w:rPr>
          <w:snapToGrid w:val="0"/>
          <w:color w:val="000000"/>
          <w:sz w:val="24"/>
          <w:szCs w:val="24"/>
        </w:rPr>
      </w:pPr>
    </w:p>
    <w:p w14:paraId="769176B7" w14:textId="77777777" w:rsidR="00291FB7" w:rsidRPr="00DD16C7" w:rsidRDefault="00291FB7" w:rsidP="008C1470">
      <w:pPr>
        <w:widowControl w:val="0"/>
        <w:numPr>
          <w:ilvl w:val="1"/>
          <w:numId w:val="16"/>
        </w:numPr>
        <w:tabs>
          <w:tab w:val="clear" w:pos="360"/>
          <w:tab w:val="num" w:pos="567"/>
        </w:tabs>
        <w:spacing w:line="266" w:lineRule="exact"/>
        <w:jc w:val="both"/>
        <w:rPr>
          <w:b/>
          <w:snapToGrid w:val="0"/>
          <w:color w:val="000000"/>
          <w:sz w:val="24"/>
          <w:szCs w:val="24"/>
        </w:rPr>
      </w:pPr>
      <w:r w:rsidRPr="00DD16C7">
        <w:rPr>
          <w:b/>
          <w:snapToGrid w:val="0"/>
          <w:color w:val="000000"/>
          <w:sz w:val="24"/>
          <w:szCs w:val="24"/>
        </w:rPr>
        <w:t>Documentação relativa à HABILITAÇÃO JURÍDICA:</w:t>
      </w:r>
    </w:p>
    <w:p w14:paraId="45844C2E" w14:textId="77777777" w:rsidR="00291FB7" w:rsidRPr="00B20FA5" w:rsidRDefault="00291FB7" w:rsidP="00291FB7">
      <w:pPr>
        <w:widowControl w:val="0"/>
        <w:tabs>
          <w:tab w:val="left" w:pos="567"/>
        </w:tabs>
        <w:spacing w:line="266" w:lineRule="exact"/>
        <w:jc w:val="both"/>
        <w:rPr>
          <w:snapToGrid w:val="0"/>
          <w:color w:val="000000"/>
          <w:sz w:val="24"/>
          <w:szCs w:val="24"/>
        </w:rPr>
      </w:pPr>
    </w:p>
    <w:p w14:paraId="7F6B6ABB" w14:textId="77777777" w:rsidR="00291FB7" w:rsidRPr="00B20FA5" w:rsidRDefault="00110D08" w:rsidP="008C1470">
      <w:pPr>
        <w:numPr>
          <w:ilvl w:val="2"/>
          <w:numId w:val="29"/>
        </w:numPr>
        <w:tabs>
          <w:tab w:val="clear" w:pos="720"/>
          <w:tab w:val="num" w:pos="993"/>
        </w:tabs>
        <w:autoSpaceDE w:val="0"/>
        <w:autoSpaceDN w:val="0"/>
        <w:adjustRightInd w:val="0"/>
        <w:ind w:left="993" w:hanging="426"/>
        <w:jc w:val="both"/>
        <w:rPr>
          <w:b/>
          <w:i/>
          <w:color w:val="000000"/>
          <w:sz w:val="24"/>
          <w:szCs w:val="24"/>
        </w:rPr>
      </w:pPr>
      <w:r w:rsidRPr="00B20FA5">
        <w:rPr>
          <w:b/>
          <w:i/>
          <w:color w:val="000000"/>
          <w:sz w:val="24"/>
          <w:szCs w:val="24"/>
        </w:rPr>
        <w:t>Certificado de Registro Cadastral emitido por este município (CRC)</w:t>
      </w:r>
      <w:r w:rsidR="00291FB7" w:rsidRPr="00B20FA5">
        <w:rPr>
          <w:b/>
          <w:i/>
          <w:color w:val="000000"/>
          <w:sz w:val="24"/>
          <w:szCs w:val="24"/>
        </w:rPr>
        <w:t>;</w:t>
      </w:r>
    </w:p>
    <w:p w14:paraId="56EA88F6" w14:textId="77777777" w:rsidR="000D697B" w:rsidRPr="00B20FA5" w:rsidRDefault="000D697B" w:rsidP="000D697B">
      <w:pPr>
        <w:autoSpaceDE w:val="0"/>
        <w:autoSpaceDN w:val="0"/>
        <w:adjustRightInd w:val="0"/>
        <w:ind w:left="360"/>
        <w:jc w:val="both"/>
        <w:rPr>
          <w:b/>
          <w:i/>
          <w:color w:val="000000"/>
          <w:sz w:val="24"/>
          <w:szCs w:val="24"/>
        </w:rPr>
      </w:pPr>
    </w:p>
    <w:p w14:paraId="7E95171C" w14:textId="77777777" w:rsidR="00223F12" w:rsidRPr="00B20FA5" w:rsidRDefault="00223F12" w:rsidP="008C1470">
      <w:pPr>
        <w:numPr>
          <w:ilvl w:val="2"/>
          <w:numId w:val="29"/>
        </w:numPr>
        <w:tabs>
          <w:tab w:val="clear" w:pos="720"/>
          <w:tab w:val="num" w:pos="993"/>
        </w:tabs>
        <w:autoSpaceDE w:val="0"/>
        <w:autoSpaceDN w:val="0"/>
        <w:adjustRightInd w:val="0"/>
        <w:ind w:left="993" w:hanging="426"/>
        <w:jc w:val="both"/>
        <w:rPr>
          <w:snapToGrid w:val="0"/>
          <w:color w:val="000000"/>
          <w:sz w:val="24"/>
          <w:szCs w:val="24"/>
        </w:rPr>
      </w:pPr>
      <w:r w:rsidRPr="00B20FA5">
        <w:rPr>
          <w:color w:val="000000"/>
          <w:sz w:val="24"/>
          <w:szCs w:val="24"/>
        </w:rPr>
        <w:t xml:space="preserve">Em se tratando de procurador apresentar </w:t>
      </w:r>
      <w:r w:rsidRPr="00362E57">
        <w:rPr>
          <w:b/>
          <w:color w:val="000000"/>
          <w:sz w:val="24"/>
          <w:szCs w:val="24"/>
        </w:rPr>
        <w:t>procuração</w:t>
      </w:r>
      <w:r w:rsidRPr="00B20FA5">
        <w:rPr>
          <w:color w:val="000000"/>
          <w:sz w:val="24"/>
          <w:szCs w:val="24"/>
        </w:rPr>
        <w:t xml:space="preserve"> do representante da empresa far-se-á mediante autorização por escrito do(s) representante(s) legal (</w:t>
      </w:r>
      <w:proofErr w:type="spellStart"/>
      <w:r w:rsidRPr="00B20FA5">
        <w:rPr>
          <w:color w:val="000000"/>
          <w:sz w:val="24"/>
          <w:szCs w:val="24"/>
        </w:rPr>
        <w:t>is</w:t>
      </w:r>
      <w:proofErr w:type="spellEnd"/>
      <w:r w:rsidRPr="00B20FA5">
        <w:rPr>
          <w:color w:val="000000"/>
          <w:sz w:val="24"/>
          <w:szCs w:val="24"/>
        </w:rPr>
        <w:t>) da proponente, devidamente assinada, dando amplos poderes de decisão ao indicado, contendo ainda o nome completo do mesmo, número do documento de identificação, o número desta TOMADA DE PREÇO (conforme modelo do anexo I)</w:t>
      </w:r>
      <w:r w:rsidR="00C22319" w:rsidRPr="00B20FA5">
        <w:rPr>
          <w:color w:val="000000"/>
          <w:sz w:val="24"/>
          <w:szCs w:val="24"/>
        </w:rPr>
        <w:t>, podendo ser substituída por procuração pública, desde que conste no mínimo os mesmos poderes ou equivalentes.</w:t>
      </w:r>
    </w:p>
    <w:p w14:paraId="38A493E5" w14:textId="77777777" w:rsidR="00223F12" w:rsidRPr="00B20FA5" w:rsidRDefault="00223F12" w:rsidP="00223F12">
      <w:pPr>
        <w:widowControl w:val="0"/>
        <w:spacing w:line="266" w:lineRule="exact"/>
        <w:jc w:val="both"/>
        <w:rPr>
          <w:i/>
          <w:snapToGrid w:val="0"/>
          <w:color w:val="000000"/>
          <w:sz w:val="24"/>
          <w:szCs w:val="24"/>
        </w:rPr>
      </w:pPr>
    </w:p>
    <w:p w14:paraId="1CCA8273" w14:textId="77777777" w:rsidR="00223F12" w:rsidRPr="00B20FA5" w:rsidRDefault="00223F12" w:rsidP="008C1470">
      <w:pPr>
        <w:numPr>
          <w:ilvl w:val="2"/>
          <w:numId w:val="29"/>
        </w:numPr>
        <w:tabs>
          <w:tab w:val="clear" w:pos="720"/>
          <w:tab w:val="num" w:pos="993"/>
        </w:tabs>
        <w:autoSpaceDE w:val="0"/>
        <w:autoSpaceDN w:val="0"/>
        <w:adjustRightInd w:val="0"/>
        <w:ind w:left="993" w:hanging="426"/>
        <w:jc w:val="both"/>
        <w:rPr>
          <w:color w:val="000000"/>
          <w:sz w:val="24"/>
          <w:szCs w:val="24"/>
        </w:rPr>
      </w:pPr>
      <w:r w:rsidRPr="00B20FA5">
        <w:rPr>
          <w:color w:val="000000"/>
          <w:sz w:val="24"/>
          <w:szCs w:val="24"/>
        </w:rPr>
        <w:t xml:space="preserve">Na apresentação do credenciamento o mesmo deverá vir acompanhado do </w:t>
      </w:r>
      <w:r w:rsidRPr="00362E57">
        <w:rPr>
          <w:b/>
          <w:color w:val="000000"/>
          <w:sz w:val="24"/>
          <w:szCs w:val="24"/>
        </w:rPr>
        <w:t xml:space="preserve">contrato social da proponente </w:t>
      </w:r>
      <w:r w:rsidRPr="00DD16C7">
        <w:rPr>
          <w:b/>
          <w:color w:val="000000"/>
          <w:sz w:val="24"/>
          <w:szCs w:val="24"/>
        </w:rPr>
        <w:t>ou de outro documento</w:t>
      </w:r>
      <w:r w:rsidR="00362E57" w:rsidRPr="00DD16C7">
        <w:rPr>
          <w:b/>
          <w:color w:val="000000"/>
          <w:sz w:val="24"/>
          <w:szCs w:val="24"/>
        </w:rPr>
        <w:t xml:space="preserve"> equivalente</w:t>
      </w:r>
      <w:r w:rsidRPr="00B20FA5">
        <w:rPr>
          <w:color w:val="000000"/>
          <w:sz w:val="24"/>
          <w:szCs w:val="24"/>
        </w:rPr>
        <w:t>, onde esteja expressa a capacidade / competência do outorgante para constituir mandatário</w:t>
      </w:r>
      <w:r w:rsidR="002C180E" w:rsidRPr="00B20FA5">
        <w:rPr>
          <w:color w:val="000000"/>
          <w:sz w:val="24"/>
          <w:szCs w:val="24"/>
        </w:rPr>
        <w:t>:</w:t>
      </w:r>
    </w:p>
    <w:p w14:paraId="1FFB297B" w14:textId="77777777" w:rsidR="002C180E" w:rsidRPr="00B20FA5" w:rsidRDefault="002C180E" w:rsidP="002C180E">
      <w:pPr>
        <w:pStyle w:val="PargrafodaLista"/>
        <w:rPr>
          <w:color w:val="000000"/>
          <w:sz w:val="24"/>
          <w:szCs w:val="24"/>
        </w:rPr>
      </w:pPr>
    </w:p>
    <w:p w14:paraId="017313E7" w14:textId="77777777" w:rsidR="002C180E" w:rsidRPr="00362E57" w:rsidRDefault="002C180E" w:rsidP="008C1470">
      <w:pPr>
        <w:numPr>
          <w:ilvl w:val="0"/>
          <w:numId w:val="36"/>
        </w:numPr>
        <w:autoSpaceDE w:val="0"/>
        <w:autoSpaceDN w:val="0"/>
        <w:adjustRightInd w:val="0"/>
        <w:ind w:left="1134"/>
        <w:jc w:val="both"/>
        <w:rPr>
          <w:color w:val="000000"/>
          <w:sz w:val="24"/>
          <w:szCs w:val="24"/>
        </w:rPr>
      </w:pPr>
      <w:r w:rsidRPr="00B20FA5">
        <w:rPr>
          <w:color w:val="000000"/>
          <w:sz w:val="24"/>
          <w:szCs w:val="24"/>
        </w:rPr>
        <w:t xml:space="preserve">Registro Comercial, no caso de empresa </w:t>
      </w:r>
      <w:r w:rsidRPr="00362E57">
        <w:rPr>
          <w:color w:val="000000"/>
          <w:sz w:val="24"/>
          <w:szCs w:val="24"/>
        </w:rPr>
        <w:t>individual;</w:t>
      </w:r>
    </w:p>
    <w:p w14:paraId="36CF2B95" w14:textId="77777777" w:rsidR="002C180E" w:rsidRPr="00362E57" w:rsidRDefault="002C180E" w:rsidP="008C1470">
      <w:pPr>
        <w:numPr>
          <w:ilvl w:val="0"/>
          <w:numId w:val="36"/>
        </w:numPr>
        <w:autoSpaceDE w:val="0"/>
        <w:autoSpaceDN w:val="0"/>
        <w:adjustRightInd w:val="0"/>
        <w:ind w:left="1134"/>
        <w:jc w:val="both"/>
        <w:rPr>
          <w:color w:val="000000"/>
          <w:sz w:val="24"/>
          <w:szCs w:val="24"/>
        </w:rPr>
      </w:pPr>
      <w:r w:rsidRPr="00362E57">
        <w:rPr>
          <w:color w:val="000000"/>
          <w:sz w:val="24"/>
          <w:szCs w:val="24"/>
        </w:rPr>
        <w:t>Ato constitutivo, estatuto ou contrato social em vigor, devidamente registrado, em</w:t>
      </w:r>
      <w:r w:rsidR="00E8460E" w:rsidRPr="00362E57">
        <w:rPr>
          <w:color w:val="000000"/>
          <w:sz w:val="24"/>
          <w:szCs w:val="24"/>
        </w:rPr>
        <w:t xml:space="preserve"> </w:t>
      </w:r>
      <w:r w:rsidRPr="00362E57">
        <w:rPr>
          <w:color w:val="000000"/>
          <w:sz w:val="24"/>
          <w:szCs w:val="24"/>
        </w:rPr>
        <w:t>se tratando de sociedade comercial e, no caso de sociedade por ações, acompanhado</w:t>
      </w:r>
      <w:r w:rsidR="00E8460E" w:rsidRPr="00362E57">
        <w:rPr>
          <w:color w:val="000000"/>
          <w:sz w:val="24"/>
          <w:szCs w:val="24"/>
        </w:rPr>
        <w:t xml:space="preserve"> </w:t>
      </w:r>
      <w:r w:rsidRPr="00362E57">
        <w:rPr>
          <w:color w:val="000000"/>
          <w:sz w:val="24"/>
          <w:szCs w:val="24"/>
        </w:rPr>
        <w:t>de documentos de eleição de seus administradores;</w:t>
      </w:r>
    </w:p>
    <w:p w14:paraId="44C7C27B" w14:textId="77777777" w:rsidR="002C180E" w:rsidRPr="00362E57" w:rsidRDefault="002C180E" w:rsidP="008C1470">
      <w:pPr>
        <w:numPr>
          <w:ilvl w:val="0"/>
          <w:numId w:val="36"/>
        </w:numPr>
        <w:autoSpaceDE w:val="0"/>
        <w:autoSpaceDN w:val="0"/>
        <w:adjustRightInd w:val="0"/>
        <w:ind w:left="1134"/>
        <w:jc w:val="both"/>
        <w:rPr>
          <w:color w:val="000000"/>
          <w:sz w:val="24"/>
          <w:szCs w:val="24"/>
        </w:rPr>
      </w:pPr>
      <w:r w:rsidRPr="00362E57">
        <w:rPr>
          <w:color w:val="000000"/>
          <w:sz w:val="24"/>
          <w:szCs w:val="24"/>
        </w:rPr>
        <w:t>Inscrição do ato constitutivo, no caso de sociedade civis, acompanhada de prova da</w:t>
      </w:r>
      <w:r w:rsidR="00E8460E" w:rsidRPr="00362E57">
        <w:rPr>
          <w:color w:val="000000"/>
          <w:sz w:val="24"/>
          <w:szCs w:val="24"/>
        </w:rPr>
        <w:t xml:space="preserve"> </w:t>
      </w:r>
      <w:r w:rsidRPr="00362E57">
        <w:rPr>
          <w:color w:val="000000"/>
          <w:sz w:val="24"/>
          <w:szCs w:val="24"/>
        </w:rPr>
        <w:t>diretoria em exercício;</w:t>
      </w:r>
    </w:p>
    <w:p w14:paraId="3E7CB556" w14:textId="77777777" w:rsidR="00362E57" w:rsidRPr="00DD16C7" w:rsidRDefault="002C180E" w:rsidP="008C1470">
      <w:pPr>
        <w:numPr>
          <w:ilvl w:val="0"/>
          <w:numId w:val="36"/>
        </w:numPr>
        <w:autoSpaceDE w:val="0"/>
        <w:autoSpaceDN w:val="0"/>
        <w:adjustRightInd w:val="0"/>
        <w:ind w:left="1134"/>
        <w:jc w:val="both"/>
        <w:rPr>
          <w:color w:val="000000"/>
          <w:sz w:val="24"/>
          <w:szCs w:val="24"/>
        </w:rPr>
      </w:pPr>
      <w:r w:rsidRPr="00362E57">
        <w:rPr>
          <w:sz w:val="24"/>
          <w:szCs w:val="24"/>
        </w:rPr>
        <w:t>Decreto de autorização, em se tratando de empresa ou sociedade estrangeira em</w:t>
      </w:r>
      <w:r w:rsidR="00E8460E" w:rsidRPr="00362E57">
        <w:rPr>
          <w:sz w:val="24"/>
          <w:szCs w:val="24"/>
        </w:rPr>
        <w:t xml:space="preserve"> </w:t>
      </w:r>
      <w:r w:rsidRPr="00362E57">
        <w:rPr>
          <w:sz w:val="24"/>
          <w:szCs w:val="24"/>
        </w:rPr>
        <w:t>funcionamento no país;</w:t>
      </w:r>
    </w:p>
    <w:p w14:paraId="5145771D" w14:textId="77777777" w:rsidR="00362E57" w:rsidRPr="00DD16C7" w:rsidRDefault="00362E57" w:rsidP="008C1470">
      <w:pPr>
        <w:numPr>
          <w:ilvl w:val="0"/>
          <w:numId w:val="36"/>
        </w:numPr>
        <w:autoSpaceDE w:val="0"/>
        <w:autoSpaceDN w:val="0"/>
        <w:adjustRightInd w:val="0"/>
        <w:ind w:left="1134"/>
        <w:jc w:val="both"/>
        <w:rPr>
          <w:color w:val="000000"/>
          <w:sz w:val="24"/>
          <w:szCs w:val="24"/>
        </w:rPr>
      </w:pPr>
      <w:r w:rsidRPr="00DD16C7">
        <w:rPr>
          <w:sz w:val="24"/>
          <w:szCs w:val="24"/>
        </w:rPr>
        <w:t>Certificado de condição de micro empreendedor individual;</w:t>
      </w:r>
    </w:p>
    <w:p w14:paraId="70F76953" w14:textId="77777777" w:rsidR="00A2647A" w:rsidRPr="00B20FA5" w:rsidRDefault="00A2647A" w:rsidP="00A2647A">
      <w:pPr>
        <w:autoSpaceDE w:val="0"/>
        <w:autoSpaceDN w:val="0"/>
        <w:adjustRightInd w:val="0"/>
        <w:ind w:left="360"/>
        <w:jc w:val="both"/>
        <w:rPr>
          <w:b/>
          <w:i/>
          <w:color w:val="000000"/>
          <w:sz w:val="24"/>
          <w:szCs w:val="24"/>
        </w:rPr>
      </w:pPr>
    </w:p>
    <w:p w14:paraId="5E909487" w14:textId="77777777" w:rsidR="00291FB7" w:rsidRPr="00DD16C7" w:rsidRDefault="00291FB7" w:rsidP="008C1470">
      <w:pPr>
        <w:widowControl w:val="0"/>
        <w:numPr>
          <w:ilvl w:val="1"/>
          <w:numId w:val="16"/>
        </w:numPr>
        <w:tabs>
          <w:tab w:val="clear" w:pos="360"/>
          <w:tab w:val="num" w:pos="567"/>
        </w:tabs>
        <w:spacing w:line="266" w:lineRule="exact"/>
        <w:jc w:val="both"/>
        <w:rPr>
          <w:b/>
          <w:snapToGrid w:val="0"/>
          <w:color w:val="000000"/>
          <w:sz w:val="24"/>
          <w:szCs w:val="24"/>
        </w:rPr>
      </w:pPr>
      <w:r w:rsidRPr="00DD16C7">
        <w:rPr>
          <w:b/>
          <w:snapToGrid w:val="0"/>
          <w:color w:val="000000"/>
          <w:sz w:val="24"/>
          <w:szCs w:val="24"/>
        </w:rPr>
        <w:t>Documentação relativa à REGULARIDADE FISCAL</w:t>
      </w:r>
      <w:r w:rsidR="00A23227" w:rsidRPr="00DD16C7">
        <w:rPr>
          <w:b/>
          <w:snapToGrid w:val="0"/>
          <w:color w:val="000000"/>
          <w:sz w:val="24"/>
          <w:szCs w:val="24"/>
        </w:rPr>
        <w:t xml:space="preserve"> E TRABALHISTA</w:t>
      </w:r>
      <w:r w:rsidRPr="00DD16C7">
        <w:rPr>
          <w:b/>
          <w:snapToGrid w:val="0"/>
          <w:color w:val="000000"/>
          <w:sz w:val="24"/>
          <w:szCs w:val="24"/>
        </w:rPr>
        <w:t>:</w:t>
      </w:r>
    </w:p>
    <w:p w14:paraId="6B9EF727" w14:textId="77777777" w:rsidR="00DD16C7" w:rsidRPr="00B20FA5" w:rsidRDefault="00DD16C7" w:rsidP="00DD16C7">
      <w:pPr>
        <w:widowControl w:val="0"/>
        <w:spacing w:line="266" w:lineRule="exact"/>
        <w:jc w:val="both"/>
        <w:rPr>
          <w:snapToGrid w:val="0"/>
          <w:color w:val="000000"/>
          <w:sz w:val="24"/>
          <w:szCs w:val="24"/>
        </w:rPr>
      </w:pPr>
    </w:p>
    <w:p w14:paraId="4C7C7386" w14:textId="77777777" w:rsidR="00E8460E" w:rsidRPr="00B20FA5" w:rsidRDefault="00E8460E" w:rsidP="00E8460E">
      <w:pPr>
        <w:widowControl w:val="0"/>
        <w:ind w:firstLine="709"/>
        <w:jc w:val="both"/>
        <w:rPr>
          <w:snapToGrid w:val="0"/>
          <w:color w:val="000000"/>
          <w:sz w:val="24"/>
          <w:szCs w:val="24"/>
        </w:rPr>
      </w:pPr>
      <w:r w:rsidRPr="00B20FA5">
        <w:rPr>
          <w:snapToGrid w:val="0"/>
          <w:color w:val="000000"/>
          <w:sz w:val="24"/>
          <w:szCs w:val="24"/>
        </w:rPr>
        <w:t xml:space="preserve">a) </w:t>
      </w:r>
      <w:r w:rsidRPr="00DD16C7">
        <w:rPr>
          <w:b/>
          <w:snapToGrid w:val="0"/>
          <w:color w:val="000000"/>
          <w:sz w:val="24"/>
          <w:szCs w:val="24"/>
        </w:rPr>
        <w:t>Prova de regularidade com a Fazenda Federal</w:t>
      </w:r>
      <w:r w:rsidRPr="00B20FA5">
        <w:rPr>
          <w:snapToGrid w:val="0"/>
          <w:color w:val="000000"/>
          <w:sz w:val="24"/>
          <w:szCs w:val="24"/>
        </w:rPr>
        <w:t xml:space="preserve"> (Tributos Federais e Dívida Ativa da União – Certidão de Débitos relativos aos tributos federais e à Dívida da União)</w:t>
      </w:r>
    </w:p>
    <w:p w14:paraId="5D68CC4C" w14:textId="77777777" w:rsidR="00E8460E" w:rsidRPr="00B20FA5" w:rsidRDefault="00E8460E" w:rsidP="00E8460E">
      <w:pPr>
        <w:widowControl w:val="0"/>
        <w:ind w:firstLine="709"/>
        <w:jc w:val="both"/>
        <w:rPr>
          <w:snapToGrid w:val="0"/>
          <w:color w:val="000000"/>
          <w:sz w:val="24"/>
          <w:szCs w:val="24"/>
        </w:rPr>
      </w:pPr>
    </w:p>
    <w:p w14:paraId="187259AD" w14:textId="77777777" w:rsidR="00E8460E" w:rsidRPr="00B20FA5" w:rsidRDefault="00E8460E" w:rsidP="00E8460E">
      <w:pPr>
        <w:widowControl w:val="0"/>
        <w:ind w:firstLine="709"/>
        <w:jc w:val="both"/>
        <w:rPr>
          <w:snapToGrid w:val="0"/>
          <w:color w:val="000000"/>
          <w:sz w:val="24"/>
          <w:szCs w:val="24"/>
        </w:rPr>
      </w:pPr>
      <w:r w:rsidRPr="00B20FA5">
        <w:rPr>
          <w:snapToGrid w:val="0"/>
          <w:color w:val="000000"/>
          <w:sz w:val="24"/>
          <w:szCs w:val="24"/>
        </w:rPr>
        <w:t xml:space="preserve">b) </w:t>
      </w:r>
      <w:r w:rsidRPr="00DD16C7">
        <w:rPr>
          <w:b/>
          <w:snapToGrid w:val="0"/>
          <w:color w:val="000000"/>
          <w:sz w:val="24"/>
          <w:szCs w:val="24"/>
        </w:rPr>
        <w:t>Prova de inscrição no Cadastro de Contribuintes Estadual e/ou municipal</w:t>
      </w:r>
      <w:r w:rsidRPr="00B20FA5">
        <w:rPr>
          <w:snapToGrid w:val="0"/>
          <w:color w:val="000000"/>
          <w:sz w:val="24"/>
          <w:szCs w:val="24"/>
        </w:rPr>
        <w:t>, relativo ao domicílio ou sede do licitante, pertinente ao seu ramo de atividade e compatível com o objeto contratual</w:t>
      </w:r>
    </w:p>
    <w:p w14:paraId="75E7020F" w14:textId="77777777" w:rsidR="00E8460E" w:rsidRPr="00B20FA5" w:rsidRDefault="00E8460E" w:rsidP="00E8460E">
      <w:pPr>
        <w:widowControl w:val="0"/>
        <w:ind w:firstLine="709"/>
        <w:jc w:val="both"/>
        <w:rPr>
          <w:snapToGrid w:val="0"/>
          <w:color w:val="000000"/>
          <w:sz w:val="24"/>
          <w:szCs w:val="24"/>
        </w:rPr>
      </w:pPr>
    </w:p>
    <w:p w14:paraId="3A46ECD7" w14:textId="77777777" w:rsidR="00E8460E" w:rsidRPr="00B20FA5" w:rsidRDefault="00E8460E" w:rsidP="00E8460E">
      <w:pPr>
        <w:widowControl w:val="0"/>
        <w:ind w:firstLine="709"/>
        <w:jc w:val="both"/>
        <w:rPr>
          <w:snapToGrid w:val="0"/>
          <w:color w:val="000000"/>
          <w:sz w:val="24"/>
          <w:szCs w:val="24"/>
        </w:rPr>
      </w:pPr>
      <w:r w:rsidRPr="00B20FA5">
        <w:rPr>
          <w:snapToGrid w:val="0"/>
          <w:color w:val="000000"/>
          <w:sz w:val="24"/>
          <w:szCs w:val="24"/>
        </w:rPr>
        <w:t xml:space="preserve">c) </w:t>
      </w:r>
      <w:r w:rsidRPr="00DD16C7">
        <w:rPr>
          <w:b/>
          <w:snapToGrid w:val="0"/>
          <w:color w:val="000000"/>
          <w:sz w:val="24"/>
          <w:szCs w:val="24"/>
        </w:rPr>
        <w:t>Prova de regularidade com a Fazenda Estadual</w:t>
      </w:r>
      <w:r w:rsidRPr="00B20FA5">
        <w:rPr>
          <w:snapToGrid w:val="0"/>
          <w:color w:val="000000"/>
          <w:sz w:val="24"/>
          <w:szCs w:val="24"/>
        </w:rPr>
        <w:t>. Em caso da empresa ser isenta de inscrição estadual a mesma deverá apresentar declaração que é isenta, devidamente assinada pelo contador da empresa.</w:t>
      </w:r>
    </w:p>
    <w:p w14:paraId="4DF8C374" w14:textId="77777777" w:rsidR="00E8460E" w:rsidRPr="00B20FA5" w:rsidRDefault="00E8460E" w:rsidP="00E8460E">
      <w:pPr>
        <w:widowControl w:val="0"/>
        <w:ind w:firstLine="709"/>
        <w:jc w:val="both"/>
        <w:rPr>
          <w:snapToGrid w:val="0"/>
          <w:color w:val="000000"/>
          <w:sz w:val="24"/>
          <w:szCs w:val="24"/>
        </w:rPr>
      </w:pPr>
    </w:p>
    <w:p w14:paraId="5B6F20B1" w14:textId="77777777" w:rsidR="00DD16C7" w:rsidRPr="00904FBA" w:rsidRDefault="00E8460E" w:rsidP="00DD16C7">
      <w:pPr>
        <w:ind w:left="426"/>
        <w:jc w:val="both"/>
        <w:rPr>
          <w:color w:val="000000"/>
          <w:sz w:val="24"/>
          <w:szCs w:val="24"/>
        </w:rPr>
      </w:pPr>
      <w:r w:rsidRPr="00B20FA5">
        <w:rPr>
          <w:snapToGrid w:val="0"/>
          <w:color w:val="000000"/>
          <w:sz w:val="24"/>
          <w:szCs w:val="24"/>
        </w:rPr>
        <w:lastRenderedPageBreak/>
        <w:t xml:space="preserve">d) </w:t>
      </w:r>
      <w:r w:rsidRPr="00DD16C7">
        <w:rPr>
          <w:b/>
          <w:snapToGrid w:val="0"/>
          <w:color w:val="000000"/>
          <w:sz w:val="24"/>
          <w:szCs w:val="24"/>
        </w:rPr>
        <w:t>Prova de regularidade com a Fazenda Municipal</w:t>
      </w:r>
      <w:r w:rsidRPr="00B20FA5">
        <w:rPr>
          <w:snapToGrid w:val="0"/>
          <w:color w:val="000000"/>
          <w:sz w:val="24"/>
          <w:szCs w:val="24"/>
        </w:rPr>
        <w:t xml:space="preserve"> </w:t>
      </w:r>
      <w:r w:rsidR="00DD16C7" w:rsidRPr="00904FBA">
        <w:rPr>
          <w:color w:val="000000"/>
          <w:sz w:val="24"/>
          <w:szCs w:val="24"/>
        </w:rPr>
        <w:t>(Certidão Negativa ou Positiva com efeitos de Negativas de Tributos Mobiliários do domicílio ou sede da licitante);</w:t>
      </w:r>
    </w:p>
    <w:p w14:paraId="51460130" w14:textId="77777777" w:rsidR="00E8460E" w:rsidRPr="00B20FA5" w:rsidRDefault="00E8460E" w:rsidP="00E8460E">
      <w:pPr>
        <w:widowControl w:val="0"/>
        <w:ind w:firstLine="709"/>
        <w:jc w:val="both"/>
        <w:rPr>
          <w:snapToGrid w:val="0"/>
          <w:color w:val="000000"/>
          <w:sz w:val="24"/>
          <w:szCs w:val="24"/>
        </w:rPr>
      </w:pPr>
    </w:p>
    <w:p w14:paraId="05A874F1" w14:textId="77777777" w:rsidR="00E8460E" w:rsidRPr="00B20FA5" w:rsidRDefault="00E8460E" w:rsidP="00DD16C7">
      <w:pPr>
        <w:widowControl w:val="0"/>
        <w:ind w:firstLine="426"/>
        <w:jc w:val="both"/>
        <w:rPr>
          <w:snapToGrid w:val="0"/>
          <w:color w:val="000000"/>
          <w:sz w:val="24"/>
          <w:szCs w:val="24"/>
        </w:rPr>
      </w:pPr>
      <w:r w:rsidRPr="00B20FA5">
        <w:rPr>
          <w:snapToGrid w:val="0"/>
          <w:color w:val="000000"/>
          <w:sz w:val="24"/>
          <w:szCs w:val="24"/>
        </w:rPr>
        <w:t xml:space="preserve">e) </w:t>
      </w:r>
      <w:r w:rsidRPr="00DD16C7">
        <w:rPr>
          <w:b/>
          <w:snapToGrid w:val="0"/>
          <w:color w:val="000000"/>
          <w:sz w:val="24"/>
          <w:szCs w:val="24"/>
        </w:rPr>
        <w:t>Prova de inscrição no Cadastro Nacional de Pessoas Jurídicas</w:t>
      </w:r>
      <w:r w:rsidRPr="00B20FA5">
        <w:rPr>
          <w:snapToGrid w:val="0"/>
          <w:color w:val="000000"/>
          <w:sz w:val="24"/>
          <w:szCs w:val="24"/>
        </w:rPr>
        <w:t xml:space="preserve"> do Ministério da Fazenda (Cartão do CNPJ);</w:t>
      </w:r>
    </w:p>
    <w:p w14:paraId="2A9B079C" w14:textId="77777777" w:rsidR="00E8460E" w:rsidRPr="00B20FA5" w:rsidRDefault="00E8460E" w:rsidP="00DD16C7">
      <w:pPr>
        <w:widowControl w:val="0"/>
        <w:ind w:firstLine="426"/>
        <w:jc w:val="both"/>
        <w:rPr>
          <w:snapToGrid w:val="0"/>
          <w:color w:val="000000"/>
          <w:sz w:val="24"/>
          <w:szCs w:val="24"/>
        </w:rPr>
      </w:pPr>
    </w:p>
    <w:p w14:paraId="187FBF25" w14:textId="77777777" w:rsidR="00E8460E" w:rsidRPr="00B20FA5" w:rsidRDefault="00E8460E" w:rsidP="00DD16C7">
      <w:pPr>
        <w:widowControl w:val="0"/>
        <w:ind w:firstLine="426"/>
        <w:jc w:val="both"/>
        <w:rPr>
          <w:snapToGrid w:val="0"/>
          <w:color w:val="000000"/>
          <w:sz w:val="24"/>
          <w:szCs w:val="24"/>
        </w:rPr>
      </w:pPr>
      <w:r w:rsidRPr="00B20FA5">
        <w:rPr>
          <w:snapToGrid w:val="0"/>
          <w:color w:val="000000"/>
          <w:sz w:val="24"/>
          <w:szCs w:val="24"/>
        </w:rPr>
        <w:t xml:space="preserve">f) </w:t>
      </w:r>
      <w:r w:rsidRPr="00DD16C7">
        <w:rPr>
          <w:b/>
          <w:snapToGrid w:val="0"/>
          <w:color w:val="000000"/>
          <w:sz w:val="24"/>
          <w:szCs w:val="24"/>
        </w:rPr>
        <w:t>Prova da regularidade relativa ao Fundo de Garantia por tempo de Serviço</w:t>
      </w:r>
      <w:r w:rsidRPr="00B20FA5">
        <w:rPr>
          <w:snapToGrid w:val="0"/>
          <w:color w:val="000000"/>
          <w:sz w:val="24"/>
          <w:szCs w:val="24"/>
        </w:rPr>
        <w:t xml:space="preserve"> (FGTS), com a apresentação do Certificado de Regularidade de Situação – CRS, fornecido pela Caixa Econômica Federal, com prazo de validade em vigor.</w:t>
      </w:r>
    </w:p>
    <w:p w14:paraId="77D4AF40" w14:textId="77777777" w:rsidR="00E8460E" w:rsidRPr="00B20FA5" w:rsidRDefault="00E8460E" w:rsidP="00DD16C7">
      <w:pPr>
        <w:widowControl w:val="0"/>
        <w:ind w:firstLine="426"/>
        <w:jc w:val="both"/>
        <w:rPr>
          <w:snapToGrid w:val="0"/>
          <w:color w:val="000000"/>
          <w:sz w:val="24"/>
          <w:szCs w:val="24"/>
        </w:rPr>
      </w:pPr>
    </w:p>
    <w:p w14:paraId="35542F06" w14:textId="77777777" w:rsidR="00E8460E" w:rsidRPr="00B20FA5" w:rsidRDefault="00E8460E" w:rsidP="00DD16C7">
      <w:pPr>
        <w:widowControl w:val="0"/>
        <w:ind w:firstLine="426"/>
        <w:jc w:val="both"/>
        <w:rPr>
          <w:snapToGrid w:val="0"/>
          <w:color w:val="000000"/>
          <w:sz w:val="24"/>
          <w:szCs w:val="24"/>
        </w:rPr>
      </w:pPr>
      <w:r w:rsidRPr="00B20FA5">
        <w:rPr>
          <w:snapToGrid w:val="0"/>
          <w:color w:val="000000"/>
          <w:sz w:val="24"/>
          <w:szCs w:val="24"/>
        </w:rPr>
        <w:t xml:space="preserve">g) </w:t>
      </w:r>
      <w:r w:rsidRPr="00DD16C7">
        <w:rPr>
          <w:b/>
          <w:snapToGrid w:val="0"/>
          <w:color w:val="000000"/>
          <w:sz w:val="24"/>
          <w:szCs w:val="24"/>
        </w:rPr>
        <w:t>Prova de inexistência de débitos inadimplidos perante a Justiça do Trabalho</w:t>
      </w:r>
      <w:r w:rsidRPr="00B20FA5">
        <w:rPr>
          <w:snapToGrid w:val="0"/>
          <w:color w:val="000000"/>
          <w:sz w:val="24"/>
          <w:szCs w:val="24"/>
        </w:rPr>
        <w:t>, mediante a apresentação de certidão negativa, nos termos do  Título VII-A da Consolidação das Leis do Trabalho, aprovada pelo Decreto-Lei no 5.452, de 1° de maio de 1943 .</w:t>
      </w:r>
    </w:p>
    <w:p w14:paraId="799CCDEC" w14:textId="77777777" w:rsidR="00E8460E" w:rsidRPr="00B20FA5" w:rsidRDefault="00E8460E" w:rsidP="00E8460E">
      <w:pPr>
        <w:widowControl w:val="0"/>
        <w:ind w:firstLine="709"/>
        <w:jc w:val="both"/>
        <w:rPr>
          <w:snapToGrid w:val="0"/>
          <w:color w:val="000000"/>
          <w:sz w:val="24"/>
          <w:szCs w:val="24"/>
        </w:rPr>
      </w:pPr>
    </w:p>
    <w:p w14:paraId="0F94C149" w14:textId="77777777" w:rsidR="00236D8B" w:rsidRPr="00B20FA5" w:rsidRDefault="00236D8B" w:rsidP="008C1470">
      <w:pPr>
        <w:widowControl w:val="0"/>
        <w:numPr>
          <w:ilvl w:val="2"/>
          <w:numId w:val="30"/>
        </w:numPr>
        <w:tabs>
          <w:tab w:val="clear" w:pos="720"/>
          <w:tab w:val="num" w:pos="1701"/>
        </w:tabs>
        <w:spacing w:line="266" w:lineRule="exact"/>
        <w:ind w:left="1701" w:hanging="708"/>
        <w:jc w:val="both"/>
        <w:rPr>
          <w:snapToGrid w:val="0"/>
          <w:color w:val="000000"/>
          <w:sz w:val="24"/>
          <w:szCs w:val="24"/>
        </w:rPr>
      </w:pPr>
      <w:r w:rsidRPr="00B20FA5">
        <w:rPr>
          <w:color w:val="000000"/>
          <w:sz w:val="24"/>
          <w:szCs w:val="24"/>
        </w:rPr>
        <w:t>Os documentos acima descritos deverão estar obrigatoriamente com prazo de validade em vigor (Inexistindo prazo de validade nas Certidões, serão aceitas aquelas cujas expedições/emissões não ultrapassem a 90 (noventa) dias).</w:t>
      </w:r>
    </w:p>
    <w:p w14:paraId="58C7CC62" w14:textId="77777777" w:rsidR="00236D8B" w:rsidRPr="00B20FA5" w:rsidRDefault="00236D8B" w:rsidP="00291FB7">
      <w:pPr>
        <w:widowControl w:val="0"/>
        <w:spacing w:line="266" w:lineRule="exact"/>
        <w:jc w:val="both"/>
        <w:rPr>
          <w:snapToGrid w:val="0"/>
          <w:color w:val="000000"/>
          <w:sz w:val="24"/>
          <w:szCs w:val="24"/>
        </w:rPr>
      </w:pPr>
    </w:p>
    <w:p w14:paraId="03F8B4A8" w14:textId="77777777" w:rsidR="00291FB7" w:rsidRPr="00DD16C7" w:rsidRDefault="00291FB7" w:rsidP="008C1470">
      <w:pPr>
        <w:widowControl w:val="0"/>
        <w:numPr>
          <w:ilvl w:val="1"/>
          <w:numId w:val="16"/>
        </w:numPr>
        <w:tabs>
          <w:tab w:val="clear" w:pos="360"/>
          <w:tab w:val="num" w:pos="567"/>
        </w:tabs>
        <w:spacing w:line="266" w:lineRule="exact"/>
        <w:jc w:val="both"/>
        <w:rPr>
          <w:b/>
          <w:snapToGrid w:val="0"/>
          <w:color w:val="000000"/>
          <w:sz w:val="24"/>
          <w:szCs w:val="24"/>
        </w:rPr>
      </w:pPr>
      <w:r w:rsidRPr="00DD16C7">
        <w:rPr>
          <w:b/>
          <w:snapToGrid w:val="0"/>
          <w:color w:val="000000"/>
          <w:sz w:val="24"/>
          <w:szCs w:val="24"/>
        </w:rPr>
        <w:t>Documentação relativa à QUALIFICAÇÃO TÉCNICA:</w:t>
      </w:r>
    </w:p>
    <w:p w14:paraId="77373777" w14:textId="77777777" w:rsidR="00FA4985" w:rsidRPr="00B20FA5" w:rsidRDefault="00FA4985" w:rsidP="00FA4985">
      <w:pPr>
        <w:widowControl w:val="0"/>
        <w:tabs>
          <w:tab w:val="left" w:pos="567"/>
        </w:tabs>
        <w:jc w:val="both"/>
        <w:rPr>
          <w:snapToGrid w:val="0"/>
          <w:color w:val="000000"/>
          <w:sz w:val="24"/>
          <w:szCs w:val="24"/>
        </w:rPr>
      </w:pPr>
    </w:p>
    <w:p w14:paraId="1C57D767" w14:textId="77777777" w:rsidR="00A95514" w:rsidRPr="00B20FA5" w:rsidRDefault="00291FB7" w:rsidP="008C1470">
      <w:pPr>
        <w:widowControl w:val="0"/>
        <w:numPr>
          <w:ilvl w:val="2"/>
          <w:numId w:val="16"/>
        </w:numPr>
        <w:tabs>
          <w:tab w:val="num" w:pos="993"/>
        </w:tabs>
        <w:spacing w:line="266" w:lineRule="exact"/>
        <w:ind w:left="993" w:hanging="426"/>
        <w:jc w:val="both"/>
        <w:rPr>
          <w:snapToGrid w:val="0"/>
          <w:color w:val="000000"/>
          <w:sz w:val="24"/>
          <w:szCs w:val="24"/>
        </w:rPr>
      </w:pPr>
      <w:r w:rsidRPr="00DD16C7">
        <w:rPr>
          <w:b/>
          <w:snapToGrid w:val="0"/>
          <w:color w:val="000000"/>
          <w:sz w:val="24"/>
          <w:szCs w:val="24"/>
        </w:rPr>
        <w:t xml:space="preserve">Registro ou inscrição </w:t>
      </w:r>
      <w:r w:rsidR="0045521F" w:rsidRPr="00DD16C7">
        <w:rPr>
          <w:b/>
          <w:snapToGrid w:val="0"/>
          <w:color w:val="000000"/>
          <w:sz w:val="24"/>
          <w:szCs w:val="24"/>
        </w:rPr>
        <w:t xml:space="preserve">da empresa </w:t>
      </w:r>
      <w:r w:rsidRPr="00DD16C7">
        <w:rPr>
          <w:b/>
          <w:snapToGrid w:val="0"/>
          <w:color w:val="000000"/>
          <w:sz w:val="24"/>
          <w:szCs w:val="24"/>
        </w:rPr>
        <w:t xml:space="preserve">no </w:t>
      </w:r>
      <w:r w:rsidR="00A95514" w:rsidRPr="00DD16C7">
        <w:rPr>
          <w:b/>
          <w:snapToGrid w:val="0"/>
          <w:color w:val="000000"/>
          <w:sz w:val="24"/>
          <w:szCs w:val="24"/>
        </w:rPr>
        <w:t>CREA</w:t>
      </w:r>
      <w:r w:rsidR="007776D9" w:rsidRPr="00DD16C7">
        <w:rPr>
          <w:b/>
          <w:snapToGrid w:val="0"/>
          <w:color w:val="000000"/>
          <w:sz w:val="24"/>
          <w:szCs w:val="24"/>
        </w:rPr>
        <w:t xml:space="preserve"> ou CAU</w:t>
      </w:r>
      <w:r w:rsidR="00A95514" w:rsidRPr="00B20FA5">
        <w:rPr>
          <w:snapToGrid w:val="0"/>
          <w:color w:val="000000"/>
          <w:sz w:val="24"/>
          <w:szCs w:val="24"/>
        </w:rPr>
        <w:t>, atualizado.</w:t>
      </w:r>
    </w:p>
    <w:p w14:paraId="70EF57F7" w14:textId="77777777" w:rsidR="00A95514" w:rsidRPr="00B20FA5" w:rsidRDefault="00A95514" w:rsidP="00A95514">
      <w:pPr>
        <w:widowControl w:val="0"/>
        <w:spacing w:line="266" w:lineRule="exact"/>
        <w:jc w:val="both"/>
        <w:rPr>
          <w:snapToGrid w:val="0"/>
          <w:color w:val="000000"/>
          <w:sz w:val="24"/>
          <w:szCs w:val="24"/>
        </w:rPr>
      </w:pPr>
    </w:p>
    <w:p w14:paraId="290E9EDC" w14:textId="77777777" w:rsidR="00A95514" w:rsidRPr="00B20FA5" w:rsidRDefault="00170304" w:rsidP="008C1470">
      <w:pPr>
        <w:widowControl w:val="0"/>
        <w:numPr>
          <w:ilvl w:val="2"/>
          <w:numId w:val="16"/>
        </w:numPr>
        <w:tabs>
          <w:tab w:val="num" w:pos="993"/>
        </w:tabs>
        <w:spacing w:line="266" w:lineRule="exact"/>
        <w:ind w:left="993" w:hanging="426"/>
        <w:jc w:val="both"/>
        <w:rPr>
          <w:snapToGrid w:val="0"/>
          <w:color w:val="000000"/>
          <w:sz w:val="24"/>
          <w:szCs w:val="24"/>
        </w:rPr>
      </w:pPr>
      <w:r w:rsidRPr="00DD16C7">
        <w:rPr>
          <w:b/>
          <w:snapToGrid w:val="0"/>
          <w:color w:val="000000"/>
          <w:sz w:val="24"/>
          <w:szCs w:val="24"/>
        </w:rPr>
        <w:t>Registro do Profissional responsável pela execução dos serviços no CREA</w:t>
      </w:r>
      <w:r w:rsidR="007776D9" w:rsidRPr="00DD16C7">
        <w:rPr>
          <w:b/>
          <w:snapToGrid w:val="0"/>
          <w:color w:val="000000"/>
          <w:sz w:val="24"/>
          <w:szCs w:val="24"/>
        </w:rPr>
        <w:t xml:space="preserve"> ou CAU</w:t>
      </w:r>
      <w:r w:rsidRPr="00DD16C7">
        <w:rPr>
          <w:b/>
          <w:snapToGrid w:val="0"/>
          <w:color w:val="000000"/>
          <w:sz w:val="24"/>
          <w:szCs w:val="24"/>
        </w:rPr>
        <w:t>,</w:t>
      </w:r>
      <w:r w:rsidRPr="00B20FA5">
        <w:rPr>
          <w:snapToGrid w:val="0"/>
          <w:color w:val="000000"/>
          <w:sz w:val="24"/>
          <w:szCs w:val="24"/>
        </w:rPr>
        <w:t xml:space="preserve"> atualizado</w:t>
      </w:r>
      <w:r w:rsidR="00A95514" w:rsidRPr="00B20FA5">
        <w:rPr>
          <w:snapToGrid w:val="0"/>
          <w:color w:val="000000"/>
          <w:sz w:val="24"/>
          <w:szCs w:val="24"/>
        </w:rPr>
        <w:t>.</w:t>
      </w:r>
    </w:p>
    <w:p w14:paraId="30F128C7" w14:textId="77777777" w:rsidR="00291FB7" w:rsidRPr="00B20FA5" w:rsidRDefault="00A95514" w:rsidP="00126F0B">
      <w:pPr>
        <w:widowControl w:val="0"/>
        <w:spacing w:line="266" w:lineRule="exact"/>
        <w:ind w:left="993"/>
        <w:jc w:val="both"/>
        <w:rPr>
          <w:snapToGrid w:val="0"/>
          <w:color w:val="000000"/>
          <w:sz w:val="24"/>
          <w:szCs w:val="24"/>
        </w:rPr>
      </w:pPr>
      <w:proofErr w:type="spellStart"/>
      <w:r w:rsidRPr="00B20FA5">
        <w:rPr>
          <w:snapToGrid w:val="0"/>
          <w:color w:val="000000"/>
          <w:sz w:val="24"/>
          <w:szCs w:val="24"/>
        </w:rPr>
        <w:t>Obs</w:t>
      </w:r>
      <w:proofErr w:type="spellEnd"/>
      <w:r w:rsidRPr="00B20FA5">
        <w:rPr>
          <w:snapToGrid w:val="0"/>
          <w:color w:val="000000"/>
          <w:sz w:val="24"/>
          <w:szCs w:val="24"/>
        </w:rPr>
        <w:t xml:space="preserve">: </w:t>
      </w:r>
      <w:r w:rsidR="00F1314D" w:rsidRPr="00B20FA5">
        <w:rPr>
          <w:snapToGrid w:val="0"/>
          <w:color w:val="000000"/>
          <w:sz w:val="24"/>
          <w:szCs w:val="24"/>
        </w:rPr>
        <w:t xml:space="preserve">Se o profissional pertencer à outra região, para </w:t>
      </w:r>
      <w:r w:rsidRPr="00B20FA5">
        <w:rPr>
          <w:snapToGrid w:val="0"/>
          <w:color w:val="000000"/>
          <w:sz w:val="24"/>
          <w:szCs w:val="24"/>
        </w:rPr>
        <w:t>fins de assinatura do contrato</w:t>
      </w:r>
      <w:r w:rsidR="00DD16C7">
        <w:rPr>
          <w:snapToGrid w:val="0"/>
          <w:color w:val="000000"/>
          <w:sz w:val="24"/>
          <w:szCs w:val="24"/>
        </w:rPr>
        <w:t>,</w:t>
      </w:r>
      <w:r w:rsidRPr="00B20FA5">
        <w:rPr>
          <w:snapToGrid w:val="0"/>
          <w:color w:val="000000"/>
          <w:sz w:val="24"/>
          <w:szCs w:val="24"/>
        </w:rPr>
        <w:t xml:space="preserve"> </w:t>
      </w:r>
      <w:r w:rsidR="00F1314D" w:rsidRPr="00B20FA5">
        <w:rPr>
          <w:snapToGrid w:val="0"/>
          <w:color w:val="000000"/>
          <w:sz w:val="24"/>
          <w:szCs w:val="24"/>
        </w:rPr>
        <w:t xml:space="preserve">deverá apresentar registro ou inscrição no </w:t>
      </w:r>
      <w:r w:rsidR="007776D9" w:rsidRPr="00B20FA5">
        <w:rPr>
          <w:snapToGrid w:val="0"/>
          <w:color w:val="000000"/>
          <w:sz w:val="24"/>
          <w:szCs w:val="24"/>
        </w:rPr>
        <w:t>CREA ou CAU</w:t>
      </w:r>
      <w:r w:rsidR="00D64156" w:rsidRPr="00B20FA5">
        <w:rPr>
          <w:snapToGrid w:val="0"/>
          <w:color w:val="000000"/>
          <w:sz w:val="24"/>
          <w:szCs w:val="24"/>
        </w:rPr>
        <w:t xml:space="preserve"> </w:t>
      </w:r>
      <w:r w:rsidR="002C180E" w:rsidRPr="00B20FA5">
        <w:rPr>
          <w:snapToGrid w:val="0"/>
          <w:color w:val="000000"/>
          <w:sz w:val="24"/>
          <w:szCs w:val="24"/>
        </w:rPr>
        <w:t>no estado de SP</w:t>
      </w:r>
      <w:r w:rsidR="00BB1603" w:rsidRPr="00B20FA5">
        <w:rPr>
          <w:snapToGrid w:val="0"/>
          <w:color w:val="000000"/>
          <w:sz w:val="24"/>
          <w:szCs w:val="24"/>
        </w:rPr>
        <w:t>.</w:t>
      </w:r>
    </w:p>
    <w:p w14:paraId="2EB61F61" w14:textId="77777777" w:rsidR="00BB1603" w:rsidRPr="002F339E" w:rsidRDefault="00BB1603" w:rsidP="00BB1603">
      <w:pPr>
        <w:widowControl w:val="0"/>
        <w:spacing w:line="272" w:lineRule="exact"/>
        <w:jc w:val="both"/>
        <w:rPr>
          <w:b/>
          <w:snapToGrid w:val="0"/>
          <w:color w:val="000000"/>
          <w:sz w:val="24"/>
          <w:szCs w:val="24"/>
        </w:rPr>
      </w:pPr>
    </w:p>
    <w:p w14:paraId="1BDE91D9" w14:textId="77777777" w:rsidR="00BB1603" w:rsidRPr="002F339E" w:rsidRDefault="00D47F7B" w:rsidP="008C1470">
      <w:pPr>
        <w:widowControl w:val="0"/>
        <w:numPr>
          <w:ilvl w:val="2"/>
          <w:numId w:val="16"/>
        </w:numPr>
        <w:tabs>
          <w:tab w:val="num" w:pos="993"/>
        </w:tabs>
        <w:spacing w:line="266" w:lineRule="exact"/>
        <w:ind w:left="993" w:hanging="426"/>
        <w:jc w:val="both"/>
        <w:rPr>
          <w:b/>
          <w:snapToGrid w:val="0"/>
          <w:color w:val="000000"/>
          <w:sz w:val="24"/>
          <w:szCs w:val="24"/>
        </w:rPr>
      </w:pPr>
      <w:r w:rsidRPr="002F339E">
        <w:rPr>
          <w:b/>
          <w:color w:val="000000"/>
          <w:sz w:val="24"/>
          <w:szCs w:val="24"/>
        </w:rPr>
        <w:t>Relação das instalações, do aparelhamento e dos maquinários adequados</w:t>
      </w:r>
      <w:r w:rsidRPr="00B20FA5">
        <w:rPr>
          <w:color w:val="000000"/>
          <w:sz w:val="24"/>
          <w:szCs w:val="24"/>
        </w:rPr>
        <w:t xml:space="preserve"> e disponíveis para realização do objeto licitado</w:t>
      </w:r>
      <w:r w:rsidR="00C22319" w:rsidRPr="00B20FA5">
        <w:rPr>
          <w:color w:val="000000"/>
          <w:sz w:val="24"/>
          <w:szCs w:val="24"/>
        </w:rPr>
        <w:t xml:space="preserve"> </w:t>
      </w:r>
      <w:r w:rsidR="00C22319" w:rsidRPr="002F339E">
        <w:rPr>
          <w:b/>
          <w:color w:val="000000"/>
          <w:sz w:val="24"/>
          <w:szCs w:val="24"/>
        </w:rPr>
        <w:t>ou declaração de disponibilidade de equipamentos necessários</w:t>
      </w:r>
      <w:r w:rsidR="00BB1603" w:rsidRPr="002F339E">
        <w:rPr>
          <w:b/>
          <w:color w:val="000000"/>
          <w:sz w:val="24"/>
          <w:szCs w:val="24"/>
        </w:rPr>
        <w:t>.</w:t>
      </w:r>
    </w:p>
    <w:p w14:paraId="448E01DB" w14:textId="77777777" w:rsidR="00BB1603" w:rsidRPr="00B20FA5" w:rsidRDefault="00BB1603" w:rsidP="00BB1603">
      <w:pPr>
        <w:widowControl w:val="0"/>
        <w:spacing w:line="272" w:lineRule="exact"/>
        <w:jc w:val="both"/>
        <w:rPr>
          <w:snapToGrid w:val="0"/>
          <w:color w:val="000000"/>
          <w:sz w:val="24"/>
          <w:szCs w:val="24"/>
        </w:rPr>
      </w:pPr>
    </w:p>
    <w:p w14:paraId="16EA081A" w14:textId="77777777" w:rsidR="00E8460E" w:rsidRPr="00B20FA5" w:rsidRDefault="00BB1603" w:rsidP="008C1470">
      <w:pPr>
        <w:widowControl w:val="0"/>
        <w:numPr>
          <w:ilvl w:val="2"/>
          <w:numId w:val="16"/>
        </w:numPr>
        <w:tabs>
          <w:tab w:val="num" w:pos="993"/>
        </w:tabs>
        <w:spacing w:line="266" w:lineRule="exact"/>
        <w:ind w:left="993" w:hanging="426"/>
        <w:jc w:val="both"/>
        <w:rPr>
          <w:snapToGrid w:val="0"/>
          <w:color w:val="000000"/>
          <w:sz w:val="24"/>
          <w:szCs w:val="24"/>
        </w:rPr>
      </w:pPr>
      <w:r w:rsidRPr="002F339E">
        <w:rPr>
          <w:b/>
          <w:color w:val="000000"/>
          <w:sz w:val="24"/>
          <w:szCs w:val="24"/>
        </w:rPr>
        <w:t>Relação da equipe técnica, designada para a execução dos serviços</w:t>
      </w:r>
      <w:r w:rsidRPr="00B20FA5">
        <w:rPr>
          <w:color w:val="000000"/>
          <w:sz w:val="24"/>
          <w:szCs w:val="24"/>
        </w:rPr>
        <w:t xml:space="preserve"> objeto deste edital, indicando a qualificação de cada um de seus componentes.</w:t>
      </w:r>
    </w:p>
    <w:p w14:paraId="2B45833F" w14:textId="77777777" w:rsidR="00E8460E" w:rsidRPr="00B20FA5" w:rsidRDefault="00E8460E" w:rsidP="00E8460E">
      <w:pPr>
        <w:pStyle w:val="PargrafodaLista"/>
        <w:rPr>
          <w:b/>
          <w:color w:val="000000"/>
          <w:sz w:val="24"/>
          <w:szCs w:val="24"/>
        </w:rPr>
      </w:pPr>
    </w:p>
    <w:p w14:paraId="24C8CB66" w14:textId="24B2E906" w:rsidR="00BB1603" w:rsidRPr="00B20FA5" w:rsidRDefault="00E8460E" w:rsidP="008C1470">
      <w:pPr>
        <w:widowControl w:val="0"/>
        <w:numPr>
          <w:ilvl w:val="2"/>
          <w:numId w:val="16"/>
        </w:numPr>
        <w:tabs>
          <w:tab w:val="num" w:pos="993"/>
        </w:tabs>
        <w:spacing w:line="266" w:lineRule="exact"/>
        <w:ind w:left="993" w:hanging="426"/>
        <w:jc w:val="both"/>
        <w:rPr>
          <w:snapToGrid w:val="0"/>
          <w:color w:val="000000"/>
          <w:sz w:val="24"/>
          <w:szCs w:val="24"/>
        </w:rPr>
      </w:pPr>
      <w:r w:rsidRPr="002F339E">
        <w:rPr>
          <w:b/>
          <w:color w:val="000000"/>
          <w:sz w:val="24"/>
          <w:szCs w:val="24"/>
        </w:rPr>
        <w:t>Comprovação de capacitação técnico-profissional</w:t>
      </w:r>
      <w:r w:rsidRPr="00B20FA5">
        <w:rPr>
          <w:color w:val="000000"/>
          <w:sz w:val="24"/>
          <w:szCs w:val="24"/>
        </w:rPr>
        <w:t>, através de prova do licitante</w:t>
      </w:r>
      <w:r w:rsidRPr="00B20FA5">
        <w:rPr>
          <w:snapToGrid w:val="0"/>
          <w:color w:val="000000"/>
          <w:sz w:val="24"/>
          <w:szCs w:val="24"/>
        </w:rPr>
        <w:t xml:space="preserve"> </w:t>
      </w:r>
      <w:r w:rsidRPr="00B20FA5">
        <w:rPr>
          <w:color w:val="000000"/>
          <w:sz w:val="24"/>
          <w:szCs w:val="24"/>
        </w:rPr>
        <w:t>possuir no seu quadro permanente de pessoal, na data da licitação/entrega das</w:t>
      </w:r>
      <w:r w:rsidRPr="00B20FA5">
        <w:rPr>
          <w:snapToGrid w:val="0"/>
          <w:color w:val="000000"/>
          <w:sz w:val="24"/>
          <w:szCs w:val="24"/>
        </w:rPr>
        <w:t xml:space="preserve"> </w:t>
      </w:r>
      <w:r w:rsidRPr="00B20FA5">
        <w:rPr>
          <w:color w:val="000000"/>
          <w:sz w:val="24"/>
          <w:szCs w:val="24"/>
        </w:rPr>
        <w:t>propostas, profissional de nível superior detentor de Atestados de Capacidade</w:t>
      </w:r>
      <w:r w:rsidRPr="00B20FA5">
        <w:rPr>
          <w:snapToGrid w:val="0"/>
          <w:color w:val="000000"/>
          <w:sz w:val="24"/>
          <w:szCs w:val="24"/>
        </w:rPr>
        <w:t xml:space="preserve"> </w:t>
      </w:r>
      <w:r w:rsidRPr="00B20FA5">
        <w:rPr>
          <w:color w:val="000000"/>
          <w:sz w:val="24"/>
          <w:szCs w:val="24"/>
        </w:rPr>
        <w:t>Técnica fornecido por pessoas jurídicas de direito público ou privado acompanhado</w:t>
      </w:r>
      <w:r w:rsidRPr="00B20FA5">
        <w:rPr>
          <w:snapToGrid w:val="0"/>
          <w:color w:val="000000"/>
          <w:sz w:val="24"/>
          <w:szCs w:val="24"/>
        </w:rPr>
        <w:t xml:space="preserve"> </w:t>
      </w:r>
      <w:r w:rsidRPr="00B20FA5">
        <w:rPr>
          <w:color w:val="000000"/>
          <w:sz w:val="24"/>
          <w:szCs w:val="24"/>
        </w:rPr>
        <w:t>da respectiva CAT – Certidão de Acervo Técnico, devidamente registrada na entidade</w:t>
      </w:r>
      <w:r w:rsidRPr="00B20FA5">
        <w:rPr>
          <w:snapToGrid w:val="0"/>
          <w:color w:val="000000"/>
          <w:sz w:val="24"/>
          <w:szCs w:val="24"/>
        </w:rPr>
        <w:t xml:space="preserve"> </w:t>
      </w:r>
      <w:r w:rsidRPr="00B20FA5">
        <w:rPr>
          <w:color w:val="000000"/>
          <w:sz w:val="24"/>
          <w:szCs w:val="24"/>
        </w:rPr>
        <w:t>profissional competente (CREA ou CAU), de acordo com a Súmula 23 do TCESP;</w:t>
      </w:r>
      <w:r w:rsidRPr="00B20FA5">
        <w:rPr>
          <w:snapToGrid w:val="0"/>
          <w:color w:val="000000"/>
          <w:sz w:val="24"/>
          <w:szCs w:val="24"/>
        </w:rPr>
        <w:t xml:space="preserve"> </w:t>
      </w:r>
      <w:r w:rsidRPr="00B20FA5">
        <w:rPr>
          <w:b/>
          <w:color w:val="000000"/>
          <w:sz w:val="24"/>
          <w:szCs w:val="24"/>
        </w:rPr>
        <w:t>(Parcela de maior relevância:</w:t>
      </w:r>
      <w:r w:rsidR="00C97557" w:rsidRPr="00B20FA5">
        <w:rPr>
          <w:b/>
          <w:color w:val="000000"/>
          <w:sz w:val="24"/>
          <w:szCs w:val="24"/>
        </w:rPr>
        <w:t xml:space="preserve"> </w:t>
      </w:r>
      <w:r w:rsidR="009660CB">
        <w:rPr>
          <w:b/>
          <w:color w:val="000000"/>
          <w:sz w:val="24"/>
          <w:szCs w:val="24"/>
        </w:rPr>
        <w:t>Lombadas – ondulações transversais</w:t>
      </w:r>
      <w:r w:rsidR="00920C3D">
        <w:rPr>
          <w:b/>
          <w:color w:val="000000"/>
          <w:sz w:val="24"/>
          <w:szCs w:val="24"/>
        </w:rPr>
        <w:t>)</w:t>
      </w:r>
    </w:p>
    <w:p w14:paraId="462FD4C8" w14:textId="77777777" w:rsidR="001954EA" w:rsidRPr="00B20FA5" w:rsidRDefault="001954EA" w:rsidP="001954EA">
      <w:pPr>
        <w:widowControl w:val="0"/>
        <w:spacing w:line="266" w:lineRule="exact"/>
        <w:jc w:val="both"/>
        <w:rPr>
          <w:snapToGrid w:val="0"/>
          <w:color w:val="000000"/>
          <w:sz w:val="24"/>
          <w:szCs w:val="24"/>
        </w:rPr>
      </w:pPr>
    </w:p>
    <w:p w14:paraId="3402D67F" w14:textId="77777777" w:rsidR="00BB1603" w:rsidRPr="00B20FA5" w:rsidRDefault="00126F0B" w:rsidP="008C1470">
      <w:pPr>
        <w:widowControl w:val="0"/>
        <w:numPr>
          <w:ilvl w:val="2"/>
          <w:numId w:val="16"/>
        </w:numPr>
        <w:tabs>
          <w:tab w:val="num" w:pos="993"/>
        </w:tabs>
        <w:spacing w:line="266" w:lineRule="exact"/>
        <w:ind w:left="993" w:hanging="426"/>
        <w:jc w:val="both"/>
        <w:rPr>
          <w:color w:val="000000"/>
          <w:sz w:val="24"/>
          <w:szCs w:val="24"/>
        </w:rPr>
      </w:pPr>
      <w:r w:rsidRPr="00B20FA5">
        <w:rPr>
          <w:color w:val="000000"/>
          <w:sz w:val="24"/>
          <w:szCs w:val="24"/>
        </w:rPr>
        <w:t xml:space="preserve">Comprovação de </w:t>
      </w:r>
      <w:r w:rsidR="00BB1603" w:rsidRPr="00B20FA5">
        <w:rPr>
          <w:color w:val="000000"/>
          <w:sz w:val="24"/>
          <w:szCs w:val="24"/>
        </w:rPr>
        <w:t>que o responsável técnico indicado tem vínculo com a empresa licitante através de</w:t>
      </w:r>
      <w:r w:rsidR="007A1E84" w:rsidRPr="00B20FA5">
        <w:rPr>
          <w:color w:val="000000"/>
          <w:sz w:val="24"/>
          <w:szCs w:val="24"/>
        </w:rPr>
        <w:t xml:space="preserve"> um dos itens a seguir</w:t>
      </w:r>
      <w:r w:rsidR="00BB1603" w:rsidRPr="00B20FA5">
        <w:rPr>
          <w:color w:val="000000"/>
          <w:sz w:val="24"/>
          <w:szCs w:val="24"/>
        </w:rPr>
        <w:t>:</w:t>
      </w:r>
    </w:p>
    <w:p w14:paraId="6BEB97CE" w14:textId="77777777" w:rsidR="00BB1603" w:rsidRPr="00B20FA5" w:rsidRDefault="002F03DC" w:rsidP="005C732A">
      <w:pPr>
        <w:tabs>
          <w:tab w:val="num" w:pos="2268"/>
        </w:tabs>
        <w:ind w:left="993"/>
        <w:jc w:val="both"/>
        <w:rPr>
          <w:color w:val="000000"/>
          <w:sz w:val="24"/>
          <w:szCs w:val="24"/>
        </w:rPr>
      </w:pPr>
      <w:r w:rsidRPr="00B20FA5">
        <w:rPr>
          <w:color w:val="000000"/>
          <w:sz w:val="24"/>
          <w:szCs w:val="24"/>
        </w:rPr>
        <w:t>f</w:t>
      </w:r>
      <w:r w:rsidR="005C732A" w:rsidRPr="00B20FA5">
        <w:rPr>
          <w:color w:val="000000"/>
          <w:sz w:val="24"/>
          <w:szCs w:val="24"/>
        </w:rPr>
        <w:t xml:space="preserve">.1 - </w:t>
      </w:r>
      <w:r w:rsidR="00BB1603" w:rsidRPr="00B20FA5">
        <w:rPr>
          <w:color w:val="000000"/>
          <w:sz w:val="24"/>
          <w:szCs w:val="24"/>
        </w:rPr>
        <w:t>“Ficha de registro de empregado”, autenticada junto ao D.R.T. (Delegacia Regional de Trabalho);</w:t>
      </w:r>
    </w:p>
    <w:p w14:paraId="482BB997" w14:textId="77777777" w:rsidR="00BB1603" w:rsidRPr="00B20FA5" w:rsidRDefault="002F03DC" w:rsidP="005C732A">
      <w:pPr>
        <w:ind w:left="993"/>
        <w:jc w:val="both"/>
        <w:rPr>
          <w:color w:val="000000"/>
          <w:sz w:val="24"/>
          <w:szCs w:val="24"/>
        </w:rPr>
      </w:pPr>
      <w:r w:rsidRPr="00B20FA5">
        <w:rPr>
          <w:color w:val="000000"/>
          <w:sz w:val="24"/>
          <w:szCs w:val="24"/>
        </w:rPr>
        <w:lastRenderedPageBreak/>
        <w:t>f</w:t>
      </w:r>
      <w:r w:rsidR="005C732A" w:rsidRPr="00B20FA5">
        <w:rPr>
          <w:color w:val="000000"/>
          <w:sz w:val="24"/>
          <w:szCs w:val="24"/>
        </w:rPr>
        <w:t xml:space="preserve">.2 - </w:t>
      </w:r>
      <w:r w:rsidR="00FA68E7" w:rsidRPr="00B20FA5">
        <w:rPr>
          <w:color w:val="000000"/>
          <w:sz w:val="24"/>
          <w:szCs w:val="24"/>
        </w:rPr>
        <w:t>Cópia da Carteira Profissional onde consta a qualificação e o registro do profissional</w:t>
      </w:r>
      <w:r w:rsidR="00BB1603" w:rsidRPr="00B20FA5">
        <w:rPr>
          <w:color w:val="000000"/>
          <w:sz w:val="24"/>
          <w:szCs w:val="24"/>
        </w:rPr>
        <w:t>.</w:t>
      </w:r>
    </w:p>
    <w:p w14:paraId="507BA428" w14:textId="77777777" w:rsidR="00FA68E7" w:rsidRPr="00B20FA5" w:rsidRDefault="002F03DC" w:rsidP="005C732A">
      <w:pPr>
        <w:ind w:left="993"/>
        <w:jc w:val="both"/>
        <w:rPr>
          <w:snapToGrid w:val="0"/>
          <w:color w:val="000000"/>
          <w:sz w:val="24"/>
          <w:szCs w:val="24"/>
        </w:rPr>
      </w:pPr>
      <w:r w:rsidRPr="00B20FA5">
        <w:rPr>
          <w:color w:val="000000"/>
          <w:sz w:val="24"/>
          <w:szCs w:val="24"/>
        </w:rPr>
        <w:t>f</w:t>
      </w:r>
      <w:r w:rsidR="005C732A" w:rsidRPr="00B20FA5">
        <w:rPr>
          <w:color w:val="000000"/>
          <w:sz w:val="24"/>
          <w:szCs w:val="24"/>
        </w:rPr>
        <w:t xml:space="preserve">.3 - </w:t>
      </w:r>
      <w:r w:rsidR="00FA68E7" w:rsidRPr="00B20FA5">
        <w:rPr>
          <w:color w:val="000000"/>
          <w:sz w:val="24"/>
          <w:szCs w:val="24"/>
        </w:rPr>
        <w:t xml:space="preserve">No caso de autônomo com contrato de prestação de serviços, este deverá </w:t>
      </w:r>
      <w:r w:rsidR="00BE7112" w:rsidRPr="00B20FA5">
        <w:rPr>
          <w:color w:val="000000"/>
          <w:sz w:val="24"/>
          <w:szCs w:val="24"/>
        </w:rPr>
        <w:t>estar com firma reconhecida</w:t>
      </w:r>
      <w:r w:rsidR="00FA68E7" w:rsidRPr="00B20FA5">
        <w:rPr>
          <w:color w:val="000000"/>
          <w:sz w:val="24"/>
          <w:szCs w:val="24"/>
        </w:rPr>
        <w:t>.</w:t>
      </w:r>
    </w:p>
    <w:p w14:paraId="32556541" w14:textId="77777777" w:rsidR="00F1314D" w:rsidRPr="00B20FA5" w:rsidRDefault="002F03DC" w:rsidP="005C732A">
      <w:pPr>
        <w:ind w:left="993"/>
        <w:jc w:val="both"/>
        <w:rPr>
          <w:snapToGrid w:val="0"/>
          <w:color w:val="000000"/>
          <w:sz w:val="24"/>
          <w:szCs w:val="24"/>
        </w:rPr>
      </w:pPr>
      <w:r w:rsidRPr="00B20FA5">
        <w:rPr>
          <w:color w:val="000000"/>
          <w:sz w:val="24"/>
          <w:szCs w:val="24"/>
        </w:rPr>
        <w:t>f</w:t>
      </w:r>
      <w:r w:rsidR="005C732A" w:rsidRPr="00B20FA5">
        <w:rPr>
          <w:color w:val="000000"/>
          <w:sz w:val="24"/>
          <w:szCs w:val="24"/>
        </w:rPr>
        <w:t xml:space="preserve">.4 - </w:t>
      </w:r>
      <w:r w:rsidR="00672D37" w:rsidRPr="00B20FA5">
        <w:rPr>
          <w:color w:val="000000"/>
          <w:sz w:val="24"/>
          <w:szCs w:val="24"/>
        </w:rPr>
        <w:t>Em se tratando de sócio ou diretor, esta comprovação deverá ser feita pelo “contrato social” em vigor, devidamente registrado no órgão competente</w:t>
      </w:r>
      <w:r w:rsidR="0006499A" w:rsidRPr="00B20FA5">
        <w:rPr>
          <w:bCs/>
          <w:color w:val="000000"/>
          <w:sz w:val="24"/>
          <w:szCs w:val="24"/>
        </w:rPr>
        <w:t>.</w:t>
      </w:r>
    </w:p>
    <w:p w14:paraId="111A3679" w14:textId="77777777" w:rsidR="00672D37" w:rsidRPr="00D37FA2" w:rsidRDefault="00672D37" w:rsidP="00672D37">
      <w:pPr>
        <w:widowControl w:val="0"/>
        <w:spacing w:line="272" w:lineRule="exact"/>
        <w:jc w:val="both"/>
        <w:rPr>
          <w:snapToGrid w:val="0"/>
          <w:color w:val="000000"/>
          <w:sz w:val="24"/>
          <w:szCs w:val="24"/>
        </w:rPr>
      </w:pPr>
    </w:p>
    <w:p w14:paraId="35A87ADA" w14:textId="5F3E3D8E" w:rsidR="00672D37" w:rsidRPr="00CD0258" w:rsidRDefault="00C97557" w:rsidP="00D37FA2">
      <w:pPr>
        <w:widowControl w:val="0"/>
        <w:numPr>
          <w:ilvl w:val="2"/>
          <w:numId w:val="31"/>
        </w:numPr>
        <w:tabs>
          <w:tab w:val="num" w:pos="993"/>
        </w:tabs>
        <w:spacing w:line="266" w:lineRule="exact"/>
        <w:jc w:val="both"/>
        <w:rPr>
          <w:b/>
          <w:sz w:val="24"/>
          <w:szCs w:val="24"/>
        </w:rPr>
      </w:pPr>
      <w:r w:rsidRPr="002F339E">
        <w:rPr>
          <w:b/>
          <w:sz w:val="24"/>
          <w:szCs w:val="24"/>
        </w:rPr>
        <w:t>Atestado(s) fornecido(s) por pessoas jurídicas de direito público ou privado, em nome da licitante</w:t>
      </w:r>
      <w:r w:rsidRPr="00D37FA2">
        <w:rPr>
          <w:sz w:val="24"/>
          <w:szCs w:val="24"/>
        </w:rPr>
        <w:t xml:space="preserve"> e devidamente registrados nas entidades profissionais competentes, que comprove a execução de serviços semelhantes ao objeto, de acordo com a Súmula 24 do TCESP </w:t>
      </w:r>
      <w:r w:rsidR="00920C3D" w:rsidRPr="00B20FA5">
        <w:rPr>
          <w:b/>
          <w:color w:val="000000"/>
          <w:sz w:val="24"/>
          <w:szCs w:val="24"/>
        </w:rPr>
        <w:t>(Parcela de maior relevância</w:t>
      </w:r>
      <w:r w:rsidR="009660CB">
        <w:rPr>
          <w:b/>
          <w:color w:val="000000"/>
          <w:sz w:val="24"/>
          <w:szCs w:val="24"/>
        </w:rPr>
        <w:t>:</w:t>
      </w:r>
      <w:r w:rsidR="009660CB" w:rsidRPr="009660CB">
        <w:rPr>
          <w:b/>
          <w:color w:val="000000"/>
          <w:sz w:val="24"/>
          <w:szCs w:val="24"/>
        </w:rPr>
        <w:t xml:space="preserve"> </w:t>
      </w:r>
      <w:r w:rsidR="009660CB">
        <w:rPr>
          <w:b/>
          <w:color w:val="000000"/>
          <w:sz w:val="24"/>
          <w:szCs w:val="24"/>
        </w:rPr>
        <w:t>Lombadas – ondulações transversais</w:t>
      </w:r>
      <w:r w:rsidR="00920C3D">
        <w:rPr>
          <w:b/>
          <w:color w:val="000000"/>
          <w:sz w:val="24"/>
          <w:szCs w:val="24"/>
        </w:rPr>
        <w:t>)</w:t>
      </w:r>
    </w:p>
    <w:p w14:paraId="1B7DCE32" w14:textId="77777777" w:rsidR="002F339E" w:rsidRPr="00CD0258" w:rsidRDefault="002F339E" w:rsidP="002F339E">
      <w:pPr>
        <w:widowControl w:val="0"/>
        <w:spacing w:line="266" w:lineRule="exact"/>
        <w:jc w:val="both"/>
        <w:rPr>
          <w:b/>
          <w:sz w:val="24"/>
          <w:szCs w:val="24"/>
        </w:rPr>
      </w:pPr>
    </w:p>
    <w:p w14:paraId="445C1534" w14:textId="77777777" w:rsidR="0006499A" w:rsidRPr="002F339E" w:rsidRDefault="0006499A" w:rsidP="008C1470">
      <w:pPr>
        <w:widowControl w:val="0"/>
        <w:numPr>
          <w:ilvl w:val="1"/>
          <w:numId w:val="16"/>
        </w:numPr>
        <w:tabs>
          <w:tab w:val="clear" w:pos="360"/>
          <w:tab w:val="num" w:pos="567"/>
        </w:tabs>
        <w:spacing w:line="266" w:lineRule="exact"/>
        <w:jc w:val="both"/>
        <w:rPr>
          <w:b/>
          <w:color w:val="000000"/>
          <w:sz w:val="24"/>
          <w:szCs w:val="24"/>
        </w:rPr>
      </w:pPr>
      <w:r w:rsidRPr="002F339E">
        <w:rPr>
          <w:b/>
          <w:color w:val="000000"/>
          <w:sz w:val="24"/>
          <w:szCs w:val="24"/>
        </w:rPr>
        <w:t xml:space="preserve">Documentação relativa à </w:t>
      </w:r>
      <w:r w:rsidR="00A2647A" w:rsidRPr="002F339E">
        <w:rPr>
          <w:b/>
          <w:color w:val="000000"/>
          <w:sz w:val="24"/>
          <w:szCs w:val="24"/>
        </w:rPr>
        <w:t>QUALIFICAÇÃO ECONÔMICA FINANCEIRA</w:t>
      </w:r>
      <w:r w:rsidRPr="002F339E">
        <w:rPr>
          <w:b/>
          <w:color w:val="000000"/>
          <w:sz w:val="24"/>
          <w:szCs w:val="24"/>
        </w:rPr>
        <w:t>;</w:t>
      </w:r>
    </w:p>
    <w:p w14:paraId="1BA638D8" w14:textId="77777777" w:rsidR="0006499A" w:rsidRPr="00D37FA2" w:rsidRDefault="0006499A" w:rsidP="0006499A">
      <w:pPr>
        <w:widowControl w:val="0"/>
        <w:spacing w:line="272" w:lineRule="exact"/>
        <w:ind w:left="360"/>
        <w:jc w:val="both"/>
        <w:rPr>
          <w:color w:val="000000"/>
          <w:sz w:val="24"/>
          <w:szCs w:val="24"/>
        </w:rPr>
      </w:pPr>
    </w:p>
    <w:p w14:paraId="52DF7ED9" w14:textId="77777777" w:rsidR="0006499A" w:rsidRPr="00B20FA5" w:rsidRDefault="00CA6D9F" w:rsidP="008C1470">
      <w:pPr>
        <w:widowControl w:val="0"/>
        <w:numPr>
          <w:ilvl w:val="2"/>
          <w:numId w:val="16"/>
        </w:numPr>
        <w:tabs>
          <w:tab w:val="num" w:pos="993"/>
        </w:tabs>
        <w:spacing w:line="266" w:lineRule="exact"/>
        <w:ind w:left="993" w:hanging="426"/>
        <w:jc w:val="both"/>
        <w:rPr>
          <w:color w:val="000000"/>
          <w:sz w:val="24"/>
          <w:szCs w:val="24"/>
        </w:rPr>
      </w:pPr>
      <w:r w:rsidRPr="002F339E">
        <w:rPr>
          <w:b/>
          <w:color w:val="000000"/>
          <w:sz w:val="24"/>
          <w:szCs w:val="24"/>
        </w:rPr>
        <w:t>Certidão Negativa de Falência, de recuperação judicial ou extrajudicial</w:t>
      </w:r>
      <w:r w:rsidRPr="00D37FA2">
        <w:rPr>
          <w:color w:val="000000"/>
          <w:sz w:val="24"/>
          <w:szCs w:val="24"/>
        </w:rPr>
        <w:t xml:space="preserve"> expedida pelo distribuidor da sede da pessoa jurídica, com data de expedição não anterior a 60 (sessenta) dias da data prevista para a apresentação dos</w:t>
      </w:r>
      <w:r w:rsidRPr="00B20FA5">
        <w:rPr>
          <w:color w:val="000000"/>
          <w:sz w:val="24"/>
          <w:szCs w:val="24"/>
        </w:rPr>
        <w:t xml:space="preserve"> envelopes. Caso o documento apresente data de validade, esta prevalecerá</w:t>
      </w:r>
      <w:r w:rsidR="00946CA9" w:rsidRPr="00B20FA5">
        <w:rPr>
          <w:color w:val="000000"/>
          <w:sz w:val="24"/>
          <w:szCs w:val="24"/>
        </w:rPr>
        <w:t>.</w:t>
      </w:r>
    </w:p>
    <w:p w14:paraId="63123681" w14:textId="77777777" w:rsidR="00194AA1" w:rsidRPr="00B20FA5" w:rsidRDefault="00194AA1" w:rsidP="00946CA9">
      <w:pPr>
        <w:widowControl w:val="0"/>
        <w:spacing w:line="272" w:lineRule="exact"/>
        <w:ind w:left="709" w:hanging="345"/>
        <w:jc w:val="both"/>
        <w:rPr>
          <w:snapToGrid w:val="0"/>
          <w:color w:val="000000"/>
          <w:sz w:val="24"/>
          <w:szCs w:val="24"/>
        </w:rPr>
      </w:pPr>
    </w:p>
    <w:p w14:paraId="4CC1CD60" w14:textId="77777777" w:rsidR="00CA6D9F" w:rsidRPr="00B20FA5" w:rsidRDefault="004C382C" w:rsidP="004C382C">
      <w:pPr>
        <w:widowControl w:val="0"/>
        <w:spacing w:line="272" w:lineRule="exact"/>
        <w:ind w:left="1338" w:hanging="345"/>
        <w:jc w:val="both"/>
        <w:rPr>
          <w:snapToGrid w:val="0"/>
          <w:color w:val="000000"/>
          <w:sz w:val="24"/>
          <w:szCs w:val="24"/>
        </w:rPr>
      </w:pPr>
      <w:r w:rsidRPr="00B20FA5">
        <w:rPr>
          <w:snapToGrid w:val="0"/>
          <w:color w:val="000000"/>
          <w:sz w:val="24"/>
          <w:szCs w:val="24"/>
        </w:rPr>
        <w:t xml:space="preserve">a.1) Nas hipóteses em que a certidão de recuperação judicial ou extrajudicial encaminhada for positiva, deve o licitante apresentar comprovante da homologação pelo juízo competente do plano de recuperação judicial/extrajudicial em vigor. </w:t>
      </w:r>
    </w:p>
    <w:p w14:paraId="41F0C5E6" w14:textId="77777777" w:rsidR="002F03DC" w:rsidRPr="00B20FA5" w:rsidRDefault="002F03DC" w:rsidP="004C382C">
      <w:pPr>
        <w:widowControl w:val="0"/>
        <w:spacing w:line="272" w:lineRule="exact"/>
        <w:ind w:left="1338" w:hanging="345"/>
        <w:jc w:val="both"/>
        <w:rPr>
          <w:snapToGrid w:val="0"/>
          <w:color w:val="000000"/>
          <w:sz w:val="24"/>
          <w:szCs w:val="24"/>
        </w:rPr>
      </w:pPr>
    </w:p>
    <w:p w14:paraId="4CE4E338" w14:textId="77777777" w:rsidR="00672D37" w:rsidRPr="00B20FA5" w:rsidRDefault="00672D37" w:rsidP="008C1470">
      <w:pPr>
        <w:widowControl w:val="0"/>
        <w:numPr>
          <w:ilvl w:val="2"/>
          <w:numId w:val="16"/>
        </w:numPr>
        <w:tabs>
          <w:tab w:val="num" w:pos="993"/>
        </w:tabs>
        <w:spacing w:line="266" w:lineRule="exact"/>
        <w:ind w:left="993" w:hanging="426"/>
        <w:jc w:val="both"/>
        <w:rPr>
          <w:color w:val="000000"/>
          <w:sz w:val="24"/>
          <w:szCs w:val="24"/>
        </w:rPr>
      </w:pPr>
      <w:r w:rsidRPr="00B20FA5">
        <w:rPr>
          <w:color w:val="000000"/>
          <w:sz w:val="24"/>
          <w:szCs w:val="24"/>
        </w:rPr>
        <w:t xml:space="preserve">Cópia extraída do Livro Diário, registrado, ou de publicação oficial, do balanço patrimonial e demonstrações contábeis do último exercício exigível com cópia das folhas de abertura e encerramento, assinado por profissional-técnico legalmente habilitado, e que demonstre a boa situação financeira do licitante, sendo vedada a sua substituição por balancetes ou qualquer balanço(s) provisório(s), sendo admitida, a sua atualização pelos valores da UFIR diária, ou outro índice oficial que a substitua, quando encerrados há mais de </w:t>
      </w:r>
      <w:r w:rsidR="0061002C" w:rsidRPr="00B20FA5">
        <w:rPr>
          <w:color w:val="000000"/>
          <w:sz w:val="24"/>
          <w:szCs w:val="24"/>
        </w:rPr>
        <w:t>0</w:t>
      </w:r>
      <w:r w:rsidRPr="00B20FA5">
        <w:rPr>
          <w:color w:val="000000"/>
          <w:sz w:val="24"/>
          <w:szCs w:val="24"/>
        </w:rPr>
        <w:t>3 (três) meses da data de apresentação da proposta.</w:t>
      </w:r>
    </w:p>
    <w:p w14:paraId="03EDACF2" w14:textId="77777777" w:rsidR="00672D37" w:rsidRPr="00B20FA5" w:rsidRDefault="00672D37" w:rsidP="00672D37">
      <w:pPr>
        <w:pStyle w:val="Recuodecorpodetexto"/>
        <w:tabs>
          <w:tab w:val="left" w:pos="-2127"/>
        </w:tabs>
        <w:ind w:left="1134" w:firstLine="0"/>
        <w:rPr>
          <w:color w:val="000000"/>
          <w:szCs w:val="24"/>
        </w:rPr>
      </w:pPr>
    </w:p>
    <w:p w14:paraId="50106BF9" w14:textId="77777777" w:rsidR="00672D37" w:rsidRPr="00B20FA5" w:rsidRDefault="005C732A" w:rsidP="005C732A">
      <w:pPr>
        <w:widowControl w:val="0"/>
        <w:spacing w:line="266" w:lineRule="exact"/>
        <w:ind w:left="993"/>
        <w:jc w:val="both"/>
        <w:rPr>
          <w:color w:val="000000"/>
          <w:sz w:val="24"/>
          <w:szCs w:val="24"/>
        </w:rPr>
      </w:pPr>
      <w:r w:rsidRPr="00B20FA5">
        <w:rPr>
          <w:color w:val="000000"/>
          <w:sz w:val="24"/>
          <w:szCs w:val="24"/>
        </w:rPr>
        <w:t xml:space="preserve">b.1 </w:t>
      </w:r>
      <w:r w:rsidR="00672D37" w:rsidRPr="00B20FA5">
        <w:rPr>
          <w:color w:val="000000"/>
          <w:sz w:val="24"/>
          <w:szCs w:val="24"/>
        </w:rPr>
        <w:t>A demonstração da boa situação financeira do licitante deverá ser apresentada de forma objetiva, nos termos do Art. 31, § 5º, da Lei Federal n.º 8.666 de 21 de junho de 1.993 e alterações posteriores.</w:t>
      </w:r>
    </w:p>
    <w:p w14:paraId="210B01CE" w14:textId="77777777" w:rsidR="00A95514" w:rsidRPr="00B20FA5" w:rsidRDefault="00A95514" w:rsidP="00A95514">
      <w:pPr>
        <w:pStyle w:val="Recuodecorpodetexto"/>
        <w:tabs>
          <w:tab w:val="left" w:pos="-2127"/>
        </w:tabs>
        <w:ind w:left="993" w:firstLine="0"/>
        <w:jc w:val="both"/>
        <w:rPr>
          <w:color w:val="000000"/>
          <w:szCs w:val="24"/>
        </w:rPr>
      </w:pPr>
    </w:p>
    <w:p w14:paraId="3E510737" w14:textId="77777777" w:rsidR="00A95514" w:rsidRPr="00B20FA5" w:rsidRDefault="005C732A" w:rsidP="005C732A">
      <w:pPr>
        <w:widowControl w:val="0"/>
        <w:spacing w:line="266" w:lineRule="exact"/>
        <w:ind w:left="993"/>
        <w:jc w:val="both"/>
        <w:rPr>
          <w:color w:val="000000"/>
          <w:sz w:val="24"/>
          <w:szCs w:val="24"/>
        </w:rPr>
      </w:pPr>
      <w:r w:rsidRPr="00B20FA5">
        <w:rPr>
          <w:color w:val="000000"/>
          <w:sz w:val="24"/>
          <w:szCs w:val="24"/>
        </w:rPr>
        <w:t xml:space="preserve">b.2. </w:t>
      </w:r>
      <w:r w:rsidR="00A95514" w:rsidRPr="00B20FA5">
        <w:rPr>
          <w:color w:val="000000"/>
          <w:sz w:val="24"/>
          <w:szCs w:val="24"/>
        </w:rPr>
        <w:t>Somente empresas, que ainda não tenham completado seu primeiro exercício fiscal, poderão comprovar sua capacidade econômico-financeira por meio de balancetes mensais, conforme o disposto na Lei Federal nº. 8.541, de 1992</w:t>
      </w:r>
      <w:r w:rsidR="00B51760" w:rsidRPr="00B20FA5">
        <w:rPr>
          <w:color w:val="000000"/>
          <w:sz w:val="24"/>
          <w:szCs w:val="24"/>
        </w:rPr>
        <w:t>.</w:t>
      </w:r>
    </w:p>
    <w:p w14:paraId="458E987B" w14:textId="77777777" w:rsidR="00672D37" w:rsidRPr="00B20FA5" w:rsidRDefault="00672D37" w:rsidP="00672D37">
      <w:pPr>
        <w:ind w:left="1134" w:hanging="1276"/>
        <w:jc w:val="both"/>
        <w:rPr>
          <w:color w:val="000000"/>
          <w:sz w:val="24"/>
          <w:szCs w:val="24"/>
        </w:rPr>
      </w:pPr>
    </w:p>
    <w:p w14:paraId="0A7C75D0" w14:textId="77777777" w:rsidR="00672D37" w:rsidRPr="00B20FA5" w:rsidRDefault="00672D37" w:rsidP="008C1470">
      <w:pPr>
        <w:widowControl w:val="0"/>
        <w:numPr>
          <w:ilvl w:val="2"/>
          <w:numId w:val="16"/>
        </w:numPr>
        <w:tabs>
          <w:tab w:val="num" w:pos="993"/>
        </w:tabs>
        <w:spacing w:line="266" w:lineRule="exact"/>
        <w:ind w:left="993" w:hanging="426"/>
        <w:jc w:val="both"/>
        <w:rPr>
          <w:color w:val="000000"/>
          <w:sz w:val="24"/>
          <w:szCs w:val="24"/>
        </w:rPr>
      </w:pPr>
      <w:r w:rsidRPr="00B20FA5">
        <w:rPr>
          <w:color w:val="000000"/>
          <w:sz w:val="24"/>
          <w:szCs w:val="24"/>
        </w:rPr>
        <w:t xml:space="preserve">A boa situação financeira da empresa </w:t>
      </w:r>
      <w:r w:rsidR="007776D9" w:rsidRPr="00B20FA5">
        <w:rPr>
          <w:color w:val="000000"/>
          <w:sz w:val="24"/>
          <w:szCs w:val="24"/>
        </w:rPr>
        <w:t xml:space="preserve">deverá </w:t>
      </w:r>
      <w:r w:rsidRPr="00B20FA5">
        <w:rPr>
          <w:color w:val="000000"/>
          <w:sz w:val="24"/>
          <w:szCs w:val="24"/>
        </w:rPr>
        <w:t xml:space="preserve">ser </w:t>
      </w:r>
      <w:r w:rsidR="007776D9" w:rsidRPr="00B20FA5">
        <w:rPr>
          <w:color w:val="000000"/>
          <w:sz w:val="24"/>
          <w:szCs w:val="24"/>
        </w:rPr>
        <w:t>apresentada</w:t>
      </w:r>
      <w:r w:rsidRPr="00B20FA5">
        <w:rPr>
          <w:color w:val="000000"/>
          <w:sz w:val="24"/>
          <w:szCs w:val="24"/>
        </w:rPr>
        <w:t>, observando-se o resultado obtido da aplicação dos índices econômicos financeiros, a serem extraídos do balanço patrimonial enunciado</w:t>
      </w:r>
      <w:r w:rsidR="007A1E84" w:rsidRPr="00B20FA5">
        <w:rPr>
          <w:color w:val="000000"/>
          <w:sz w:val="24"/>
          <w:szCs w:val="24"/>
        </w:rPr>
        <w:t xml:space="preserve"> e</w:t>
      </w:r>
      <w:r w:rsidRPr="00B20FA5">
        <w:rPr>
          <w:color w:val="000000"/>
          <w:sz w:val="24"/>
          <w:szCs w:val="24"/>
        </w:rPr>
        <w:t xml:space="preserve"> calculados com duas casas decimais:</w:t>
      </w:r>
    </w:p>
    <w:p w14:paraId="63C058D8" w14:textId="77777777" w:rsidR="00672D37" w:rsidRPr="00B20FA5" w:rsidRDefault="00672D37" w:rsidP="00672D37">
      <w:pPr>
        <w:pStyle w:val="Recuodecorpodetexto"/>
        <w:ind w:left="1134"/>
        <w:rPr>
          <w:color w:val="000000"/>
          <w:szCs w:val="24"/>
        </w:rPr>
      </w:pPr>
    </w:p>
    <w:p w14:paraId="651D3DB8" w14:textId="77777777" w:rsidR="00672D37" w:rsidRPr="00B20FA5" w:rsidRDefault="00672D37" w:rsidP="00C44DBE">
      <w:pPr>
        <w:pStyle w:val="Recuodecorpodetexto"/>
        <w:ind w:left="993" w:firstLine="0"/>
        <w:rPr>
          <w:color w:val="000000"/>
          <w:szCs w:val="24"/>
        </w:rPr>
      </w:pPr>
      <w:r w:rsidRPr="00B20FA5">
        <w:rPr>
          <w:color w:val="000000"/>
          <w:szCs w:val="24"/>
        </w:rPr>
        <w:t>LIQUIDEZ GERAL</w:t>
      </w:r>
    </w:p>
    <w:p w14:paraId="2DD5A139" w14:textId="77777777" w:rsidR="00672D37" w:rsidRPr="00B20FA5" w:rsidRDefault="00672D37" w:rsidP="00C44DBE">
      <w:pPr>
        <w:ind w:left="993"/>
        <w:jc w:val="both"/>
        <w:rPr>
          <w:color w:val="000000"/>
          <w:sz w:val="24"/>
          <w:szCs w:val="24"/>
          <w:u w:val="single"/>
        </w:rPr>
      </w:pPr>
      <w:r w:rsidRPr="00B20FA5">
        <w:rPr>
          <w:color w:val="000000"/>
          <w:sz w:val="24"/>
          <w:szCs w:val="24"/>
        </w:rPr>
        <w:t xml:space="preserve">LG = </w:t>
      </w:r>
      <w:r w:rsidRPr="00B20FA5">
        <w:rPr>
          <w:color w:val="000000"/>
          <w:sz w:val="24"/>
          <w:szCs w:val="24"/>
          <w:u w:val="single"/>
        </w:rPr>
        <w:t xml:space="preserve">Ativo circulante + realizável a longo prazo </w:t>
      </w:r>
      <w:r w:rsidRPr="00B20FA5">
        <w:rPr>
          <w:color w:val="000000"/>
          <w:sz w:val="24"/>
          <w:szCs w:val="24"/>
        </w:rPr>
        <w:t xml:space="preserve"> &gt;</w:t>
      </w:r>
      <w:r w:rsidR="002F03DC" w:rsidRPr="00B20FA5">
        <w:rPr>
          <w:color w:val="000000"/>
          <w:sz w:val="24"/>
          <w:szCs w:val="24"/>
        </w:rPr>
        <w:t xml:space="preserve"> ou =</w:t>
      </w:r>
      <w:r w:rsidRPr="00B20FA5">
        <w:rPr>
          <w:color w:val="000000"/>
          <w:sz w:val="24"/>
          <w:szCs w:val="24"/>
        </w:rPr>
        <w:t xml:space="preserve"> 1</w:t>
      </w:r>
      <w:r w:rsidRPr="00B20FA5">
        <w:rPr>
          <w:color w:val="000000"/>
          <w:sz w:val="24"/>
          <w:szCs w:val="24"/>
          <w:u w:val="single"/>
        </w:rPr>
        <w:t xml:space="preserve"> </w:t>
      </w:r>
    </w:p>
    <w:p w14:paraId="7796D854" w14:textId="77777777" w:rsidR="00672D37" w:rsidRPr="00B20FA5" w:rsidRDefault="00672D37" w:rsidP="00C44DBE">
      <w:pPr>
        <w:ind w:left="993"/>
        <w:jc w:val="both"/>
        <w:rPr>
          <w:color w:val="000000"/>
          <w:sz w:val="24"/>
          <w:szCs w:val="24"/>
        </w:rPr>
      </w:pPr>
      <w:r w:rsidRPr="00B20FA5">
        <w:rPr>
          <w:color w:val="000000"/>
          <w:sz w:val="24"/>
          <w:szCs w:val="24"/>
        </w:rPr>
        <w:t xml:space="preserve">        Passivo circulante + exigível a longo prazo</w:t>
      </w:r>
    </w:p>
    <w:p w14:paraId="70F5F970" w14:textId="77777777" w:rsidR="00672D37" w:rsidRPr="00B20FA5" w:rsidRDefault="00672D37" w:rsidP="00C44DBE">
      <w:pPr>
        <w:ind w:left="993"/>
        <w:jc w:val="both"/>
        <w:rPr>
          <w:color w:val="000000"/>
          <w:sz w:val="24"/>
          <w:szCs w:val="24"/>
        </w:rPr>
      </w:pPr>
    </w:p>
    <w:p w14:paraId="276F1F52" w14:textId="77777777" w:rsidR="00672D37" w:rsidRPr="00B20FA5" w:rsidRDefault="00672D37" w:rsidP="00C44DBE">
      <w:pPr>
        <w:ind w:left="993"/>
        <w:jc w:val="both"/>
        <w:rPr>
          <w:color w:val="000000"/>
          <w:sz w:val="24"/>
          <w:szCs w:val="24"/>
        </w:rPr>
      </w:pPr>
      <w:r w:rsidRPr="00B20FA5">
        <w:rPr>
          <w:color w:val="000000"/>
          <w:sz w:val="24"/>
          <w:szCs w:val="24"/>
        </w:rPr>
        <w:t>SOLVÊNCIA GERAL</w:t>
      </w:r>
    </w:p>
    <w:p w14:paraId="6D115A56" w14:textId="77777777" w:rsidR="00672D37" w:rsidRPr="00B20FA5" w:rsidRDefault="00672D37" w:rsidP="00C44DBE">
      <w:pPr>
        <w:ind w:left="993"/>
        <w:jc w:val="both"/>
        <w:rPr>
          <w:color w:val="000000"/>
          <w:sz w:val="24"/>
          <w:szCs w:val="24"/>
        </w:rPr>
      </w:pPr>
      <w:r w:rsidRPr="00B20FA5">
        <w:rPr>
          <w:color w:val="000000"/>
          <w:sz w:val="24"/>
          <w:szCs w:val="24"/>
        </w:rPr>
        <w:lastRenderedPageBreak/>
        <w:t xml:space="preserve">SG = </w:t>
      </w:r>
      <w:r w:rsidRPr="00B20FA5">
        <w:rPr>
          <w:color w:val="000000"/>
          <w:sz w:val="24"/>
          <w:szCs w:val="24"/>
          <w:u w:val="single"/>
        </w:rPr>
        <w:t xml:space="preserve">Ativo total                                                     </w:t>
      </w:r>
      <w:r w:rsidRPr="00B20FA5">
        <w:rPr>
          <w:color w:val="000000"/>
          <w:sz w:val="24"/>
          <w:szCs w:val="24"/>
        </w:rPr>
        <w:t xml:space="preserve">&gt; </w:t>
      </w:r>
      <w:r w:rsidR="002F03DC" w:rsidRPr="00B20FA5">
        <w:rPr>
          <w:color w:val="000000"/>
          <w:sz w:val="24"/>
          <w:szCs w:val="24"/>
        </w:rPr>
        <w:t xml:space="preserve">ou = </w:t>
      </w:r>
      <w:r w:rsidRPr="00B20FA5">
        <w:rPr>
          <w:color w:val="000000"/>
          <w:sz w:val="24"/>
          <w:szCs w:val="24"/>
        </w:rPr>
        <w:t>1</w:t>
      </w:r>
      <w:r w:rsidRPr="00B20FA5">
        <w:rPr>
          <w:color w:val="000000"/>
          <w:sz w:val="24"/>
          <w:szCs w:val="24"/>
          <w:u w:val="single"/>
        </w:rPr>
        <w:t xml:space="preserve">             </w:t>
      </w:r>
      <w:r w:rsidRPr="00B20FA5">
        <w:rPr>
          <w:color w:val="000000"/>
          <w:sz w:val="24"/>
          <w:szCs w:val="24"/>
        </w:rPr>
        <w:t xml:space="preserve">    </w:t>
      </w:r>
    </w:p>
    <w:p w14:paraId="4DC3955E" w14:textId="77777777" w:rsidR="00672D37" w:rsidRPr="00B20FA5" w:rsidRDefault="00672D37" w:rsidP="00C44DBE">
      <w:pPr>
        <w:ind w:left="993"/>
        <w:jc w:val="both"/>
        <w:rPr>
          <w:color w:val="000000"/>
          <w:sz w:val="24"/>
          <w:szCs w:val="24"/>
        </w:rPr>
      </w:pPr>
      <w:r w:rsidRPr="00B20FA5">
        <w:rPr>
          <w:color w:val="000000"/>
          <w:sz w:val="24"/>
          <w:szCs w:val="24"/>
        </w:rPr>
        <w:t xml:space="preserve">         Passivo circulante + exigível a longo prazo</w:t>
      </w:r>
    </w:p>
    <w:p w14:paraId="6346285D" w14:textId="77777777" w:rsidR="00672D37" w:rsidRPr="00B20FA5" w:rsidRDefault="00672D37" w:rsidP="00C44DBE">
      <w:pPr>
        <w:ind w:left="993"/>
        <w:jc w:val="both"/>
        <w:rPr>
          <w:color w:val="000000"/>
          <w:sz w:val="24"/>
          <w:szCs w:val="24"/>
        </w:rPr>
      </w:pPr>
    </w:p>
    <w:p w14:paraId="1587633C" w14:textId="77777777" w:rsidR="00672D37" w:rsidRPr="00B20FA5" w:rsidRDefault="00672D37" w:rsidP="00C44DBE">
      <w:pPr>
        <w:ind w:left="993"/>
        <w:jc w:val="both"/>
        <w:rPr>
          <w:color w:val="000000"/>
          <w:sz w:val="24"/>
          <w:szCs w:val="24"/>
        </w:rPr>
      </w:pPr>
      <w:r w:rsidRPr="00B20FA5">
        <w:rPr>
          <w:color w:val="000000"/>
          <w:sz w:val="24"/>
          <w:szCs w:val="24"/>
        </w:rPr>
        <w:t>LIQUIDEZ CORRENTE</w:t>
      </w:r>
    </w:p>
    <w:p w14:paraId="05F6BA69" w14:textId="77777777" w:rsidR="00672D37" w:rsidRPr="00B20FA5" w:rsidRDefault="00672D37" w:rsidP="00C44DBE">
      <w:pPr>
        <w:ind w:left="993"/>
        <w:jc w:val="both"/>
        <w:rPr>
          <w:color w:val="000000"/>
          <w:sz w:val="24"/>
          <w:szCs w:val="24"/>
        </w:rPr>
      </w:pPr>
      <w:r w:rsidRPr="00B20FA5">
        <w:rPr>
          <w:color w:val="000000"/>
          <w:sz w:val="24"/>
          <w:szCs w:val="24"/>
        </w:rPr>
        <w:t xml:space="preserve">LC = </w:t>
      </w:r>
      <w:r w:rsidRPr="00B20FA5">
        <w:rPr>
          <w:color w:val="000000"/>
          <w:sz w:val="24"/>
          <w:szCs w:val="24"/>
          <w:u w:val="single"/>
        </w:rPr>
        <w:t xml:space="preserve">Ativo Circulante         </w:t>
      </w:r>
      <w:r w:rsidRPr="00B20FA5">
        <w:rPr>
          <w:color w:val="000000"/>
          <w:sz w:val="24"/>
          <w:szCs w:val="24"/>
        </w:rPr>
        <w:t xml:space="preserve">&gt; </w:t>
      </w:r>
      <w:r w:rsidR="002F03DC" w:rsidRPr="00B20FA5">
        <w:rPr>
          <w:color w:val="000000"/>
          <w:sz w:val="24"/>
          <w:szCs w:val="24"/>
        </w:rPr>
        <w:t xml:space="preserve">ou = </w:t>
      </w:r>
      <w:r w:rsidRPr="00B20FA5">
        <w:rPr>
          <w:color w:val="000000"/>
          <w:sz w:val="24"/>
          <w:szCs w:val="24"/>
        </w:rPr>
        <w:t>1</w:t>
      </w:r>
      <w:r w:rsidRPr="00B20FA5">
        <w:rPr>
          <w:color w:val="000000"/>
          <w:sz w:val="24"/>
          <w:szCs w:val="24"/>
          <w:u w:val="single"/>
        </w:rPr>
        <w:t xml:space="preserve"> </w:t>
      </w:r>
    </w:p>
    <w:p w14:paraId="6559F7CD" w14:textId="77777777" w:rsidR="00672D37" w:rsidRPr="00B20FA5" w:rsidRDefault="00672D37" w:rsidP="00C44DBE">
      <w:pPr>
        <w:ind w:left="993"/>
        <w:jc w:val="both"/>
        <w:rPr>
          <w:color w:val="000000"/>
          <w:sz w:val="24"/>
          <w:szCs w:val="24"/>
        </w:rPr>
      </w:pPr>
      <w:r w:rsidRPr="00B20FA5">
        <w:rPr>
          <w:color w:val="000000"/>
          <w:sz w:val="24"/>
          <w:szCs w:val="24"/>
        </w:rPr>
        <w:t xml:space="preserve">        Passivo Circulante </w:t>
      </w:r>
    </w:p>
    <w:p w14:paraId="47847360" w14:textId="77777777" w:rsidR="00672D37" w:rsidRPr="00B20FA5" w:rsidRDefault="00672D37" w:rsidP="00C44DBE">
      <w:pPr>
        <w:ind w:left="993"/>
        <w:jc w:val="both"/>
        <w:rPr>
          <w:color w:val="000000"/>
          <w:sz w:val="24"/>
          <w:szCs w:val="24"/>
        </w:rPr>
      </w:pPr>
    </w:p>
    <w:p w14:paraId="3F4B060A" w14:textId="77777777" w:rsidR="00672D37" w:rsidRPr="00B20FA5" w:rsidRDefault="00672D37" w:rsidP="00C44DBE">
      <w:pPr>
        <w:ind w:left="993"/>
        <w:jc w:val="both"/>
        <w:rPr>
          <w:color w:val="000000"/>
          <w:sz w:val="24"/>
          <w:szCs w:val="24"/>
        </w:rPr>
      </w:pPr>
      <w:r w:rsidRPr="00B20FA5">
        <w:rPr>
          <w:color w:val="000000"/>
          <w:sz w:val="24"/>
          <w:szCs w:val="24"/>
        </w:rPr>
        <w:t xml:space="preserve">GRAU DE ENDIVIDAMENTO </w:t>
      </w:r>
    </w:p>
    <w:p w14:paraId="3C337125" w14:textId="77777777" w:rsidR="00672D37" w:rsidRPr="00B20FA5" w:rsidRDefault="00672D37" w:rsidP="00C44DBE">
      <w:pPr>
        <w:ind w:left="993"/>
        <w:jc w:val="both"/>
        <w:rPr>
          <w:color w:val="000000"/>
          <w:sz w:val="24"/>
          <w:szCs w:val="24"/>
        </w:rPr>
      </w:pPr>
      <w:r w:rsidRPr="00B20FA5">
        <w:rPr>
          <w:color w:val="000000"/>
          <w:sz w:val="24"/>
          <w:szCs w:val="24"/>
        </w:rPr>
        <w:t xml:space="preserve">GE = </w:t>
      </w:r>
      <w:r w:rsidRPr="00B20FA5">
        <w:rPr>
          <w:color w:val="000000"/>
          <w:sz w:val="24"/>
          <w:szCs w:val="24"/>
          <w:u w:val="single"/>
        </w:rPr>
        <w:t>PASSIVO CIRCULANTE + EXIGÍVEL A LONGO PRAZO</w:t>
      </w:r>
      <w:r w:rsidRPr="00B20FA5">
        <w:rPr>
          <w:color w:val="000000"/>
          <w:sz w:val="24"/>
          <w:szCs w:val="24"/>
        </w:rPr>
        <w:t xml:space="preserve"> &lt;= 0,70</w:t>
      </w:r>
    </w:p>
    <w:p w14:paraId="1C88652C" w14:textId="77777777" w:rsidR="00672D37" w:rsidRPr="00B20FA5" w:rsidRDefault="00672D37" w:rsidP="00C44DBE">
      <w:pPr>
        <w:ind w:left="993"/>
        <w:jc w:val="both"/>
        <w:rPr>
          <w:color w:val="000000"/>
          <w:sz w:val="24"/>
          <w:szCs w:val="24"/>
        </w:rPr>
      </w:pPr>
      <w:r w:rsidRPr="00B20FA5">
        <w:rPr>
          <w:color w:val="000000"/>
          <w:sz w:val="24"/>
          <w:szCs w:val="24"/>
        </w:rPr>
        <w:t xml:space="preserve">          PATRIMÔNIO LÍQUIDO</w:t>
      </w:r>
    </w:p>
    <w:p w14:paraId="379DFC76" w14:textId="77777777" w:rsidR="002F03DC" w:rsidRPr="00B20FA5" w:rsidRDefault="002F03DC" w:rsidP="002F03DC">
      <w:pPr>
        <w:widowControl w:val="0"/>
        <w:tabs>
          <w:tab w:val="num" w:pos="993"/>
        </w:tabs>
        <w:spacing w:line="266" w:lineRule="exact"/>
        <w:ind w:left="567"/>
        <w:jc w:val="both"/>
        <w:rPr>
          <w:color w:val="000000"/>
          <w:sz w:val="24"/>
          <w:szCs w:val="24"/>
        </w:rPr>
      </w:pPr>
    </w:p>
    <w:p w14:paraId="42EB0C8A" w14:textId="77777777" w:rsidR="00CA6D9F" w:rsidRPr="00B20FA5" w:rsidRDefault="00672D37" w:rsidP="008C1470">
      <w:pPr>
        <w:widowControl w:val="0"/>
        <w:numPr>
          <w:ilvl w:val="2"/>
          <w:numId w:val="16"/>
        </w:numPr>
        <w:tabs>
          <w:tab w:val="num" w:pos="993"/>
        </w:tabs>
        <w:spacing w:line="266" w:lineRule="exact"/>
        <w:ind w:left="993" w:hanging="426"/>
        <w:jc w:val="both"/>
        <w:rPr>
          <w:color w:val="000000"/>
          <w:sz w:val="24"/>
          <w:szCs w:val="24"/>
        </w:rPr>
      </w:pPr>
      <w:r w:rsidRPr="00B20FA5">
        <w:rPr>
          <w:color w:val="000000"/>
          <w:sz w:val="24"/>
          <w:szCs w:val="24"/>
        </w:rPr>
        <w:t xml:space="preserve">Comprovação do Capital Social realizado e registrado, até a data da apresentação dos invólucros, de no mínimo </w:t>
      </w:r>
      <w:r w:rsidR="0026235D" w:rsidRPr="00B20FA5">
        <w:rPr>
          <w:b/>
          <w:color w:val="000000"/>
          <w:sz w:val="24"/>
          <w:szCs w:val="24"/>
        </w:rPr>
        <w:t>10</w:t>
      </w:r>
      <w:r w:rsidR="00B51760" w:rsidRPr="00B20FA5">
        <w:rPr>
          <w:b/>
          <w:color w:val="000000"/>
          <w:sz w:val="24"/>
          <w:szCs w:val="24"/>
        </w:rPr>
        <w:t>% do valor estimado da obra</w:t>
      </w:r>
      <w:r w:rsidRPr="00B20FA5">
        <w:rPr>
          <w:color w:val="000000"/>
          <w:sz w:val="24"/>
          <w:szCs w:val="24"/>
        </w:rPr>
        <w:t xml:space="preserve">, por meio de ato societário devidamente registrado, nos termos do art. 31 </w:t>
      </w:r>
      <w:r w:rsidRPr="00B20FA5">
        <w:rPr>
          <w:color w:val="000000"/>
          <w:sz w:val="24"/>
          <w:szCs w:val="24"/>
        </w:rPr>
        <w:sym w:font="Symbol" w:char="F064"/>
      </w:r>
      <w:r w:rsidRPr="00B20FA5">
        <w:rPr>
          <w:color w:val="000000"/>
          <w:sz w:val="24"/>
          <w:szCs w:val="24"/>
        </w:rPr>
        <w:t xml:space="preserve"> 3º. da lei 8.666/93.</w:t>
      </w:r>
    </w:p>
    <w:p w14:paraId="4E4CE386" w14:textId="77777777" w:rsidR="00CA6D9F" w:rsidRPr="00B20FA5" w:rsidRDefault="00CA6D9F" w:rsidP="00CA6D9F">
      <w:pPr>
        <w:widowControl w:val="0"/>
        <w:tabs>
          <w:tab w:val="num" w:pos="993"/>
        </w:tabs>
        <w:spacing w:line="266" w:lineRule="exact"/>
        <w:ind w:left="993"/>
        <w:jc w:val="both"/>
        <w:rPr>
          <w:color w:val="000000"/>
          <w:sz w:val="24"/>
          <w:szCs w:val="24"/>
        </w:rPr>
      </w:pPr>
    </w:p>
    <w:p w14:paraId="76C159E7" w14:textId="77777777" w:rsidR="00CA6D9F" w:rsidRPr="00B20FA5" w:rsidRDefault="002C180E" w:rsidP="008C1470">
      <w:pPr>
        <w:widowControl w:val="0"/>
        <w:numPr>
          <w:ilvl w:val="2"/>
          <w:numId w:val="16"/>
        </w:numPr>
        <w:tabs>
          <w:tab w:val="num" w:pos="993"/>
        </w:tabs>
        <w:spacing w:line="266" w:lineRule="exact"/>
        <w:ind w:left="993" w:hanging="426"/>
        <w:jc w:val="both"/>
        <w:rPr>
          <w:color w:val="000000"/>
          <w:sz w:val="24"/>
          <w:szCs w:val="24"/>
        </w:rPr>
      </w:pPr>
      <w:r w:rsidRPr="00B20FA5">
        <w:rPr>
          <w:color w:val="000000"/>
          <w:sz w:val="24"/>
          <w:szCs w:val="24"/>
        </w:rPr>
        <w:t>Q</w:t>
      </w:r>
      <w:r w:rsidR="00CA6D9F" w:rsidRPr="00B20FA5">
        <w:rPr>
          <w:color w:val="000000"/>
          <w:sz w:val="24"/>
          <w:szCs w:val="24"/>
        </w:rPr>
        <w:t xml:space="preserve">uando se tratar de MICROEMPRESA, a mesma poderá apresentar no lugar do Balanço Patrimonial a Declaração Anual do Simples Nacional, ou declaração de Imposto de renda de pessoa jurídica, como Microempresa; </w:t>
      </w:r>
    </w:p>
    <w:p w14:paraId="72A2E508" w14:textId="77777777" w:rsidR="002F03DC" w:rsidRPr="00B20FA5" w:rsidRDefault="002F03DC" w:rsidP="00CA6D9F">
      <w:pPr>
        <w:widowControl w:val="0"/>
        <w:tabs>
          <w:tab w:val="num" w:pos="993"/>
        </w:tabs>
        <w:spacing w:line="266" w:lineRule="exact"/>
        <w:ind w:left="993"/>
        <w:jc w:val="both"/>
        <w:rPr>
          <w:color w:val="000000"/>
          <w:sz w:val="24"/>
          <w:szCs w:val="24"/>
        </w:rPr>
      </w:pPr>
    </w:p>
    <w:p w14:paraId="6E395652" w14:textId="77777777" w:rsidR="00B930BA" w:rsidRPr="00B20FA5" w:rsidRDefault="00B930BA" w:rsidP="008C1470">
      <w:pPr>
        <w:widowControl w:val="0"/>
        <w:numPr>
          <w:ilvl w:val="1"/>
          <w:numId w:val="16"/>
        </w:numPr>
        <w:tabs>
          <w:tab w:val="clear" w:pos="360"/>
          <w:tab w:val="num" w:pos="567"/>
        </w:tabs>
        <w:spacing w:line="266" w:lineRule="exact"/>
        <w:jc w:val="both"/>
        <w:rPr>
          <w:b/>
          <w:snapToGrid w:val="0"/>
          <w:color w:val="000000"/>
          <w:sz w:val="24"/>
          <w:szCs w:val="24"/>
        </w:rPr>
      </w:pPr>
      <w:r w:rsidRPr="00B20FA5">
        <w:rPr>
          <w:b/>
          <w:bCs/>
          <w:color w:val="000000"/>
          <w:sz w:val="24"/>
          <w:szCs w:val="24"/>
        </w:rPr>
        <w:t>Declarações</w:t>
      </w:r>
    </w:p>
    <w:p w14:paraId="28B16FB7" w14:textId="77777777" w:rsidR="00A6425F" w:rsidRPr="00B20FA5" w:rsidRDefault="00A6425F" w:rsidP="00A6425F">
      <w:pPr>
        <w:widowControl w:val="0"/>
        <w:spacing w:line="272" w:lineRule="exact"/>
        <w:jc w:val="both"/>
        <w:rPr>
          <w:snapToGrid w:val="0"/>
          <w:color w:val="000000"/>
          <w:sz w:val="24"/>
          <w:szCs w:val="24"/>
        </w:rPr>
      </w:pPr>
    </w:p>
    <w:p w14:paraId="3A1796EC" w14:textId="77777777" w:rsidR="00B8370F" w:rsidRPr="00B20FA5" w:rsidRDefault="00B8370F" w:rsidP="008C1470">
      <w:pPr>
        <w:widowControl w:val="0"/>
        <w:numPr>
          <w:ilvl w:val="2"/>
          <w:numId w:val="16"/>
        </w:numPr>
        <w:tabs>
          <w:tab w:val="num" w:pos="993"/>
        </w:tabs>
        <w:spacing w:line="266" w:lineRule="exact"/>
        <w:ind w:left="993" w:hanging="426"/>
        <w:jc w:val="both"/>
        <w:rPr>
          <w:color w:val="000000"/>
          <w:sz w:val="24"/>
          <w:szCs w:val="24"/>
        </w:rPr>
      </w:pPr>
      <w:r w:rsidRPr="002F339E">
        <w:rPr>
          <w:b/>
          <w:color w:val="000000"/>
          <w:sz w:val="24"/>
          <w:szCs w:val="24"/>
        </w:rPr>
        <w:t>Declaração que se encontra em situação regular perante o Ministério do Trabalho</w:t>
      </w:r>
      <w:r w:rsidRPr="00B20FA5">
        <w:rPr>
          <w:color w:val="000000"/>
          <w:sz w:val="24"/>
          <w:szCs w:val="24"/>
        </w:rPr>
        <w:t xml:space="preserve"> (art. 7º, inciso XXXIII da Constituição Federal (anexo II);</w:t>
      </w:r>
    </w:p>
    <w:p w14:paraId="3605B49A" w14:textId="77777777" w:rsidR="00B8370F" w:rsidRPr="00A15803" w:rsidRDefault="00B8370F" w:rsidP="00B8370F">
      <w:pPr>
        <w:widowControl w:val="0"/>
        <w:tabs>
          <w:tab w:val="num" w:pos="993"/>
        </w:tabs>
        <w:spacing w:line="266" w:lineRule="exact"/>
        <w:ind w:left="993"/>
        <w:jc w:val="both"/>
        <w:rPr>
          <w:snapToGrid w:val="0"/>
          <w:color w:val="000000"/>
          <w:sz w:val="24"/>
          <w:szCs w:val="24"/>
        </w:rPr>
      </w:pPr>
    </w:p>
    <w:p w14:paraId="13EE3BC2" w14:textId="77777777" w:rsidR="008B5AEC" w:rsidRPr="008B5AEC" w:rsidRDefault="00A6425F" w:rsidP="008C1470">
      <w:pPr>
        <w:widowControl w:val="0"/>
        <w:numPr>
          <w:ilvl w:val="2"/>
          <w:numId w:val="16"/>
        </w:numPr>
        <w:tabs>
          <w:tab w:val="num" w:pos="993"/>
        </w:tabs>
        <w:spacing w:line="266" w:lineRule="exact"/>
        <w:ind w:left="993" w:hanging="426"/>
        <w:jc w:val="both"/>
        <w:rPr>
          <w:snapToGrid w:val="0"/>
          <w:color w:val="000000"/>
          <w:sz w:val="24"/>
          <w:szCs w:val="24"/>
        </w:rPr>
      </w:pPr>
      <w:r w:rsidRPr="00A15803">
        <w:rPr>
          <w:b/>
          <w:color w:val="000000"/>
          <w:sz w:val="24"/>
          <w:szCs w:val="24"/>
        </w:rPr>
        <w:t>Declaração</w:t>
      </w:r>
      <w:r w:rsidR="008B5AEC" w:rsidRPr="00A15803">
        <w:rPr>
          <w:b/>
          <w:color w:val="000000"/>
          <w:sz w:val="24"/>
          <w:szCs w:val="24"/>
        </w:rPr>
        <w:t xml:space="preserve"> Conjunta: </w:t>
      </w:r>
      <w:r w:rsidR="00A15803" w:rsidRPr="00A15803">
        <w:rPr>
          <w:color w:val="000000"/>
          <w:sz w:val="24"/>
          <w:szCs w:val="24"/>
        </w:rPr>
        <w:t xml:space="preserve">que </w:t>
      </w:r>
      <w:r w:rsidR="00A15803" w:rsidRPr="00A15803">
        <w:rPr>
          <w:sz w:val="24"/>
          <w:szCs w:val="24"/>
        </w:rPr>
        <w:t xml:space="preserve">não foi apenada com declaração de inidoneidade para licitar ou contratar com a Administração Pública, por qualquer ente da Administração Pública direta ou indireta em virtude de contratos anteriormente celebrados, nos termos do art. 87, IV e 97 da Lei Federal nº 8666/93 e posteriores alterações; que não está impedida de contratar com a Administração Pública do Município de Itatinga, direta ou indiretamente </w:t>
      </w:r>
      <w:r w:rsidR="00A15803" w:rsidRPr="00A15803">
        <w:rPr>
          <w:color w:val="000000"/>
          <w:sz w:val="24"/>
          <w:szCs w:val="24"/>
        </w:rPr>
        <w:t xml:space="preserve">e assumo o compromisso de comunicar ocorrência de fatos supervenientes; </w:t>
      </w:r>
      <w:r w:rsidR="00A15803" w:rsidRPr="00A15803">
        <w:rPr>
          <w:snapToGrid w:val="0"/>
          <w:color w:val="000000"/>
          <w:sz w:val="24"/>
          <w:szCs w:val="24"/>
        </w:rPr>
        <w:t xml:space="preserve">que </w:t>
      </w:r>
      <w:r w:rsidR="00A15803" w:rsidRPr="00A15803">
        <w:rPr>
          <w:color w:val="000000"/>
          <w:sz w:val="24"/>
          <w:szCs w:val="24"/>
        </w:rPr>
        <w:t>não existe fato impeditivo à sua habilitação;</w:t>
      </w:r>
      <w:r w:rsidR="00A15803" w:rsidRPr="00A15803">
        <w:rPr>
          <w:snapToGrid w:val="0"/>
          <w:color w:val="000000"/>
          <w:sz w:val="24"/>
          <w:szCs w:val="24"/>
        </w:rPr>
        <w:t xml:space="preserve"> que </w:t>
      </w:r>
      <w:r w:rsidR="00A15803" w:rsidRPr="00A15803">
        <w:rPr>
          <w:color w:val="000000"/>
          <w:sz w:val="24"/>
          <w:szCs w:val="24"/>
        </w:rPr>
        <w:t>não está em processo de falência, ou insolvência civil; que não possui entre seus proprietários nenhum titular de mandato eletivo; que se obriga a manter durante todo o período de execução do contrato, as condições de habilitação e</w:t>
      </w:r>
      <w:r w:rsidR="00A15803" w:rsidRPr="00B20FA5">
        <w:rPr>
          <w:color w:val="000000"/>
          <w:sz w:val="24"/>
          <w:szCs w:val="24"/>
        </w:rPr>
        <w:t xml:space="preserve"> qualificação exigidas para participação deste certame;</w:t>
      </w:r>
      <w:r w:rsidR="00A15803">
        <w:rPr>
          <w:snapToGrid w:val="0"/>
          <w:color w:val="000000"/>
          <w:sz w:val="24"/>
          <w:szCs w:val="24"/>
        </w:rPr>
        <w:t xml:space="preserve"> </w:t>
      </w:r>
      <w:r w:rsidRPr="008B5AEC">
        <w:rPr>
          <w:color w:val="000000"/>
          <w:sz w:val="24"/>
          <w:szCs w:val="24"/>
        </w:rPr>
        <w:t xml:space="preserve">de que inexiste qualquer fato impeditivo à sua participação na licitação, </w:t>
      </w:r>
      <w:r w:rsidRPr="00B20FA5">
        <w:rPr>
          <w:color w:val="000000"/>
          <w:sz w:val="24"/>
          <w:szCs w:val="24"/>
        </w:rPr>
        <w:t>que não foi declarada inidônea e não está impedida de contratar com o Poder P</w:t>
      </w:r>
      <w:r w:rsidR="002C180E" w:rsidRPr="00B20FA5">
        <w:rPr>
          <w:color w:val="000000"/>
          <w:sz w:val="24"/>
          <w:szCs w:val="24"/>
        </w:rPr>
        <w:t>ú</w:t>
      </w:r>
      <w:r w:rsidRPr="00B20FA5">
        <w:rPr>
          <w:color w:val="000000"/>
          <w:sz w:val="24"/>
          <w:szCs w:val="24"/>
        </w:rPr>
        <w:t>blico, ou suspensa de contratar com a Administração, e que se compromete a comunicar ocorrência de fatos supervenientes</w:t>
      </w:r>
      <w:r w:rsidR="00A15803">
        <w:rPr>
          <w:color w:val="000000"/>
          <w:sz w:val="24"/>
          <w:szCs w:val="24"/>
        </w:rPr>
        <w:t>;</w:t>
      </w:r>
      <w:r w:rsidRPr="00B20FA5">
        <w:rPr>
          <w:color w:val="000000"/>
          <w:sz w:val="24"/>
          <w:szCs w:val="24"/>
        </w:rPr>
        <w:t xml:space="preserve"> </w:t>
      </w:r>
      <w:r w:rsidR="008B5AEC" w:rsidRPr="00904FBA">
        <w:rPr>
          <w:color w:val="000000"/>
          <w:sz w:val="24"/>
          <w:szCs w:val="24"/>
        </w:rPr>
        <w:t>de que a empresa cumpre todas as normas relativas à saúde, higiene e segurança do trabalho de seus empregados; Declaração de assunção de responsabilidade pela prestação dos serviços e/ou pela qualidade dos produtos ora contratados;</w:t>
      </w:r>
      <w:r w:rsidR="008B5AEC">
        <w:rPr>
          <w:snapToGrid w:val="0"/>
          <w:color w:val="000000"/>
          <w:sz w:val="24"/>
          <w:szCs w:val="24"/>
        </w:rPr>
        <w:t xml:space="preserve"> </w:t>
      </w:r>
      <w:r w:rsidR="008B5AEC" w:rsidRPr="00904FBA">
        <w:rPr>
          <w:color w:val="000000"/>
          <w:sz w:val="24"/>
          <w:szCs w:val="24"/>
        </w:rPr>
        <w:t xml:space="preserve">Declaração de aceitação das condições </w:t>
      </w:r>
      <w:proofErr w:type="spellStart"/>
      <w:r w:rsidR="008B5AEC" w:rsidRPr="00904FBA">
        <w:rPr>
          <w:color w:val="000000"/>
          <w:sz w:val="24"/>
          <w:szCs w:val="24"/>
        </w:rPr>
        <w:t>editalícias</w:t>
      </w:r>
      <w:proofErr w:type="spellEnd"/>
      <w:r w:rsidR="008B5AEC" w:rsidRPr="00904FBA">
        <w:rPr>
          <w:color w:val="000000"/>
          <w:sz w:val="24"/>
          <w:szCs w:val="24"/>
        </w:rPr>
        <w:t xml:space="preserve"> e físicas para a execução do objeto licitado, bem como das cláusulas contratuais, Declaração de que não possui funcionários, dirigentes ou acionistas detentores do controle da empresa participante da licitação, que possuam vínculos diretos ou indiretos com a Prefeitura Municipal de Itatinga, nos termos do art. 9º da Lei Federal 8.666/93. Declaração de que emite Nota Fiscal Eletrônica</w:t>
      </w:r>
      <w:r w:rsidR="008B5AEC" w:rsidRPr="00C948E5">
        <w:rPr>
          <w:color w:val="FF0000"/>
          <w:sz w:val="24"/>
          <w:szCs w:val="24"/>
        </w:rPr>
        <w:t xml:space="preserve"> </w:t>
      </w:r>
      <w:r w:rsidR="008B5AEC" w:rsidRPr="00904FBA">
        <w:rPr>
          <w:color w:val="000000"/>
          <w:sz w:val="24"/>
          <w:szCs w:val="24"/>
        </w:rPr>
        <w:t>– NF-e.</w:t>
      </w:r>
      <w:r w:rsidR="00A15803" w:rsidRPr="00A15803">
        <w:rPr>
          <w:color w:val="000000"/>
          <w:sz w:val="24"/>
          <w:szCs w:val="24"/>
        </w:rPr>
        <w:t xml:space="preserve"> </w:t>
      </w:r>
      <w:r w:rsidR="00A15803" w:rsidRPr="00B20FA5">
        <w:rPr>
          <w:color w:val="000000"/>
          <w:sz w:val="24"/>
          <w:szCs w:val="24"/>
        </w:rPr>
        <w:t>(Anexo III);</w:t>
      </w:r>
    </w:p>
    <w:p w14:paraId="357743B7" w14:textId="77777777" w:rsidR="00291FB7" w:rsidRPr="00B20FA5" w:rsidRDefault="00291FB7" w:rsidP="00291FB7">
      <w:pPr>
        <w:widowControl w:val="0"/>
        <w:tabs>
          <w:tab w:val="num" w:pos="1134"/>
        </w:tabs>
        <w:spacing w:line="272" w:lineRule="exact"/>
        <w:ind w:left="1134" w:hanging="425"/>
        <w:jc w:val="both"/>
        <w:rPr>
          <w:snapToGrid w:val="0"/>
          <w:color w:val="000000"/>
          <w:sz w:val="24"/>
          <w:szCs w:val="24"/>
        </w:rPr>
      </w:pPr>
    </w:p>
    <w:p w14:paraId="3B6D8CD6" w14:textId="77777777" w:rsidR="009F43CF" w:rsidRPr="00B20FA5" w:rsidRDefault="002C180E" w:rsidP="008C1470">
      <w:pPr>
        <w:widowControl w:val="0"/>
        <w:numPr>
          <w:ilvl w:val="2"/>
          <w:numId w:val="16"/>
        </w:numPr>
        <w:tabs>
          <w:tab w:val="num" w:pos="993"/>
        </w:tabs>
        <w:spacing w:line="266" w:lineRule="exact"/>
        <w:ind w:left="993" w:hanging="426"/>
        <w:jc w:val="both"/>
        <w:rPr>
          <w:snapToGrid w:val="0"/>
          <w:color w:val="000000"/>
          <w:sz w:val="24"/>
          <w:szCs w:val="24"/>
        </w:rPr>
      </w:pPr>
      <w:r w:rsidRPr="00B20FA5">
        <w:rPr>
          <w:color w:val="000000"/>
          <w:sz w:val="24"/>
          <w:szCs w:val="24"/>
        </w:rPr>
        <w:t xml:space="preserve">As empresas que desejarem usufruir dos benefícios </w:t>
      </w:r>
      <w:r w:rsidR="001577D5" w:rsidRPr="00B20FA5">
        <w:rPr>
          <w:color w:val="000000"/>
          <w:sz w:val="24"/>
          <w:szCs w:val="24"/>
        </w:rPr>
        <w:t xml:space="preserve">da </w:t>
      </w:r>
      <w:r w:rsidR="009F43CF" w:rsidRPr="00B20FA5">
        <w:rPr>
          <w:color w:val="000000"/>
          <w:sz w:val="24"/>
          <w:szCs w:val="24"/>
        </w:rPr>
        <w:t>Lei Complementar nº.</w:t>
      </w:r>
      <w:r w:rsidR="00266EC0" w:rsidRPr="00B20FA5">
        <w:rPr>
          <w:color w:val="000000"/>
          <w:sz w:val="24"/>
          <w:szCs w:val="24"/>
        </w:rPr>
        <w:t xml:space="preserve"> </w:t>
      </w:r>
      <w:r w:rsidR="009F43CF" w:rsidRPr="00B20FA5">
        <w:rPr>
          <w:color w:val="000000"/>
          <w:sz w:val="24"/>
          <w:szCs w:val="24"/>
        </w:rPr>
        <w:t xml:space="preserve">123/6 de </w:t>
      </w:r>
      <w:r w:rsidR="009F43CF" w:rsidRPr="00B20FA5">
        <w:rPr>
          <w:color w:val="000000"/>
          <w:sz w:val="24"/>
          <w:szCs w:val="24"/>
        </w:rPr>
        <w:lastRenderedPageBreak/>
        <w:t xml:space="preserve">14 de dezembro de 2006, que trata de MICROEMPRESA e EMPRESA DE PEQUENO PORTE, deverá apresentar a Declaração que se enquadra na citada lei, conforme modelo contido no ANEXO </w:t>
      </w:r>
      <w:r w:rsidR="000D697B" w:rsidRPr="00B20FA5">
        <w:rPr>
          <w:color w:val="000000"/>
          <w:sz w:val="24"/>
          <w:szCs w:val="24"/>
        </w:rPr>
        <w:t>I</w:t>
      </w:r>
      <w:r w:rsidR="00B8370F" w:rsidRPr="00B20FA5">
        <w:rPr>
          <w:color w:val="000000"/>
          <w:sz w:val="24"/>
          <w:szCs w:val="24"/>
        </w:rPr>
        <w:t>V</w:t>
      </w:r>
      <w:r w:rsidR="009F43CF" w:rsidRPr="00B20FA5">
        <w:rPr>
          <w:color w:val="000000"/>
          <w:sz w:val="24"/>
          <w:szCs w:val="24"/>
        </w:rPr>
        <w:t xml:space="preserve"> bem como deverá apresentar </w:t>
      </w:r>
      <w:r w:rsidR="00B8370F" w:rsidRPr="00B20FA5">
        <w:rPr>
          <w:b/>
          <w:bCs/>
          <w:i/>
          <w:iCs/>
          <w:color w:val="000000"/>
          <w:sz w:val="24"/>
          <w:szCs w:val="24"/>
        </w:rPr>
        <w:t>Declaração de Enquadramento ou Certidão Simplificada</w:t>
      </w:r>
      <w:r w:rsidR="00B8370F" w:rsidRPr="00B20FA5">
        <w:rPr>
          <w:color w:val="000000"/>
          <w:sz w:val="24"/>
          <w:szCs w:val="24"/>
        </w:rPr>
        <w:t xml:space="preserve">, onde a qualidade de microempresa ou empresa de pequeno porte deverá estar expressa, ambas expedidas pela respectiva JUNTA COMERCIAL, </w:t>
      </w:r>
      <w:r w:rsidR="00B8370F" w:rsidRPr="00B20FA5">
        <w:rPr>
          <w:b/>
          <w:color w:val="000000"/>
          <w:sz w:val="24"/>
          <w:szCs w:val="24"/>
          <w:u w:val="single"/>
        </w:rPr>
        <w:t>com data de expedição do exercício atual</w:t>
      </w:r>
      <w:r w:rsidR="00B8370F" w:rsidRPr="00B20FA5">
        <w:rPr>
          <w:color w:val="000000"/>
          <w:sz w:val="24"/>
          <w:szCs w:val="24"/>
        </w:rPr>
        <w:t xml:space="preserve"> (não será aceito outro tipo de documento)</w:t>
      </w:r>
      <w:r w:rsidR="009F43CF" w:rsidRPr="00B20FA5">
        <w:rPr>
          <w:color w:val="000000"/>
          <w:sz w:val="24"/>
          <w:szCs w:val="24"/>
        </w:rPr>
        <w:t>.</w:t>
      </w:r>
    </w:p>
    <w:p w14:paraId="74C0C0E9" w14:textId="77777777" w:rsidR="001548C4" w:rsidRPr="00B20FA5" w:rsidRDefault="001548C4" w:rsidP="001548C4">
      <w:pPr>
        <w:pStyle w:val="PargrafodaLista"/>
        <w:rPr>
          <w:snapToGrid w:val="0"/>
          <w:color w:val="000000"/>
          <w:sz w:val="24"/>
          <w:szCs w:val="24"/>
        </w:rPr>
      </w:pPr>
    </w:p>
    <w:p w14:paraId="21B59C50" w14:textId="77777777" w:rsidR="00A6425F" w:rsidRPr="00B20FA5" w:rsidRDefault="00A6425F" w:rsidP="008C1470">
      <w:pPr>
        <w:widowControl w:val="0"/>
        <w:numPr>
          <w:ilvl w:val="2"/>
          <w:numId w:val="32"/>
        </w:numPr>
        <w:tabs>
          <w:tab w:val="clear" w:pos="720"/>
          <w:tab w:val="num" w:pos="1560"/>
        </w:tabs>
        <w:spacing w:line="266" w:lineRule="exact"/>
        <w:ind w:left="993" w:firstLine="0"/>
        <w:jc w:val="both"/>
        <w:rPr>
          <w:snapToGrid w:val="0"/>
          <w:color w:val="000000"/>
          <w:sz w:val="24"/>
          <w:szCs w:val="24"/>
        </w:rPr>
      </w:pPr>
      <w:r w:rsidRPr="00B20FA5">
        <w:rPr>
          <w:snapToGrid w:val="0"/>
          <w:color w:val="000000"/>
          <w:sz w:val="24"/>
          <w:szCs w:val="24"/>
        </w:rPr>
        <w:t xml:space="preserve">Os documentos integrantes do </w:t>
      </w:r>
      <w:r w:rsidRPr="00B20FA5">
        <w:rPr>
          <w:b/>
          <w:snapToGrid w:val="0"/>
          <w:color w:val="000000"/>
          <w:sz w:val="24"/>
          <w:szCs w:val="24"/>
        </w:rPr>
        <w:t>ENVELOPE Nº. 1 - HABILITAÇÃO</w:t>
      </w:r>
      <w:r w:rsidRPr="00B20FA5">
        <w:rPr>
          <w:snapToGrid w:val="0"/>
          <w:color w:val="000000"/>
          <w:sz w:val="24"/>
          <w:szCs w:val="24"/>
        </w:rPr>
        <w:t xml:space="preserve"> poderão ser apresentad</w:t>
      </w:r>
      <w:r w:rsidR="00B51760" w:rsidRPr="00B20FA5">
        <w:rPr>
          <w:snapToGrid w:val="0"/>
          <w:color w:val="000000"/>
          <w:sz w:val="24"/>
          <w:szCs w:val="24"/>
        </w:rPr>
        <w:t xml:space="preserve">as em </w:t>
      </w:r>
      <w:r w:rsidR="00B51760" w:rsidRPr="00B20FA5">
        <w:rPr>
          <w:b/>
          <w:snapToGrid w:val="0"/>
          <w:color w:val="000000"/>
          <w:sz w:val="24"/>
          <w:szCs w:val="24"/>
        </w:rPr>
        <w:t>original,</w:t>
      </w:r>
      <w:r w:rsidRPr="00B20FA5">
        <w:rPr>
          <w:b/>
          <w:snapToGrid w:val="0"/>
          <w:color w:val="000000"/>
          <w:sz w:val="24"/>
          <w:szCs w:val="24"/>
        </w:rPr>
        <w:t xml:space="preserve"> cópias auten</w:t>
      </w:r>
      <w:r w:rsidR="00946CA9" w:rsidRPr="00B20FA5">
        <w:rPr>
          <w:b/>
          <w:snapToGrid w:val="0"/>
          <w:color w:val="000000"/>
          <w:sz w:val="24"/>
          <w:szCs w:val="24"/>
        </w:rPr>
        <w:t>ticadas por cartório competente ou servidor da administração</w:t>
      </w:r>
      <w:r w:rsidRPr="00B20FA5">
        <w:rPr>
          <w:b/>
          <w:snapToGrid w:val="0"/>
          <w:color w:val="000000"/>
          <w:sz w:val="24"/>
          <w:szCs w:val="24"/>
        </w:rPr>
        <w:t xml:space="preserve"> ou por meio de publicação em órgão da imprensa oficial</w:t>
      </w:r>
      <w:r w:rsidRPr="00B20FA5">
        <w:rPr>
          <w:snapToGrid w:val="0"/>
          <w:color w:val="000000"/>
          <w:sz w:val="24"/>
          <w:szCs w:val="24"/>
        </w:rPr>
        <w:t xml:space="preserve">, encadernados em pasta, para que não existam folhas soltas, numeradas </w:t>
      </w:r>
      <w:proofErr w:type="spellStart"/>
      <w:r w:rsidRPr="00B20FA5">
        <w:rPr>
          <w:snapToGrid w:val="0"/>
          <w:color w:val="000000"/>
          <w:sz w:val="24"/>
          <w:szCs w:val="24"/>
        </w:rPr>
        <w:t>seqüencialmente</w:t>
      </w:r>
      <w:proofErr w:type="spellEnd"/>
      <w:r w:rsidRPr="00B20FA5">
        <w:rPr>
          <w:snapToGrid w:val="0"/>
          <w:color w:val="000000"/>
          <w:sz w:val="24"/>
          <w:szCs w:val="24"/>
        </w:rPr>
        <w:t xml:space="preserve"> e rubricadas pelo responsável ou representante legal da proponente.</w:t>
      </w:r>
    </w:p>
    <w:p w14:paraId="4F3A71AB" w14:textId="77777777" w:rsidR="00BA59CC" w:rsidRPr="00B20FA5" w:rsidRDefault="003D3D70" w:rsidP="00291FB7">
      <w:pPr>
        <w:ind w:hanging="1021"/>
        <w:jc w:val="both"/>
        <w:rPr>
          <w:color w:val="000000"/>
          <w:sz w:val="24"/>
          <w:szCs w:val="24"/>
        </w:rPr>
      </w:pPr>
      <w:r w:rsidRPr="00B20FA5">
        <w:rPr>
          <w:color w:val="000000"/>
          <w:sz w:val="24"/>
          <w:szCs w:val="24"/>
        </w:rPr>
        <w:tab/>
      </w:r>
    </w:p>
    <w:p w14:paraId="10278757" w14:textId="77777777" w:rsidR="00170304" w:rsidRPr="00B20FA5" w:rsidRDefault="00170304" w:rsidP="008C1470">
      <w:pPr>
        <w:widowControl w:val="0"/>
        <w:numPr>
          <w:ilvl w:val="1"/>
          <w:numId w:val="16"/>
        </w:numPr>
        <w:tabs>
          <w:tab w:val="clear" w:pos="360"/>
          <w:tab w:val="num" w:pos="567"/>
        </w:tabs>
        <w:spacing w:line="266" w:lineRule="exact"/>
        <w:jc w:val="both"/>
        <w:rPr>
          <w:b/>
          <w:snapToGrid w:val="0"/>
          <w:color w:val="000000"/>
          <w:sz w:val="24"/>
          <w:szCs w:val="24"/>
        </w:rPr>
      </w:pPr>
      <w:r w:rsidRPr="00B20FA5">
        <w:rPr>
          <w:b/>
          <w:snapToGrid w:val="0"/>
          <w:color w:val="000000"/>
          <w:sz w:val="24"/>
          <w:szCs w:val="24"/>
        </w:rPr>
        <w:t xml:space="preserve"> Inabilitação do Licitante</w:t>
      </w:r>
    </w:p>
    <w:p w14:paraId="577FBC64" w14:textId="77777777" w:rsidR="00170304" w:rsidRPr="00B20FA5" w:rsidRDefault="00170304" w:rsidP="00170304">
      <w:pPr>
        <w:widowControl w:val="0"/>
        <w:jc w:val="both"/>
        <w:rPr>
          <w:b/>
          <w:snapToGrid w:val="0"/>
          <w:color w:val="000000"/>
          <w:sz w:val="24"/>
          <w:szCs w:val="24"/>
        </w:rPr>
      </w:pPr>
    </w:p>
    <w:p w14:paraId="5A6B3379" w14:textId="77777777" w:rsidR="00170304" w:rsidRPr="00B20FA5" w:rsidRDefault="00170304" w:rsidP="008C1470">
      <w:pPr>
        <w:widowControl w:val="0"/>
        <w:numPr>
          <w:ilvl w:val="2"/>
          <w:numId w:val="33"/>
        </w:numPr>
        <w:tabs>
          <w:tab w:val="clear" w:pos="720"/>
          <w:tab w:val="left" w:pos="1701"/>
        </w:tabs>
        <w:spacing w:line="266" w:lineRule="exact"/>
        <w:ind w:left="993" w:firstLine="0"/>
        <w:jc w:val="both"/>
        <w:rPr>
          <w:snapToGrid w:val="0"/>
          <w:color w:val="000000"/>
          <w:sz w:val="24"/>
          <w:szCs w:val="24"/>
        </w:rPr>
      </w:pPr>
      <w:r w:rsidRPr="00B20FA5">
        <w:rPr>
          <w:snapToGrid w:val="0"/>
          <w:color w:val="000000"/>
          <w:sz w:val="24"/>
          <w:szCs w:val="24"/>
        </w:rPr>
        <w:t xml:space="preserve">Será considerado </w:t>
      </w:r>
      <w:r w:rsidRPr="00B20FA5">
        <w:rPr>
          <w:b/>
          <w:snapToGrid w:val="0"/>
          <w:color w:val="000000"/>
          <w:sz w:val="24"/>
          <w:szCs w:val="24"/>
        </w:rPr>
        <w:t>INABILITADO</w:t>
      </w:r>
      <w:r w:rsidRPr="00B20FA5">
        <w:rPr>
          <w:snapToGrid w:val="0"/>
          <w:color w:val="000000"/>
          <w:sz w:val="24"/>
          <w:szCs w:val="24"/>
        </w:rPr>
        <w:t xml:space="preserve"> o licitante que apresentar documentação em desconformidade com as exigências do </w:t>
      </w:r>
      <w:r w:rsidRPr="00B20FA5">
        <w:rPr>
          <w:b/>
          <w:snapToGrid w:val="0"/>
          <w:color w:val="000000"/>
          <w:sz w:val="24"/>
          <w:szCs w:val="24"/>
        </w:rPr>
        <w:t>EDITAL</w:t>
      </w:r>
      <w:r w:rsidRPr="00B20FA5">
        <w:rPr>
          <w:snapToGrid w:val="0"/>
          <w:color w:val="000000"/>
          <w:sz w:val="24"/>
          <w:szCs w:val="24"/>
        </w:rPr>
        <w:t>.</w:t>
      </w:r>
    </w:p>
    <w:p w14:paraId="5DA29F6B" w14:textId="77777777" w:rsidR="004F2167" w:rsidRPr="00B20FA5" w:rsidRDefault="004F2167" w:rsidP="004F2167">
      <w:pPr>
        <w:widowControl w:val="0"/>
        <w:tabs>
          <w:tab w:val="left" w:pos="1418"/>
        </w:tabs>
        <w:spacing w:line="272" w:lineRule="exact"/>
        <w:jc w:val="both"/>
        <w:rPr>
          <w:snapToGrid w:val="0"/>
          <w:color w:val="000000"/>
          <w:sz w:val="24"/>
          <w:szCs w:val="24"/>
        </w:rPr>
      </w:pPr>
    </w:p>
    <w:p w14:paraId="42CAAC61" w14:textId="77777777" w:rsidR="004F2167" w:rsidRPr="00B20FA5" w:rsidRDefault="004F2167" w:rsidP="008C1470">
      <w:pPr>
        <w:widowControl w:val="0"/>
        <w:numPr>
          <w:ilvl w:val="1"/>
          <w:numId w:val="16"/>
        </w:numPr>
        <w:tabs>
          <w:tab w:val="clear" w:pos="360"/>
          <w:tab w:val="num" w:pos="567"/>
        </w:tabs>
        <w:spacing w:line="266" w:lineRule="exact"/>
        <w:jc w:val="both"/>
        <w:rPr>
          <w:b/>
          <w:snapToGrid w:val="0"/>
          <w:color w:val="000000"/>
          <w:sz w:val="24"/>
          <w:szCs w:val="24"/>
        </w:rPr>
      </w:pPr>
      <w:r w:rsidRPr="00B20FA5">
        <w:rPr>
          <w:b/>
          <w:snapToGrid w:val="0"/>
          <w:color w:val="000000"/>
          <w:sz w:val="24"/>
          <w:szCs w:val="24"/>
        </w:rPr>
        <w:t xml:space="preserve"> Apresentação do CRC (certificado de Registro Cadastral).</w:t>
      </w:r>
    </w:p>
    <w:p w14:paraId="7443DD47" w14:textId="77777777" w:rsidR="004F2167" w:rsidRPr="00B20FA5" w:rsidRDefault="004F2167" w:rsidP="004F2167">
      <w:pPr>
        <w:pStyle w:val="TextosemFormatao"/>
        <w:rPr>
          <w:rFonts w:ascii="Times New Roman" w:hAnsi="Times New Roman"/>
          <w:b/>
          <w:snapToGrid w:val="0"/>
          <w:color w:val="000000"/>
          <w:sz w:val="24"/>
          <w:szCs w:val="24"/>
        </w:rPr>
      </w:pPr>
    </w:p>
    <w:p w14:paraId="6A8CD70A" w14:textId="77777777" w:rsidR="00854E14" w:rsidRPr="00B20FA5" w:rsidRDefault="00B37718" w:rsidP="008C1470">
      <w:pPr>
        <w:widowControl w:val="0"/>
        <w:numPr>
          <w:ilvl w:val="2"/>
          <w:numId w:val="34"/>
        </w:numPr>
        <w:tabs>
          <w:tab w:val="clear" w:pos="720"/>
          <w:tab w:val="num" w:pos="1701"/>
        </w:tabs>
        <w:spacing w:line="266" w:lineRule="exact"/>
        <w:ind w:left="993" w:firstLine="0"/>
        <w:jc w:val="both"/>
        <w:rPr>
          <w:b/>
          <w:i/>
          <w:snapToGrid w:val="0"/>
          <w:color w:val="000000"/>
          <w:sz w:val="24"/>
          <w:szCs w:val="24"/>
        </w:rPr>
      </w:pPr>
      <w:r w:rsidRPr="00B20FA5">
        <w:rPr>
          <w:b/>
          <w:i/>
          <w:color w:val="000000"/>
          <w:sz w:val="24"/>
          <w:szCs w:val="24"/>
        </w:rPr>
        <w:t xml:space="preserve">Com apresentação do </w:t>
      </w:r>
      <w:r w:rsidR="00854E14" w:rsidRPr="00B20FA5">
        <w:rPr>
          <w:b/>
          <w:i/>
          <w:color w:val="000000"/>
          <w:sz w:val="24"/>
          <w:szCs w:val="24"/>
        </w:rPr>
        <w:t>Certificado de Registro Cadastral</w:t>
      </w:r>
      <w:r w:rsidRPr="00B20FA5">
        <w:rPr>
          <w:b/>
          <w:i/>
          <w:color w:val="000000"/>
          <w:sz w:val="24"/>
          <w:szCs w:val="24"/>
        </w:rPr>
        <w:t>,</w:t>
      </w:r>
      <w:r w:rsidR="00854E14" w:rsidRPr="00B20FA5">
        <w:rPr>
          <w:b/>
          <w:i/>
          <w:color w:val="000000"/>
          <w:sz w:val="24"/>
          <w:szCs w:val="24"/>
        </w:rPr>
        <w:t xml:space="preserve"> poderá ser dispensado </w:t>
      </w:r>
      <w:r w:rsidRPr="00B20FA5">
        <w:rPr>
          <w:b/>
          <w:i/>
          <w:color w:val="000000"/>
          <w:sz w:val="24"/>
          <w:szCs w:val="24"/>
        </w:rPr>
        <w:t>apresentação d</w:t>
      </w:r>
      <w:r w:rsidR="00854E14" w:rsidRPr="00B20FA5">
        <w:rPr>
          <w:b/>
          <w:i/>
          <w:color w:val="000000"/>
          <w:sz w:val="24"/>
          <w:szCs w:val="24"/>
        </w:rPr>
        <w:t xml:space="preserve">os documentos contidos nos itens </w:t>
      </w:r>
      <w:r w:rsidR="00E66AD3" w:rsidRPr="00B20FA5">
        <w:rPr>
          <w:b/>
          <w:i/>
          <w:color w:val="000000"/>
          <w:sz w:val="24"/>
          <w:szCs w:val="24"/>
        </w:rPr>
        <w:t>7</w:t>
      </w:r>
      <w:r w:rsidR="00854E14" w:rsidRPr="00B20FA5">
        <w:rPr>
          <w:b/>
          <w:i/>
          <w:color w:val="000000"/>
          <w:sz w:val="24"/>
          <w:szCs w:val="24"/>
        </w:rPr>
        <w:t>.2 (regularidade fiscal</w:t>
      </w:r>
      <w:r w:rsidR="000D697B" w:rsidRPr="00B20FA5">
        <w:rPr>
          <w:b/>
          <w:i/>
          <w:color w:val="000000"/>
          <w:sz w:val="24"/>
          <w:szCs w:val="24"/>
        </w:rPr>
        <w:t xml:space="preserve"> e trabalhista</w:t>
      </w:r>
      <w:r w:rsidR="00854E14" w:rsidRPr="00B20FA5">
        <w:rPr>
          <w:b/>
          <w:i/>
          <w:color w:val="000000"/>
          <w:sz w:val="24"/>
          <w:szCs w:val="24"/>
        </w:rPr>
        <w:t xml:space="preserve">) e item </w:t>
      </w:r>
      <w:r w:rsidR="00E66AD3" w:rsidRPr="00B20FA5">
        <w:rPr>
          <w:b/>
          <w:i/>
          <w:color w:val="000000"/>
          <w:sz w:val="24"/>
          <w:szCs w:val="24"/>
        </w:rPr>
        <w:t>7</w:t>
      </w:r>
      <w:r w:rsidR="00854E14" w:rsidRPr="00B20FA5">
        <w:rPr>
          <w:b/>
          <w:i/>
          <w:color w:val="000000"/>
          <w:sz w:val="24"/>
          <w:szCs w:val="24"/>
        </w:rPr>
        <w:t>.4.</w:t>
      </w:r>
      <w:r w:rsidR="00B8370F" w:rsidRPr="00B20FA5">
        <w:rPr>
          <w:b/>
          <w:i/>
          <w:color w:val="000000"/>
          <w:sz w:val="24"/>
          <w:szCs w:val="24"/>
        </w:rPr>
        <w:t>alínea “a”</w:t>
      </w:r>
      <w:r w:rsidR="00854E14" w:rsidRPr="00B20FA5">
        <w:rPr>
          <w:b/>
          <w:i/>
          <w:color w:val="000000"/>
          <w:sz w:val="24"/>
          <w:szCs w:val="24"/>
        </w:rPr>
        <w:t xml:space="preserve"> (Certidão negativa de falência ou </w:t>
      </w:r>
      <w:r w:rsidR="00DB7A59" w:rsidRPr="00B20FA5">
        <w:rPr>
          <w:b/>
          <w:i/>
          <w:color w:val="000000"/>
          <w:sz w:val="24"/>
          <w:szCs w:val="24"/>
        </w:rPr>
        <w:t>recuperação judicial/extrajudicial</w:t>
      </w:r>
      <w:r w:rsidR="00854E14" w:rsidRPr="00B20FA5">
        <w:rPr>
          <w:b/>
          <w:i/>
          <w:color w:val="000000"/>
          <w:sz w:val="24"/>
          <w:szCs w:val="24"/>
        </w:rPr>
        <w:t xml:space="preserve">), desde que </w:t>
      </w:r>
      <w:r w:rsidR="00E55F85" w:rsidRPr="00B20FA5">
        <w:rPr>
          <w:b/>
          <w:i/>
          <w:color w:val="000000"/>
          <w:sz w:val="24"/>
          <w:szCs w:val="24"/>
        </w:rPr>
        <w:t>tais documentos já tenham sido apresentados e a</w:t>
      </w:r>
      <w:r w:rsidR="002F339E">
        <w:rPr>
          <w:b/>
          <w:i/>
          <w:color w:val="000000"/>
          <w:sz w:val="24"/>
          <w:szCs w:val="24"/>
        </w:rPr>
        <w:t>s</w:t>
      </w:r>
      <w:r w:rsidR="00E55F85" w:rsidRPr="00B20FA5">
        <w:rPr>
          <w:b/>
          <w:i/>
          <w:color w:val="000000"/>
          <w:sz w:val="24"/>
          <w:szCs w:val="24"/>
        </w:rPr>
        <w:t xml:space="preserve"> validades dos mesmos </w:t>
      </w:r>
      <w:r w:rsidR="00854E14" w:rsidRPr="00B20FA5">
        <w:rPr>
          <w:b/>
          <w:i/>
          <w:color w:val="000000"/>
          <w:sz w:val="24"/>
          <w:szCs w:val="24"/>
        </w:rPr>
        <w:t>esteja</w:t>
      </w:r>
      <w:r w:rsidR="002F339E">
        <w:rPr>
          <w:b/>
          <w:i/>
          <w:color w:val="000000"/>
          <w:sz w:val="24"/>
          <w:szCs w:val="24"/>
        </w:rPr>
        <w:t>m</w:t>
      </w:r>
      <w:r w:rsidR="00854E14" w:rsidRPr="00B20FA5">
        <w:rPr>
          <w:b/>
          <w:i/>
          <w:color w:val="000000"/>
          <w:sz w:val="24"/>
          <w:szCs w:val="24"/>
        </w:rPr>
        <w:t xml:space="preserve"> devidamente a</w:t>
      </w:r>
      <w:r w:rsidR="002F339E">
        <w:rPr>
          <w:b/>
          <w:i/>
          <w:color w:val="000000"/>
          <w:sz w:val="24"/>
          <w:szCs w:val="24"/>
        </w:rPr>
        <w:t>tualizadas</w:t>
      </w:r>
      <w:r w:rsidR="002C180E" w:rsidRPr="00B20FA5">
        <w:rPr>
          <w:b/>
          <w:i/>
          <w:color w:val="000000"/>
          <w:sz w:val="24"/>
          <w:szCs w:val="24"/>
        </w:rPr>
        <w:t xml:space="preserve"> na prefeitura</w:t>
      </w:r>
      <w:r w:rsidR="002F339E">
        <w:rPr>
          <w:b/>
          <w:i/>
          <w:color w:val="000000"/>
          <w:sz w:val="24"/>
          <w:szCs w:val="24"/>
        </w:rPr>
        <w:t xml:space="preserve"> de Itatinga</w:t>
      </w:r>
      <w:r w:rsidRPr="00B20FA5">
        <w:rPr>
          <w:b/>
          <w:i/>
          <w:color w:val="000000"/>
          <w:sz w:val="24"/>
          <w:szCs w:val="24"/>
        </w:rPr>
        <w:t>, principalmente a validade do CRC</w:t>
      </w:r>
      <w:r w:rsidR="00854E14" w:rsidRPr="00B20FA5">
        <w:rPr>
          <w:b/>
          <w:i/>
          <w:color w:val="000000"/>
          <w:sz w:val="24"/>
          <w:szCs w:val="24"/>
        </w:rPr>
        <w:t>.</w:t>
      </w:r>
    </w:p>
    <w:p w14:paraId="38228A5A" w14:textId="77777777" w:rsidR="001548C4" w:rsidRPr="00B20FA5" w:rsidRDefault="001548C4" w:rsidP="001548C4">
      <w:pPr>
        <w:widowControl w:val="0"/>
        <w:spacing w:line="266" w:lineRule="exact"/>
        <w:ind w:left="993"/>
        <w:jc w:val="both"/>
        <w:rPr>
          <w:b/>
          <w:i/>
          <w:color w:val="000000"/>
          <w:sz w:val="24"/>
          <w:szCs w:val="24"/>
        </w:rPr>
      </w:pPr>
    </w:p>
    <w:p w14:paraId="202271DE" w14:textId="77777777" w:rsidR="001548C4" w:rsidRPr="00B20FA5" w:rsidRDefault="001548C4" w:rsidP="001548C4">
      <w:pPr>
        <w:widowControl w:val="0"/>
        <w:spacing w:line="266" w:lineRule="exact"/>
        <w:ind w:left="993"/>
        <w:jc w:val="both"/>
        <w:rPr>
          <w:b/>
          <w:i/>
          <w:snapToGrid w:val="0"/>
          <w:color w:val="000000"/>
          <w:sz w:val="24"/>
          <w:szCs w:val="24"/>
        </w:rPr>
      </w:pPr>
      <w:proofErr w:type="spellStart"/>
      <w:r w:rsidRPr="00B20FA5">
        <w:rPr>
          <w:b/>
          <w:i/>
          <w:color w:val="000000"/>
          <w:sz w:val="24"/>
          <w:szCs w:val="24"/>
        </w:rPr>
        <w:t>Obs</w:t>
      </w:r>
      <w:proofErr w:type="spellEnd"/>
      <w:r w:rsidRPr="00B20FA5">
        <w:rPr>
          <w:b/>
          <w:i/>
          <w:color w:val="000000"/>
          <w:sz w:val="24"/>
          <w:szCs w:val="24"/>
        </w:rPr>
        <w:t>: Todas as declarações deverão ser apresentadas.</w:t>
      </w:r>
    </w:p>
    <w:p w14:paraId="64771CF3" w14:textId="77777777" w:rsidR="000D697B" w:rsidRPr="00B20FA5" w:rsidRDefault="000D697B" w:rsidP="00854E14">
      <w:pPr>
        <w:widowControl w:val="0"/>
        <w:tabs>
          <w:tab w:val="num" w:pos="567"/>
        </w:tabs>
        <w:jc w:val="both"/>
        <w:rPr>
          <w:b/>
          <w:i/>
          <w:snapToGrid w:val="0"/>
          <w:color w:val="000000"/>
          <w:sz w:val="24"/>
          <w:szCs w:val="24"/>
        </w:rPr>
      </w:pPr>
    </w:p>
    <w:p w14:paraId="489E852C" w14:textId="77777777" w:rsidR="00170304" w:rsidRPr="00B20FA5" w:rsidRDefault="0045521F"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APRESENTAÇÃO DO ENVELOPE PROPOSTA</w:t>
      </w:r>
    </w:p>
    <w:p w14:paraId="0467BC3C" w14:textId="77777777" w:rsidR="00170304" w:rsidRPr="00B20FA5" w:rsidRDefault="00170304" w:rsidP="00170304">
      <w:pPr>
        <w:widowControl w:val="0"/>
        <w:spacing w:line="272" w:lineRule="exact"/>
        <w:jc w:val="both"/>
        <w:rPr>
          <w:b/>
          <w:snapToGrid w:val="0"/>
          <w:color w:val="000000"/>
          <w:sz w:val="24"/>
          <w:szCs w:val="24"/>
        </w:rPr>
      </w:pPr>
    </w:p>
    <w:p w14:paraId="1AACF5B5" w14:textId="77777777" w:rsidR="00170304" w:rsidRPr="00B20FA5" w:rsidRDefault="00170304" w:rsidP="008C1470">
      <w:pPr>
        <w:widowControl w:val="0"/>
        <w:numPr>
          <w:ilvl w:val="1"/>
          <w:numId w:val="17"/>
        </w:numPr>
        <w:tabs>
          <w:tab w:val="clear" w:pos="360"/>
          <w:tab w:val="num" w:pos="567"/>
        </w:tabs>
        <w:spacing w:line="266" w:lineRule="exact"/>
        <w:jc w:val="both"/>
        <w:rPr>
          <w:b/>
          <w:snapToGrid w:val="0"/>
          <w:color w:val="000000"/>
          <w:sz w:val="24"/>
          <w:szCs w:val="24"/>
        </w:rPr>
      </w:pPr>
      <w:r w:rsidRPr="00B20FA5">
        <w:rPr>
          <w:b/>
          <w:snapToGrid w:val="0"/>
          <w:color w:val="000000"/>
          <w:sz w:val="24"/>
          <w:szCs w:val="24"/>
        </w:rPr>
        <w:t>A proposta do licitante deverá conter as seguintes especificações:</w:t>
      </w:r>
    </w:p>
    <w:p w14:paraId="785AE529" w14:textId="77777777" w:rsidR="00170304" w:rsidRPr="00B20FA5" w:rsidRDefault="00170304" w:rsidP="00170304">
      <w:pPr>
        <w:widowControl w:val="0"/>
        <w:ind w:left="142"/>
        <w:jc w:val="both"/>
        <w:rPr>
          <w:snapToGrid w:val="0"/>
          <w:color w:val="000000"/>
          <w:sz w:val="24"/>
          <w:szCs w:val="24"/>
        </w:rPr>
      </w:pPr>
    </w:p>
    <w:p w14:paraId="52164FE1" w14:textId="77777777" w:rsidR="00286229" w:rsidRPr="00B20FA5" w:rsidRDefault="00286229"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Identificação completa da proponente, em papel timbrado da empresa com número do CNPJ carimbado ou impresso;</w:t>
      </w:r>
    </w:p>
    <w:p w14:paraId="3D03397D" w14:textId="77777777" w:rsidR="004227B0" w:rsidRPr="00B20FA5" w:rsidRDefault="004B332C"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O número da Tomada de Preço</w:t>
      </w:r>
      <w:r w:rsidR="00286229" w:rsidRPr="00B20FA5">
        <w:rPr>
          <w:snapToGrid w:val="0"/>
          <w:color w:val="000000"/>
          <w:sz w:val="24"/>
          <w:szCs w:val="24"/>
        </w:rPr>
        <w:t xml:space="preserve"> e o objeto da mesma</w:t>
      </w:r>
    </w:p>
    <w:p w14:paraId="3FC14694" w14:textId="77777777" w:rsidR="004227B0" w:rsidRPr="00B20FA5" w:rsidRDefault="00170304"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Planilha de serviços</w:t>
      </w:r>
      <w:r w:rsidR="004B332C" w:rsidRPr="00B20FA5">
        <w:rPr>
          <w:snapToGrid w:val="0"/>
          <w:color w:val="000000"/>
          <w:sz w:val="24"/>
          <w:szCs w:val="24"/>
        </w:rPr>
        <w:t xml:space="preserve"> e materiais</w:t>
      </w:r>
      <w:r w:rsidRPr="00B20FA5">
        <w:rPr>
          <w:snapToGrid w:val="0"/>
          <w:color w:val="000000"/>
          <w:sz w:val="24"/>
          <w:szCs w:val="24"/>
        </w:rPr>
        <w:t>, quantitativos, preços unitários e pr</w:t>
      </w:r>
      <w:r w:rsidR="0090541B" w:rsidRPr="00B20FA5">
        <w:rPr>
          <w:snapToGrid w:val="0"/>
          <w:color w:val="000000"/>
          <w:sz w:val="24"/>
          <w:szCs w:val="24"/>
        </w:rPr>
        <w:t>eços totais</w:t>
      </w:r>
      <w:r w:rsidR="004227B0" w:rsidRPr="00B20FA5">
        <w:rPr>
          <w:snapToGrid w:val="0"/>
          <w:color w:val="000000"/>
          <w:sz w:val="24"/>
          <w:szCs w:val="24"/>
        </w:rPr>
        <w:t xml:space="preserve"> totalmente preenchida</w:t>
      </w:r>
      <w:r w:rsidR="0090541B" w:rsidRPr="00B20FA5">
        <w:rPr>
          <w:snapToGrid w:val="0"/>
          <w:color w:val="000000"/>
          <w:sz w:val="24"/>
          <w:szCs w:val="24"/>
        </w:rPr>
        <w:t xml:space="preserve">, conforme modelo </w:t>
      </w:r>
      <w:r w:rsidRPr="00B20FA5">
        <w:rPr>
          <w:snapToGrid w:val="0"/>
          <w:color w:val="000000"/>
          <w:sz w:val="24"/>
          <w:szCs w:val="24"/>
        </w:rPr>
        <w:t>anexo</w:t>
      </w:r>
      <w:r w:rsidR="0045484B" w:rsidRPr="00B20FA5">
        <w:rPr>
          <w:snapToGrid w:val="0"/>
          <w:color w:val="000000"/>
          <w:sz w:val="24"/>
          <w:szCs w:val="24"/>
        </w:rPr>
        <w:t>, emitido pela empresa</w:t>
      </w:r>
      <w:r w:rsidR="004227B0" w:rsidRPr="00B20FA5">
        <w:rPr>
          <w:snapToGrid w:val="0"/>
          <w:color w:val="000000"/>
          <w:sz w:val="24"/>
          <w:szCs w:val="24"/>
        </w:rPr>
        <w:t>, com BDI incluso (impostos, taxas, contribuições sociais, lucro do empreendimento, etc.);</w:t>
      </w:r>
    </w:p>
    <w:p w14:paraId="74BD7142" w14:textId="77777777" w:rsidR="00170304" w:rsidRPr="00B20FA5" w:rsidRDefault="004227B0"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 xml:space="preserve"> Cronograma físico-financeiro completo e detalhado (modelo anexo), dentro do prazo determinado para a execução da obra, com indicadores de percentuais.</w:t>
      </w:r>
    </w:p>
    <w:p w14:paraId="22AED47C" w14:textId="77777777" w:rsidR="00DB1904" w:rsidRPr="00B20FA5" w:rsidRDefault="00170304"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Preç</w:t>
      </w:r>
      <w:r w:rsidR="004227B0" w:rsidRPr="00B20FA5">
        <w:rPr>
          <w:snapToGrid w:val="0"/>
          <w:color w:val="000000"/>
          <w:sz w:val="24"/>
          <w:szCs w:val="24"/>
        </w:rPr>
        <w:t>o global da obra e dos serviços já</w:t>
      </w:r>
      <w:r w:rsidRPr="00B20FA5">
        <w:rPr>
          <w:snapToGrid w:val="0"/>
          <w:color w:val="000000"/>
          <w:sz w:val="24"/>
          <w:szCs w:val="24"/>
        </w:rPr>
        <w:t xml:space="preserve"> computado no preço;</w:t>
      </w:r>
    </w:p>
    <w:p w14:paraId="281A54EB" w14:textId="77777777" w:rsidR="00286229" w:rsidRPr="00B20FA5" w:rsidRDefault="00170304"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Prazo para conclusão da obra / serviços, respeitado o limite fixado neste edital</w:t>
      </w:r>
      <w:r w:rsidR="0045484B" w:rsidRPr="00B20FA5">
        <w:rPr>
          <w:snapToGrid w:val="0"/>
          <w:color w:val="000000"/>
          <w:sz w:val="24"/>
          <w:szCs w:val="24"/>
        </w:rPr>
        <w:t xml:space="preserve"> e cronograma físico financeiro</w:t>
      </w:r>
      <w:r w:rsidRPr="00B20FA5">
        <w:rPr>
          <w:snapToGrid w:val="0"/>
          <w:color w:val="000000"/>
          <w:sz w:val="24"/>
          <w:szCs w:val="24"/>
        </w:rPr>
        <w:t>;</w:t>
      </w:r>
    </w:p>
    <w:p w14:paraId="153873DF" w14:textId="77777777" w:rsidR="004227B0" w:rsidRPr="00B20FA5" w:rsidRDefault="004227B0"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 xml:space="preserve">Declaração de que nos preços propostos estão inclusos todos os custos relativos à mão de obra, materiais e equipamentos a serem utilizados por mais especiais que sejam, aos transportes, encargos sociais e trabalhistas, às contribuições fiscais, bem como as despesas diretas e indiretas e quaisquer outras necessárias a total execução de cada </w:t>
      </w:r>
      <w:r w:rsidRPr="00B20FA5">
        <w:rPr>
          <w:snapToGrid w:val="0"/>
          <w:color w:val="000000"/>
          <w:sz w:val="24"/>
          <w:szCs w:val="24"/>
        </w:rPr>
        <w:lastRenderedPageBreak/>
        <w:t>serviço unitário proposto conforme Memorial Quantitativo.</w:t>
      </w:r>
    </w:p>
    <w:p w14:paraId="31C1E3D7" w14:textId="77777777" w:rsidR="00286229" w:rsidRPr="00B20FA5" w:rsidRDefault="00286229"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Prazo de validade da proposta não inferior a sessenta dias, contados da data da sua</w:t>
      </w:r>
      <w:r w:rsidR="002C180E" w:rsidRPr="00B20FA5">
        <w:rPr>
          <w:snapToGrid w:val="0"/>
          <w:color w:val="000000"/>
          <w:sz w:val="24"/>
          <w:szCs w:val="24"/>
        </w:rPr>
        <w:t xml:space="preserve"> </w:t>
      </w:r>
      <w:r w:rsidRPr="00B20FA5">
        <w:rPr>
          <w:snapToGrid w:val="0"/>
          <w:color w:val="000000"/>
          <w:sz w:val="24"/>
          <w:szCs w:val="24"/>
        </w:rPr>
        <w:t>apresentação.</w:t>
      </w:r>
    </w:p>
    <w:p w14:paraId="764E80ED" w14:textId="77777777" w:rsidR="004227B0" w:rsidRPr="00B20FA5" w:rsidRDefault="00286229"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Número da conta corrente e o banco para efetuar o pagamento</w:t>
      </w:r>
      <w:r w:rsidR="002C180E" w:rsidRPr="00B20FA5">
        <w:rPr>
          <w:snapToGrid w:val="0"/>
          <w:color w:val="000000"/>
          <w:sz w:val="24"/>
          <w:szCs w:val="24"/>
        </w:rPr>
        <w:t xml:space="preserve"> (Preferencialmente Banco do Brasil ou Caixa Econômica Federal)</w:t>
      </w:r>
      <w:r w:rsidRPr="00B20FA5">
        <w:rPr>
          <w:snapToGrid w:val="0"/>
          <w:color w:val="000000"/>
          <w:sz w:val="24"/>
          <w:szCs w:val="24"/>
        </w:rPr>
        <w:t>. Caso a empresa disponha de conta corrente em bancos que não tenham agência neste Município, ficam obrigadas a autorizar a efetivação de um “</w:t>
      </w:r>
      <w:proofErr w:type="spellStart"/>
      <w:r w:rsidRPr="00B20FA5">
        <w:rPr>
          <w:snapToGrid w:val="0"/>
          <w:color w:val="000000"/>
          <w:sz w:val="24"/>
          <w:szCs w:val="24"/>
        </w:rPr>
        <w:t>doc</w:t>
      </w:r>
      <w:proofErr w:type="spellEnd"/>
      <w:r w:rsidRPr="00B20FA5">
        <w:rPr>
          <w:snapToGrid w:val="0"/>
          <w:color w:val="000000"/>
          <w:sz w:val="24"/>
          <w:szCs w:val="24"/>
        </w:rPr>
        <w:t>” a seu favor, cujas despesas ficarão exclusivamente a seu cargo.</w:t>
      </w:r>
    </w:p>
    <w:p w14:paraId="3CB4EB6D" w14:textId="77777777" w:rsidR="004227B0" w:rsidRPr="00B20FA5" w:rsidRDefault="00286229"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Qualificação do signatário do futuro contrato, incluindo nome completo, nacionalidade, estado civil, profissão, número da carteira de identidade, CPF e endereço, data de nascimento</w:t>
      </w:r>
      <w:r w:rsidR="002F339E">
        <w:rPr>
          <w:snapToGrid w:val="0"/>
          <w:color w:val="000000"/>
          <w:sz w:val="24"/>
          <w:szCs w:val="24"/>
        </w:rPr>
        <w:t>, e-mail</w:t>
      </w:r>
      <w:r w:rsidRPr="00B20FA5">
        <w:rPr>
          <w:snapToGrid w:val="0"/>
          <w:color w:val="000000"/>
          <w:sz w:val="24"/>
          <w:szCs w:val="24"/>
        </w:rPr>
        <w:t xml:space="preserve"> e cargo.</w:t>
      </w:r>
    </w:p>
    <w:p w14:paraId="03B87AA9" w14:textId="77777777" w:rsidR="00286229" w:rsidRDefault="00286229"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sidRPr="00B20FA5">
        <w:rPr>
          <w:snapToGrid w:val="0"/>
          <w:color w:val="000000"/>
          <w:sz w:val="24"/>
          <w:szCs w:val="24"/>
        </w:rPr>
        <w:t>Constar a informação se a empresa é ou não optante pelo Simples Nacional.</w:t>
      </w:r>
    </w:p>
    <w:p w14:paraId="57465280" w14:textId="77777777" w:rsidR="002F339E" w:rsidRPr="00B20FA5" w:rsidRDefault="002F339E" w:rsidP="008C1470">
      <w:pPr>
        <w:widowControl w:val="0"/>
        <w:numPr>
          <w:ilvl w:val="0"/>
          <w:numId w:val="7"/>
        </w:numPr>
        <w:tabs>
          <w:tab w:val="clear" w:pos="720"/>
          <w:tab w:val="num" w:pos="993"/>
        </w:tabs>
        <w:spacing w:line="272" w:lineRule="exact"/>
        <w:ind w:left="993" w:hanging="426"/>
        <w:jc w:val="both"/>
        <w:rPr>
          <w:snapToGrid w:val="0"/>
          <w:color w:val="000000"/>
          <w:sz w:val="24"/>
          <w:szCs w:val="24"/>
        </w:rPr>
      </w:pPr>
      <w:r>
        <w:rPr>
          <w:snapToGrid w:val="0"/>
          <w:color w:val="000000"/>
          <w:sz w:val="24"/>
          <w:szCs w:val="24"/>
        </w:rPr>
        <w:t>Estar datada e assinada.</w:t>
      </w:r>
    </w:p>
    <w:p w14:paraId="3FD7DFAD" w14:textId="77777777" w:rsidR="00286229" w:rsidRPr="00B20FA5" w:rsidRDefault="00286229" w:rsidP="00170304">
      <w:pPr>
        <w:widowControl w:val="0"/>
        <w:spacing w:line="272" w:lineRule="exact"/>
        <w:jc w:val="both"/>
        <w:rPr>
          <w:snapToGrid w:val="0"/>
          <w:color w:val="000000"/>
          <w:sz w:val="24"/>
          <w:szCs w:val="24"/>
        </w:rPr>
      </w:pPr>
    </w:p>
    <w:p w14:paraId="57ACCE42" w14:textId="77777777" w:rsidR="00170304" w:rsidRPr="00B20FA5" w:rsidRDefault="00170304" w:rsidP="008C1470">
      <w:pPr>
        <w:widowControl w:val="0"/>
        <w:numPr>
          <w:ilvl w:val="1"/>
          <w:numId w:val="17"/>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Os preços cotados deverão ser expressos em reais, vedada </w:t>
      </w:r>
      <w:r w:rsidR="002C180E" w:rsidRPr="00B20FA5">
        <w:rPr>
          <w:snapToGrid w:val="0"/>
          <w:color w:val="000000"/>
          <w:sz w:val="24"/>
          <w:szCs w:val="24"/>
        </w:rPr>
        <w:t>a</w:t>
      </w:r>
      <w:r w:rsidRPr="00B20FA5">
        <w:rPr>
          <w:snapToGrid w:val="0"/>
          <w:color w:val="000000"/>
          <w:sz w:val="24"/>
          <w:szCs w:val="24"/>
        </w:rPr>
        <w:t xml:space="preserve"> inclusão de encargo financeiro ou previsão inflacionaria, considerando como data base o mês de apresentação da PROPOSTA.</w:t>
      </w:r>
    </w:p>
    <w:p w14:paraId="1B718EB9" w14:textId="77777777" w:rsidR="00170304" w:rsidRPr="00B20FA5" w:rsidRDefault="00170304" w:rsidP="00291FB7">
      <w:pPr>
        <w:ind w:hanging="1021"/>
        <w:jc w:val="both"/>
        <w:rPr>
          <w:snapToGrid w:val="0"/>
          <w:color w:val="000000"/>
          <w:sz w:val="24"/>
          <w:szCs w:val="24"/>
        </w:rPr>
      </w:pPr>
    </w:p>
    <w:p w14:paraId="6E7D1364" w14:textId="77777777" w:rsidR="003C3C9B" w:rsidRPr="00B20FA5" w:rsidRDefault="003C3C9B" w:rsidP="008C1470">
      <w:pPr>
        <w:widowControl w:val="0"/>
        <w:numPr>
          <w:ilvl w:val="1"/>
          <w:numId w:val="17"/>
        </w:numPr>
        <w:tabs>
          <w:tab w:val="clear" w:pos="360"/>
          <w:tab w:val="num" w:pos="567"/>
        </w:tabs>
        <w:spacing w:line="266" w:lineRule="exact"/>
        <w:ind w:left="567" w:hanging="567"/>
        <w:jc w:val="both"/>
        <w:rPr>
          <w:snapToGrid w:val="0"/>
          <w:color w:val="000000"/>
          <w:sz w:val="24"/>
          <w:szCs w:val="24"/>
        </w:rPr>
      </w:pPr>
      <w:r w:rsidRPr="00B20FA5">
        <w:rPr>
          <w:b/>
          <w:snapToGrid w:val="0"/>
          <w:color w:val="000000"/>
          <w:sz w:val="24"/>
          <w:szCs w:val="24"/>
        </w:rPr>
        <w:t>A PROPOSTA - ENVELOPE Nº.</w:t>
      </w:r>
      <w:r w:rsidRPr="00B20FA5">
        <w:rPr>
          <w:b/>
          <w:snapToGrid w:val="0"/>
          <w:color w:val="000000"/>
          <w:sz w:val="24"/>
          <w:szCs w:val="24"/>
          <w:vertAlign w:val="superscript"/>
        </w:rPr>
        <w:t xml:space="preserve"> </w:t>
      </w:r>
      <w:r w:rsidRPr="00B20FA5">
        <w:rPr>
          <w:b/>
          <w:snapToGrid w:val="0"/>
          <w:color w:val="000000"/>
          <w:sz w:val="24"/>
          <w:szCs w:val="24"/>
        </w:rPr>
        <w:t>2 -</w:t>
      </w:r>
      <w:r w:rsidRPr="00B20FA5">
        <w:rPr>
          <w:snapToGrid w:val="0"/>
          <w:color w:val="000000"/>
          <w:sz w:val="24"/>
          <w:szCs w:val="24"/>
        </w:rPr>
        <w:t xml:space="preserve"> deverá ser datilografada ou impressa, sempre em 01 (uma) única via, em língua portuguesa, salvo quanto às expressões técnicas de uso corrente, sem rasuras que prejudiquem sua análise, entrelinhas ou cláusulas resolutivas, assinadas pelo responsável ou representante legal.</w:t>
      </w:r>
    </w:p>
    <w:p w14:paraId="4F5DC868" w14:textId="77777777" w:rsidR="003C3C9B" w:rsidRPr="00B20FA5" w:rsidRDefault="003C3C9B" w:rsidP="003C3C9B">
      <w:pPr>
        <w:widowControl w:val="0"/>
        <w:tabs>
          <w:tab w:val="left" w:pos="1701"/>
        </w:tabs>
        <w:spacing w:line="272" w:lineRule="exact"/>
        <w:jc w:val="both"/>
        <w:rPr>
          <w:snapToGrid w:val="0"/>
          <w:color w:val="000000"/>
          <w:sz w:val="24"/>
          <w:szCs w:val="24"/>
        </w:rPr>
      </w:pPr>
    </w:p>
    <w:p w14:paraId="5BDE18F8" w14:textId="77777777" w:rsidR="003C3C9B" w:rsidRPr="00B20FA5" w:rsidRDefault="003C3C9B" w:rsidP="008C1470">
      <w:pPr>
        <w:widowControl w:val="0"/>
        <w:numPr>
          <w:ilvl w:val="1"/>
          <w:numId w:val="17"/>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Os documentos integrantes da PROPOSTA também deverão ser encadernados em pasta, para que não existam folhas soltas, numerados seq</w:t>
      </w:r>
      <w:r w:rsidR="00F047C8" w:rsidRPr="00B20FA5">
        <w:rPr>
          <w:snapToGrid w:val="0"/>
          <w:color w:val="000000"/>
          <w:sz w:val="24"/>
          <w:szCs w:val="24"/>
        </w:rPr>
        <w:t>u</w:t>
      </w:r>
      <w:r w:rsidRPr="00B20FA5">
        <w:rPr>
          <w:snapToGrid w:val="0"/>
          <w:color w:val="000000"/>
          <w:sz w:val="24"/>
          <w:szCs w:val="24"/>
        </w:rPr>
        <w:t>encialmente e rubricados pelo responsável ou representante legal da proponente.</w:t>
      </w:r>
    </w:p>
    <w:p w14:paraId="7270BE1A" w14:textId="77777777" w:rsidR="003C3C9B" w:rsidRPr="00B20FA5" w:rsidRDefault="003C3C9B" w:rsidP="00291FB7">
      <w:pPr>
        <w:ind w:hanging="1021"/>
        <w:jc w:val="both"/>
        <w:rPr>
          <w:snapToGrid w:val="0"/>
          <w:color w:val="000000"/>
          <w:sz w:val="24"/>
          <w:szCs w:val="24"/>
        </w:rPr>
      </w:pPr>
    </w:p>
    <w:p w14:paraId="6A39EDBE" w14:textId="77777777" w:rsidR="00160911" w:rsidRDefault="003A2970" w:rsidP="008C1470">
      <w:pPr>
        <w:widowControl w:val="0"/>
        <w:numPr>
          <w:ilvl w:val="1"/>
          <w:numId w:val="17"/>
        </w:numPr>
        <w:tabs>
          <w:tab w:val="clear" w:pos="360"/>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 </w:t>
      </w:r>
      <w:r w:rsidR="00160911" w:rsidRPr="00B20FA5">
        <w:rPr>
          <w:snapToGrid w:val="0"/>
          <w:color w:val="000000"/>
          <w:sz w:val="24"/>
          <w:szCs w:val="24"/>
        </w:rPr>
        <w:t xml:space="preserve">prazo de validade da proposta não poderá ser inferior a </w:t>
      </w:r>
      <w:r w:rsidR="000E36F5" w:rsidRPr="00B20FA5">
        <w:rPr>
          <w:snapToGrid w:val="0"/>
          <w:color w:val="000000"/>
          <w:sz w:val="24"/>
          <w:szCs w:val="24"/>
        </w:rPr>
        <w:t>60</w:t>
      </w:r>
      <w:r w:rsidR="00160911" w:rsidRPr="00B20FA5">
        <w:rPr>
          <w:snapToGrid w:val="0"/>
          <w:color w:val="000000"/>
          <w:sz w:val="24"/>
          <w:szCs w:val="24"/>
        </w:rPr>
        <w:t xml:space="preserve"> (</w:t>
      </w:r>
      <w:r w:rsidR="000E36F5" w:rsidRPr="00B20FA5">
        <w:rPr>
          <w:snapToGrid w:val="0"/>
          <w:color w:val="000000"/>
          <w:sz w:val="24"/>
          <w:szCs w:val="24"/>
        </w:rPr>
        <w:t>sessenta</w:t>
      </w:r>
      <w:r w:rsidR="00160911" w:rsidRPr="00B20FA5">
        <w:rPr>
          <w:snapToGrid w:val="0"/>
          <w:color w:val="000000"/>
          <w:sz w:val="24"/>
          <w:szCs w:val="24"/>
        </w:rPr>
        <w:t>) dias da abertura do Envelope nº</w:t>
      </w:r>
      <w:r w:rsidR="000E36F5" w:rsidRPr="00B20FA5">
        <w:rPr>
          <w:snapToGrid w:val="0"/>
          <w:color w:val="000000"/>
          <w:sz w:val="24"/>
          <w:szCs w:val="24"/>
        </w:rPr>
        <w:t>.</w:t>
      </w:r>
      <w:r w:rsidR="00160911" w:rsidRPr="00B20FA5">
        <w:rPr>
          <w:snapToGrid w:val="0"/>
          <w:color w:val="000000"/>
          <w:sz w:val="24"/>
          <w:szCs w:val="24"/>
        </w:rPr>
        <w:t xml:space="preserve"> 2 – PROPOSTA.</w:t>
      </w:r>
    </w:p>
    <w:p w14:paraId="4B628D6E" w14:textId="77777777" w:rsidR="00E803C6" w:rsidRDefault="00E803C6" w:rsidP="00E803C6">
      <w:pPr>
        <w:widowControl w:val="0"/>
        <w:spacing w:line="266" w:lineRule="exact"/>
        <w:jc w:val="both"/>
        <w:rPr>
          <w:snapToGrid w:val="0"/>
          <w:color w:val="000000"/>
          <w:sz w:val="24"/>
          <w:szCs w:val="24"/>
        </w:rPr>
      </w:pPr>
    </w:p>
    <w:p w14:paraId="1ED89505" w14:textId="77777777" w:rsidR="00E803C6" w:rsidRPr="00B20FA5" w:rsidRDefault="00E803C6" w:rsidP="008C1470">
      <w:pPr>
        <w:widowControl w:val="0"/>
        <w:numPr>
          <w:ilvl w:val="1"/>
          <w:numId w:val="17"/>
        </w:numPr>
        <w:tabs>
          <w:tab w:val="clear" w:pos="360"/>
          <w:tab w:val="num" w:pos="567"/>
        </w:tabs>
        <w:spacing w:line="266" w:lineRule="exact"/>
        <w:ind w:left="567" w:hanging="567"/>
        <w:jc w:val="both"/>
        <w:rPr>
          <w:snapToGrid w:val="0"/>
          <w:color w:val="000000"/>
          <w:sz w:val="24"/>
          <w:szCs w:val="24"/>
        </w:rPr>
      </w:pPr>
      <w:r w:rsidRPr="00E803C6">
        <w:rPr>
          <w:b/>
          <w:color w:val="000000"/>
          <w:sz w:val="24"/>
          <w:szCs w:val="24"/>
          <w:u w:val="single"/>
        </w:rPr>
        <w:t>Em caso de discordância entre os preços unitários e globais, prevalecerão os primeiros e serão corrigidos automaticamente pela Comissão</w:t>
      </w:r>
      <w:r w:rsidRPr="00904FBA">
        <w:rPr>
          <w:color w:val="000000"/>
          <w:sz w:val="24"/>
          <w:szCs w:val="24"/>
        </w:rPr>
        <w:t>.</w:t>
      </w:r>
    </w:p>
    <w:p w14:paraId="75D9B568" w14:textId="77777777" w:rsidR="00A0793B" w:rsidRPr="00B20FA5" w:rsidRDefault="00A0793B" w:rsidP="007F70EE">
      <w:pPr>
        <w:widowControl w:val="0"/>
        <w:tabs>
          <w:tab w:val="left" w:pos="1418"/>
        </w:tabs>
        <w:spacing w:line="272" w:lineRule="exact"/>
        <w:jc w:val="both"/>
        <w:rPr>
          <w:snapToGrid w:val="0"/>
          <w:color w:val="000000"/>
          <w:sz w:val="24"/>
          <w:szCs w:val="24"/>
        </w:rPr>
      </w:pPr>
    </w:p>
    <w:p w14:paraId="3C1159C2" w14:textId="77777777" w:rsidR="00160911" w:rsidRPr="00B20FA5" w:rsidRDefault="00DB1904"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PRAZO PARA EXECUÇÃO DA OBRA</w:t>
      </w:r>
    </w:p>
    <w:p w14:paraId="00AD2E70" w14:textId="77777777" w:rsidR="00194B77" w:rsidRPr="00B20FA5" w:rsidRDefault="00194B77" w:rsidP="00BA59CC">
      <w:pPr>
        <w:widowControl w:val="0"/>
        <w:tabs>
          <w:tab w:val="num" w:pos="426"/>
        </w:tabs>
        <w:jc w:val="both"/>
        <w:rPr>
          <w:b/>
          <w:snapToGrid w:val="0"/>
          <w:color w:val="000000"/>
          <w:sz w:val="24"/>
          <w:szCs w:val="24"/>
        </w:rPr>
      </w:pPr>
    </w:p>
    <w:p w14:paraId="0EDB32B1" w14:textId="77777777" w:rsidR="009E30C5" w:rsidRPr="00B20FA5" w:rsidRDefault="00160911" w:rsidP="008C1470">
      <w:pPr>
        <w:widowControl w:val="0"/>
        <w:numPr>
          <w:ilvl w:val="1"/>
          <w:numId w:val="18"/>
        </w:numPr>
        <w:tabs>
          <w:tab w:val="clear" w:pos="360"/>
          <w:tab w:val="num" w:pos="567"/>
        </w:tabs>
        <w:spacing w:line="266" w:lineRule="exact"/>
        <w:jc w:val="both"/>
        <w:rPr>
          <w:snapToGrid w:val="0"/>
          <w:color w:val="000000"/>
          <w:sz w:val="24"/>
          <w:szCs w:val="24"/>
        </w:rPr>
      </w:pPr>
      <w:r w:rsidRPr="00B20FA5">
        <w:rPr>
          <w:snapToGrid w:val="0"/>
          <w:color w:val="000000"/>
          <w:sz w:val="24"/>
          <w:szCs w:val="24"/>
        </w:rPr>
        <w:t>Os prazos de execução da obra são os seguintes:</w:t>
      </w:r>
    </w:p>
    <w:p w14:paraId="0A346607" w14:textId="77777777" w:rsidR="00160911" w:rsidRPr="00CE0498" w:rsidRDefault="003A2970" w:rsidP="008C1470">
      <w:pPr>
        <w:widowControl w:val="0"/>
        <w:numPr>
          <w:ilvl w:val="0"/>
          <w:numId w:val="1"/>
        </w:numPr>
        <w:ind w:left="851" w:hanging="284"/>
        <w:jc w:val="both"/>
        <w:rPr>
          <w:snapToGrid w:val="0"/>
          <w:color w:val="000000"/>
          <w:sz w:val="24"/>
          <w:szCs w:val="24"/>
          <w:highlight w:val="yellow"/>
        </w:rPr>
      </w:pPr>
      <w:r w:rsidRPr="00CE0498">
        <w:rPr>
          <w:b/>
          <w:snapToGrid w:val="0"/>
          <w:color w:val="000000"/>
          <w:sz w:val="24"/>
          <w:szCs w:val="24"/>
          <w:highlight w:val="yellow"/>
        </w:rPr>
        <w:t>P</w:t>
      </w:r>
      <w:r w:rsidR="00160911" w:rsidRPr="00CE0498">
        <w:rPr>
          <w:b/>
          <w:snapToGrid w:val="0"/>
          <w:color w:val="000000"/>
          <w:sz w:val="24"/>
          <w:szCs w:val="24"/>
          <w:highlight w:val="yellow"/>
        </w:rPr>
        <w:t xml:space="preserve">ara início: </w:t>
      </w:r>
      <w:r w:rsidR="006A4137" w:rsidRPr="00CE0498">
        <w:rPr>
          <w:b/>
          <w:snapToGrid w:val="0"/>
          <w:color w:val="000000"/>
          <w:sz w:val="24"/>
          <w:szCs w:val="24"/>
          <w:highlight w:val="yellow"/>
        </w:rPr>
        <w:t xml:space="preserve">em até </w:t>
      </w:r>
      <w:r w:rsidR="002A5EDD" w:rsidRPr="00CE0498">
        <w:rPr>
          <w:b/>
          <w:snapToGrid w:val="0"/>
          <w:color w:val="000000"/>
          <w:sz w:val="24"/>
          <w:szCs w:val="24"/>
          <w:highlight w:val="yellow"/>
        </w:rPr>
        <w:t>10</w:t>
      </w:r>
      <w:r w:rsidR="00160911" w:rsidRPr="00CE0498">
        <w:rPr>
          <w:b/>
          <w:snapToGrid w:val="0"/>
          <w:color w:val="000000"/>
          <w:sz w:val="24"/>
          <w:szCs w:val="24"/>
          <w:highlight w:val="yellow"/>
        </w:rPr>
        <w:t xml:space="preserve"> (</w:t>
      </w:r>
      <w:r w:rsidR="002A5EDD" w:rsidRPr="00CE0498">
        <w:rPr>
          <w:b/>
          <w:snapToGrid w:val="0"/>
          <w:color w:val="000000"/>
          <w:sz w:val="24"/>
          <w:szCs w:val="24"/>
          <w:highlight w:val="yellow"/>
        </w:rPr>
        <w:t>dez</w:t>
      </w:r>
      <w:r w:rsidR="00160911" w:rsidRPr="00CE0498">
        <w:rPr>
          <w:b/>
          <w:snapToGrid w:val="0"/>
          <w:color w:val="000000"/>
          <w:sz w:val="24"/>
          <w:szCs w:val="24"/>
          <w:highlight w:val="yellow"/>
        </w:rPr>
        <w:t xml:space="preserve">) dias </w:t>
      </w:r>
      <w:r w:rsidR="006A4137" w:rsidRPr="00CE0498">
        <w:rPr>
          <w:b/>
          <w:snapToGrid w:val="0"/>
          <w:color w:val="000000"/>
          <w:sz w:val="24"/>
          <w:szCs w:val="24"/>
          <w:highlight w:val="yellow"/>
        </w:rPr>
        <w:t>úteis</w:t>
      </w:r>
      <w:r w:rsidR="00160911" w:rsidRPr="00CE0498">
        <w:rPr>
          <w:snapToGrid w:val="0"/>
          <w:color w:val="000000"/>
          <w:sz w:val="24"/>
          <w:szCs w:val="24"/>
          <w:highlight w:val="yellow"/>
        </w:rPr>
        <w:t xml:space="preserve">, contados </w:t>
      </w:r>
      <w:r w:rsidR="005C1F07" w:rsidRPr="00CE0498">
        <w:rPr>
          <w:snapToGrid w:val="0"/>
          <w:color w:val="000000"/>
          <w:sz w:val="24"/>
          <w:szCs w:val="24"/>
          <w:highlight w:val="yellow"/>
        </w:rPr>
        <w:t xml:space="preserve">a partir da </w:t>
      </w:r>
      <w:r w:rsidR="00F1314D" w:rsidRPr="00CE0498">
        <w:rPr>
          <w:snapToGrid w:val="0"/>
          <w:color w:val="000000"/>
          <w:sz w:val="24"/>
          <w:szCs w:val="24"/>
          <w:highlight w:val="yellow"/>
        </w:rPr>
        <w:t>ordem de serviço emitida pela Assessoria de Engenharia do Município</w:t>
      </w:r>
      <w:r w:rsidR="00C62258" w:rsidRPr="00CE0498">
        <w:rPr>
          <w:snapToGrid w:val="0"/>
          <w:color w:val="000000"/>
          <w:sz w:val="24"/>
          <w:szCs w:val="24"/>
          <w:highlight w:val="yellow"/>
        </w:rPr>
        <w:t xml:space="preserve"> e</w:t>
      </w:r>
      <w:r w:rsidR="004227B0" w:rsidRPr="00CE0498">
        <w:rPr>
          <w:snapToGrid w:val="0"/>
          <w:color w:val="000000"/>
          <w:sz w:val="24"/>
          <w:szCs w:val="24"/>
          <w:highlight w:val="yellow"/>
        </w:rPr>
        <w:t xml:space="preserve"> com</w:t>
      </w:r>
      <w:r w:rsidR="00C62258" w:rsidRPr="00CE0498">
        <w:rPr>
          <w:snapToGrid w:val="0"/>
          <w:color w:val="000000"/>
          <w:sz w:val="24"/>
          <w:szCs w:val="24"/>
          <w:highlight w:val="yellow"/>
        </w:rPr>
        <w:t xml:space="preserve"> recolhimento de ART pela empresa contratada</w:t>
      </w:r>
      <w:r w:rsidR="00FB3FDF" w:rsidRPr="00CE0498">
        <w:rPr>
          <w:snapToGrid w:val="0"/>
          <w:color w:val="000000"/>
          <w:sz w:val="24"/>
          <w:szCs w:val="24"/>
          <w:highlight w:val="yellow"/>
        </w:rPr>
        <w:t>, salvo dias de chuva</w:t>
      </w:r>
      <w:r w:rsidR="00C62258" w:rsidRPr="00CE0498">
        <w:rPr>
          <w:snapToGrid w:val="0"/>
          <w:color w:val="000000"/>
          <w:sz w:val="24"/>
          <w:szCs w:val="24"/>
          <w:highlight w:val="yellow"/>
        </w:rPr>
        <w:t xml:space="preserve">. </w:t>
      </w:r>
    </w:p>
    <w:p w14:paraId="173AE297" w14:textId="77777777" w:rsidR="00D37FA2" w:rsidRPr="00CE0498" w:rsidRDefault="002B783E" w:rsidP="00D37FA2">
      <w:pPr>
        <w:widowControl w:val="0"/>
        <w:ind w:left="567"/>
        <w:jc w:val="both"/>
        <w:rPr>
          <w:b/>
          <w:snapToGrid w:val="0"/>
          <w:color w:val="000000"/>
          <w:sz w:val="24"/>
          <w:szCs w:val="24"/>
          <w:highlight w:val="yellow"/>
        </w:rPr>
      </w:pPr>
      <w:proofErr w:type="spellStart"/>
      <w:r w:rsidRPr="00CE0498">
        <w:rPr>
          <w:b/>
          <w:snapToGrid w:val="0"/>
          <w:color w:val="000000"/>
          <w:sz w:val="24"/>
          <w:szCs w:val="24"/>
          <w:highlight w:val="yellow"/>
        </w:rPr>
        <w:t>Obs</w:t>
      </w:r>
      <w:proofErr w:type="spellEnd"/>
      <w:r w:rsidRPr="00CE0498">
        <w:rPr>
          <w:b/>
          <w:snapToGrid w:val="0"/>
          <w:color w:val="000000"/>
          <w:sz w:val="24"/>
          <w:szCs w:val="24"/>
          <w:highlight w:val="yellow"/>
        </w:rPr>
        <w:t xml:space="preserve">: Salientamos que Ordem Serviço para início da obra somente será emitida após aceitação do procedimento licitatório </w:t>
      </w:r>
    </w:p>
    <w:p w14:paraId="491373FD" w14:textId="77777777" w:rsidR="00D37FA2" w:rsidRPr="00CE0498" w:rsidRDefault="00D37FA2" w:rsidP="00D37FA2">
      <w:pPr>
        <w:widowControl w:val="0"/>
        <w:ind w:left="567"/>
        <w:jc w:val="both"/>
        <w:rPr>
          <w:snapToGrid w:val="0"/>
          <w:color w:val="000000"/>
          <w:sz w:val="24"/>
          <w:szCs w:val="24"/>
          <w:highlight w:val="yellow"/>
        </w:rPr>
      </w:pPr>
    </w:p>
    <w:p w14:paraId="0A558ACA" w14:textId="77777777" w:rsidR="002F339E" w:rsidRPr="00CE0498" w:rsidRDefault="00D37FA2" w:rsidP="002F339E">
      <w:pPr>
        <w:widowControl w:val="0"/>
        <w:numPr>
          <w:ilvl w:val="0"/>
          <w:numId w:val="1"/>
        </w:numPr>
        <w:jc w:val="both"/>
        <w:rPr>
          <w:b/>
          <w:snapToGrid w:val="0"/>
          <w:color w:val="000000"/>
          <w:sz w:val="24"/>
          <w:szCs w:val="24"/>
          <w:highlight w:val="yellow"/>
        </w:rPr>
      </w:pPr>
      <w:r w:rsidRPr="00CE0498">
        <w:rPr>
          <w:b/>
          <w:snapToGrid w:val="0"/>
          <w:color w:val="000000"/>
          <w:sz w:val="24"/>
          <w:szCs w:val="24"/>
          <w:highlight w:val="yellow"/>
        </w:rPr>
        <w:t xml:space="preserve">Para conclusão: Até </w:t>
      </w:r>
      <w:r w:rsidR="00920C3D" w:rsidRPr="00CE0498">
        <w:rPr>
          <w:b/>
          <w:snapToGrid w:val="0"/>
          <w:color w:val="000000"/>
          <w:sz w:val="24"/>
          <w:szCs w:val="24"/>
          <w:highlight w:val="yellow"/>
        </w:rPr>
        <w:t>60</w:t>
      </w:r>
      <w:r w:rsidRPr="00CE0498">
        <w:rPr>
          <w:b/>
          <w:snapToGrid w:val="0"/>
          <w:color w:val="000000"/>
          <w:sz w:val="24"/>
          <w:szCs w:val="24"/>
          <w:highlight w:val="yellow"/>
        </w:rPr>
        <w:t xml:space="preserve"> (</w:t>
      </w:r>
      <w:r w:rsidR="00920C3D" w:rsidRPr="00CE0498">
        <w:rPr>
          <w:b/>
          <w:snapToGrid w:val="0"/>
          <w:color w:val="000000"/>
          <w:sz w:val="24"/>
          <w:szCs w:val="24"/>
          <w:highlight w:val="yellow"/>
        </w:rPr>
        <w:t>sessenta</w:t>
      </w:r>
      <w:r w:rsidRPr="00CE0498">
        <w:rPr>
          <w:b/>
          <w:snapToGrid w:val="0"/>
          <w:color w:val="000000"/>
          <w:sz w:val="24"/>
          <w:szCs w:val="24"/>
          <w:highlight w:val="yellow"/>
        </w:rPr>
        <w:t>) dias corridos</w:t>
      </w:r>
      <w:r w:rsidRPr="00CE0498">
        <w:rPr>
          <w:snapToGrid w:val="0"/>
          <w:color w:val="000000"/>
          <w:sz w:val="24"/>
          <w:szCs w:val="24"/>
          <w:highlight w:val="yellow"/>
        </w:rPr>
        <w:t>, contados a</w:t>
      </w:r>
      <w:r w:rsidR="00920C3D" w:rsidRPr="00CE0498">
        <w:rPr>
          <w:snapToGrid w:val="0"/>
          <w:color w:val="000000"/>
          <w:sz w:val="24"/>
          <w:szCs w:val="24"/>
          <w:highlight w:val="yellow"/>
        </w:rPr>
        <w:t xml:space="preserve"> partir do início dos serviços,</w:t>
      </w:r>
      <w:r w:rsidRPr="00CE0498">
        <w:rPr>
          <w:snapToGrid w:val="0"/>
          <w:color w:val="000000"/>
          <w:sz w:val="24"/>
          <w:szCs w:val="24"/>
          <w:highlight w:val="yellow"/>
        </w:rPr>
        <w:t>;</w:t>
      </w:r>
    </w:p>
    <w:p w14:paraId="0EBA2953" w14:textId="77777777" w:rsidR="002F339E" w:rsidRDefault="002F339E" w:rsidP="002F339E">
      <w:pPr>
        <w:widowControl w:val="0"/>
        <w:ind w:left="510"/>
        <w:jc w:val="both"/>
        <w:rPr>
          <w:b/>
          <w:snapToGrid w:val="0"/>
          <w:color w:val="000000"/>
          <w:sz w:val="24"/>
          <w:szCs w:val="24"/>
        </w:rPr>
      </w:pPr>
    </w:p>
    <w:p w14:paraId="16D002A3" w14:textId="77777777" w:rsidR="002F339E" w:rsidRDefault="003A2970" w:rsidP="002F339E">
      <w:pPr>
        <w:widowControl w:val="0"/>
        <w:numPr>
          <w:ilvl w:val="0"/>
          <w:numId w:val="1"/>
        </w:numPr>
        <w:jc w:val="both"/>
        <w:rPr>
          <w:b/>
          <w:snapToGrid w:val="0"/>
          <w:color w:val="000000"/>
          <w:sz w:val="24"/>
          <w:szCs w:val="24"/>
        </w:rPr>
      </w:pPr>
      <w:r w:rsidRPr="00B20FA5">
        <w:rPr>
          <w:snapToGrid w:val="0"/>
          <w:color w:val="000000"/>
          <w:sz w:val="24"/>
          <w:szCs w:val="24"/>
        </w:rPr>
        <w:t>P</w:t>
      </w:r>
      <w:r w:rsidR="00160911" w:rsidRPr="00B20FA5">
        <w:rPr>
          <w:snapToGrid w:val="0"/>
          <w:color w:val="000000"/>
          <w:sz w:val="24"/>
          <w:szCs w:val="24"/>
        </w:rPr>
        <w:t xml:space="preserve">ara observação da obra concluída: </w:t>
      </w:r>
      <w:r w:rsidR="006A4137" w:rsidRPr="00B20FA5">
        <w:rPr>
          <w:b/>
          <w:snapToGrid w:val="0"/>
          <w:color w:val="000000"/>
          <w:sz w:val="24"/>
          <w:szCs w:val="24"/>
        </w:rPr>
        <w:t>30</w:t>
      </w:r>
      <w:r w:rsidR="00160911" w:rsidRPr="00B20FA5">
        <w:rPr>
          <w:b/>
          <w:snapToGrid w:val="0"/>
          <w:color w:val="000000"/>
          <w:sz w:val="24"/>
          <w:szCs w:val="24"/>
        </w:rPr>
        <w:t xml:space="preserve"> (</w:t>
      </w:r>
      <w:r w:rsidR="006A4137" w:rsidRPr="00B20FA5">
        <w:rPr>
          <w:b/>
          <w:snapToGrid w:val="0"/>
          <w:color w:val="000000"/>
          <w:sz w:val="24"/>
          <w:szCs w:val="24"/>
        </w:rPr>
        <w:t>trinta</w:t>
      </w:r>
      <w:r w:rsidR="00160911" w:rsidRPr="00B20FA5">
        <w:rPr>
          <w:b/>
          <w:snapToGrid w:val="0"/>
          <w:color w:val="000000"/>
          <w:sz w:val="24"/>
          <w:szCs w:val="24"/>
        </w:rPr>
        <w:t>) dias</w:t>
      </w:r>
      <w:r w:rsidR="00160911" w:rsidRPr="00B20FA5">
        <w:rPr>
          <w:snapToGrid w:val="0"/>
          <w:color w:val="000000"/>
          <w:sz w:val="24"/>
          <w:szCs w:val="24"/>
        </w:rPr>
        <w:t xml:space="preserve"> corridos, contados a partir do recebimento provisório;</w:t>
      </w:r>
    </w:p>
    <w:p w14:paraId="4501E482" w14:textId="77777777" w:rsidR="002F339E" w:rsidRDefault="002F339E" w:rsidP="002F339E">
      <w:pPr>
        <w:widowControl w:val="0"/>
        <w:jc w:val="both"/>
        <w:rPr>
          <w:snapToGrid w:val="0"/>
          <w:color w:val="000000"/>
          <w:sz w:val="24"/>
          <w:szCs w:val="24"/>
        </w:rPr>
      </w:pPr>
    </w:p>
    <w:p w14:paraId="74A81907" w14:textId="77777777" w:rsidR="002F339E" w:rsidRDefault="003A2970" w:rsidP="002F339E">
      <w:pPr>
        <w:widowControl w:val="0"/>
        <w:numPr>
          <w:ilvl w:val="0"/>
          <w:numId w:val="1"/>
        </w:numPr>
        <w:jc w:val="both"/>
        <w:rPr>
          <w:b/>
          <w:snapToGrid w:val="0"/>
          <w:color w:val="000000"/>
          <w:sz w:val="24"/>
          <w:szCs w:val="24"/>
        </w:rPr>
      </w:pPr>
      <w:r w:rsidRPr="00B20FA5">
        <w:rPr>
          <w:snapToGrid w:val="0"/>
          <w:color w:val="000000"/>
          <w:sz w:val="24"/>
          <w:szCs w:val="24"/>
        </w:rPr>
        <w:lastRenderedPageBreak/>
        <w:t>P</w:t>
      </w:r>
      <w:r w:rsidR="00160911" w:rsidRPr="00B20FA5">
        <w:rPr>
          <w:snapToGrid w:val="0"/>
          <w:color w:val="000000"/>
          <w:sz w:val="24"/>
          <w:szCs w:val="24"/>
        </w:rPr>
        <w:t>ara recebimento definitivo pela Comissão designada</w:t>
      </w:r>
      <w:r w:rsidRPr="00B20FA5">
        <w:rPr>
          <w:snapToGrid w:val="0"/>
          <w:color w:val="000000"/>
          <w:sz w:val="24"/>
          <w:szCs w:val="24"/>
        </w:rPr>
        <w:t xml:space="preserve"> pela Direção da</w:t>
      </w:r>
      <w:r w:rsidR="00167E73" w:rsidRPr="00B20FA5">
        <w:rPr>
          <w:snapToGrid w:val="0"/>
          <w:color w:val="000000"/>
          <w:sz w:val="24"/>
          <w:szCs w:val="24"/>
        </w:rPr>
        <w:t xml:space="preserve"> </w:t>
      </w:r>
      <w:r w:rsidR="00160911" w:rsidRPr="00B20FA5">
        <w:rPr>
          <w:snapToGrid w:val="0"/>
          <w:color w:val="000000"/>
          <w:sz w:val="24"/>
          <w:szCs w:val="24"/>
        </w:rPr>
        <w:t>Unidade, até 15 (quinze) dias corridos após o decurso do prazo de observação, nos termos do artigo 73. 1. “b”. da Lei n.º 8.666/93, considerando esta data como término da obra.</w:t>
      </w:r>
    </w:p>
    <w:p w14:paraId="6FD51E85" w14:textId="77777777" w:rsidR="002F339E" w:rsidRDefault="002F339E" w:rsidP="002F339E">
      <w:pPr>
        <w:widowControl w:val="0"/>
        <w:jc w:val="both"/>
        <w:rPr>
          <w:b/>
          <w:snapToGrid w:val="0"/>
          <w:color w:val="000000"/>
          <w:sz w:val="24"/>
          <w:szCs w:val="24"/>
        </w:rPr>
      </w:pPr>
    </w:p>
    <w:p w14:paraId="5E00D39E" w14:textId="77777777" w:rsidR="00C97557" w:rsidRPr="00CE0498" w:rsidRDefault="00C97557" w:rsidP="002F339E">
      <w:pPr>
        <w:widowControl w:val="0"/>
        <w:numPr>
          <w:ilvl w:val="0"/>
          <w:numId w:val="1"/>
        </w:numPr>
        <w:jc w:val="both"/>
        <w:rPr>
          <w:b/>
          <w:snapToGrid w:val="0"/>
          <w:color w:val="000000"/>
          <w:sz w:val="24"/>
          <w:szCs w:val="24"/>
          <w:highlight w:val="yellow"/>
        </w:rPr>
      </w:pPr>
      <w:r w:rsidRPr="00CE0498">
        <w:rPr>
          <w:b/>
          <w:snapToGrid w:val="0"/>
          <w:color w:val="000000"/>
          <w:sz w:val="24"/>
          <w:szCs w:val="24"/>
          <w:highlight w:val="yellow"/>
        </w:rPr>
        <w:t>P</w:t>
      </w:r>
      <w:r w:rsidR="00992835" w:rsidRPr="00CE0498">
        <w:rPr>
          <w:b/>
          <w:snapToGrid w:val="0"/>
          <w:color w:val="000000"/>
          <w:sz w:val="24"/>
          <w:szCs w:val="24"/>
          <w:highlight w:val="yellow"/>
        </w:rPr>
        <w:t xml:space="preserve">razo de vigência do contrato: </w:t>
      </w:r>
      <w:r w:rsidR="006F7A1C" w:rsidRPr="00CE0498">
        <w:rPr>
          <w:b/>
          <w:snapToGrid w:val="0"/>
          <w:color w:val="000000"/>
          <w:sz w:val="24"/>
          <w:szCs w:val="24"/>
          <w:highlight w:val="yellow"/>
        </w:rPr>
        <w:t>18</w:t>
      </w:r>
      <w:r w:rsidRPr="00CE0498">
        <w:rPr>
          <w:b/>
          <w:snapToGrid w:val="0"/>
          <w:color w:val="000000"/>
          <w:sz w:val="24"/>
          <w:szCs w:val="24"/>
          <w:highlight w:val="yellow"/>
        </w:rPr>
        <w:t xml:space="preserve">0 dias </w:t>
      </w:r>
      <w:r w:rsidRPr="00CE0498">
        <w:rPr>
          <w:snapToGrid w:val="0"/>
          <w:color w:val="000000"/>
          <w:sz w:val="24"/>
          <w:szCs w:val="24"/>
          <w:highlight w:val="yellow"/>
        </w:rPr>
        <w:t xml:space="preserve">contados de sua assinatura, podendo ser prorrogado nos termos do </w:t>
      </w:r>
      <w:proofErr w:type="spellStart"/>
      <w:r w:rsidRPr="00CE0498">
        <w:rPr>
          <w:snapToGrid w:val="0"/>
          <w:color w:val="000000"/>
          <w:sz w:val="24"/>
          <w:szCs w:val="24"/>
          <w:highlight w:val="yellow"/>
        </w:rPr>
        <w:t>art</w:t>
      </w:r>
      <w:proofErr w:type="spellEnd"/>
      <w:r w:rsidRPr="00CE0498">
        <w:rPr>
          <w:snapToGrid w:val="0"/>
          <w:color w:val="000000"/>
          <w:sz w:val="24"/>
          <w:szCs w:val="24"/>
          <w:highlight w:val="yellow"/>
        </w:rPr>
        <w:t xml:space="preserve"> 57 da Lei 8666/93, mediante a celebração de termos aditivos.</w:t>
      </w:r>
    </w:p>
    <w:p w14:paraId="60C3459D" w14:textId="77777777" w:rsidR="00A0793B" w:rsidRPr="00B20FA5" w:rsidRDefault="00A0793B" w:rsidP="00160911">
      <w:pPr>
        <w:widowControl w:val="0"/>
        <w:tabs>
          <w:tab w:val="left" w:pos="1134"/>
        </w:tabs>
        <w:spacing w:line="272" w:lineRule="exact"/>
        <w:jc w:val="both"/>
        <w:rPr>
          <w:snapToGrid w:val="0"/>
          <w:color w:val="000000"/>
          <w:sz w:val="24"/>
          <w:szCs w:val="24"/>
        </w:rPr>
      </w:pPr>
    </w:p>
    <w:p w14:paraId="3E52837C" w14:textId="77777777" w:rsidR="00160911" w:rsidRPr="00B20FA5" w:rsidRDefault="00DB1904"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CONDIÇÕES DE PAGAMENTO</w:t>
      </w:r>
    </w:p>
    <w:p w14:paraId="7E8AF1A7" w14:textId="77777777" w:rsidR="00194B77" w:rsidRPr="00B20FA5" w:rsidRDefault="00194B77" w:rsidP="00BA59CC">
      <w:pPr>
        <w:widowControl w:val="0"/>
        <w:tabs>
          <w:tab w:val="num" w:pos="426"/>
        </w:tabs>
        <w:spacing w:line="272" w:lineRule="exact"/>
        <w:jc w:val="both"/>
        <w:rPr>
          <w:b/>
          <w:snapToGrid w:val="0"/>
          <w:color w:val="000000"/>
          <w:sz w:val="24"/>
          <w:szCs w:val="24"/>
        </w:rPr>
      </w:pPr>
    </w:p>
    <w:p w14:paraId="33658A0E" w14:textId="77777777" w:rsidR="004227B0" w:rsidRPr="00B20FA5" w:rsidRDefault="003B3026" w:rsidP="008C1470">
      <w:pPr>
        <w:widowControl w:val="0"/>
        <w:numPr>
          <w:ilvl w:val="1"/>
          <w:numId w:val="19"/>
        </w:numPr>
        <w:tabs>
          <w:tab w:val="clear" w:pos="435"/>
          <w:tab w:val="num" w:pos="567"/>
        </w:tabs>
        <w:spacing w:line="266" w:lineRule="exact"/>
        <w:ind w:left="567" w:hanging="567"/>
        <w:jc w:val="both"/>
        <w:rPr>
          <w:color w:val="000000"/>
          <w:sz w:val="24"/>
          <w:szCs w:val="24"/>
        </w:rPr>
      </w:pPr>
      <w:r w:rsidRPr="00B20FA5">
        <w:rPr>
          <w:b/>
          <w:color w:val="000000"/>
          <w:sz w:val="24"/>
          <w:szCs w:val="24"/>
        </w:rPr>
        <w:t>O pagamento ser</w:t>
      </w:r>
      <w:r w:rsidR="0090541B" w:rsidRPr="00B20FA5">
        <w:rPr>
          <w:b/>
          <w:color w:val="000000"/>
          <w:sz w:val="24"/>
          <w:szCs w:val="24"/>
        </w:rPr>
        <w:t>á</w:t>
      </w:r>
      <w:r w:rsidRPr="00B20FA5">
        <w:rPr>
          <w:b/>
          <w:color w:val="000000"/>
          <w:sz w:val="24"/>
          <w:szCs w:val="24"/>
        </w:rPr>
        <w:t xml:space="preserve"> efetuado </w:t>
      </w:r>
      <w:r w:rsidR="000B502D">
        <w:rPr>
          <w:b/>
          <w:color w:val="000000"/>
          <w:sz w:val="24"/>
          <w:szCs w:val="24"/>
        </w:rPr>
        <w:t>em até 30 (trinta</w:t>
      </w:r>
      <w:r w:rsidR="009A1D06" w:rsidRPr="00B20FA5">
        <w:rPr>
          <w:b/>
          <w:color w:val="000000"/>
          <w:sz w:val="24"/>
          <w:szCs w:val="24"/>
        </w:rPr>
        <w:t>) dias</w:t>
      </w:r>
      <w:r w:rsidR="002F339E">
        <w:rPr>
          <w:b/>
          <w:color w:val="000000"/>
          <w:sz w:val="24"/>
          <w:szCs w:val="24"/>
        </w:rPr>
        <w:t xml:space="preserve"> após a aprovação de cada medição</w:t>
      </w:r>
      <w:r w:rsidR="009A1D06" w:rsidRPr="00B20FA5">
        <w:rPr>
          <w:b/>
          <w:color w:val="000000"/>
          <w:sz w:val="24"/>
          <w:szCs w:val="24"/>
        </w:rPr>
        <w:t>, de acordo com o cronograma físico financeiro</w:t>
      </w:r>
      <w:r w:rsidR="00AE2659" w:rsidRPr="00B20FA5">
        <w:rPr>
          <w:b/>
          <w:color w:val="000000"/>
          <w:sz w:val="24"/>
          <w:szCs w:val="24"/>
        </w:rPr>
        <w:t xml:space="preserve">, </w:t>
      </w:r>
      <w:r w:rsidR="006F4110" w:rsidRPr="00B20FA5">
        <w:rPr>
          <w:b/>
          <w:color w:val="000000"/>
          <w:sz w:val="24"/>
          <w:szCs w:val="24"/>
        </w:rPr>
        <w:t xml:space="preserve">mediante </w:t>
      </w:r>
      <w:r w:rsidR="00C62258" w:rsidRPr="00B20FA5">
        <w:rPr>
          <w:b/>
          <w:color w:val="000000"/>
          <w:sz w:val="24"/>
          <w:szCs w:val="24"/>
        </w:rPr>
        <w:t>emissão de nota fiscal e laudo</w:t>
      </w:r>
      <w:r w:rsidR="004227B0" w:rsidRPr="00B20FA5">
        <w:rPr>
          <w:b/>
          <w:color w:val="000000"/>
          <w:sz w:val="24"/>
          <w:szCs w:val="24"/>
        </w:rPr>
        <w:t>/relatório</w:t>
      </w:r>
      <w:r w:rsidR="00C62258" w:rsidRPr="00B20FA5">
        <w:rPr>
          <w:b/>
          <w:color w:val="000000"/>
          <w:sz w:val="24"/>
          <w:szCs w:val="24"/>
        </w:rPr>
        <w:t xml:space="preserve"> de medição</w:t>
      </w:r>
      <w:r w:rsidR="004227B0" w:rsidRPr="00B20FA5">
        <w:rPr>
          <w:b/>
          <w:color w:val="000000"/>
          <w:sz w:val="24"/>
          <w:szCs w:val="24"/>
        </w:rPr>
        <w:t xml:space="preserve"> dos serviços</w:t>
      </w:r>
      <w:r w:rsidR="00C62258" w:rsidRPr="00B20FA5">
        <w:rPr>
          <w:color w:val="000000"/>
          <w:sz w:val="24"/>
          <w:szCs w:val="24"/>
        </w:rPr>
        <w:t xml:space="preserve">. </w:t>
      </w:r>
      <w:r w:rsidR="004227B0" w:rsidRPr="00B20FA5">
        <w:rPr>
          <w:snapToGrid w:val="0"/>
          <w:color w:val="000000"/>
          <w:sz w:val="24"/>
          <w:szCs w:val="24"/>
        </w:rPr>
        <w:t xml:space="preserve">É obrigatória a inserção da inscrição: referente à Tomada de Preço n° </w:t>
      </w:r>
      <w:r w:rsidR="00273DC4">
        <w:rPr>
          <w:snapToGrid w:val="0"/>
          <w:color w:val="000000"/>
          <w:sz w:val="24"/>
          <w:szCs w:val="24"/>
        </w:rPr>
        <w:t>04/2021</w:t>
      </w:r>
      <w:r w:rsidR="004227B0" w:rsidRPr="00B20FA5">
        <w:rPr>
          <w:snapToGrid w:val="0"/>
          <w:color w:val="000000"/>
          <w:sz w:val="24"/>
          <w:szCs w:val="24"/>
        </w:rPr>
        <w:t xml:space="preserve">, Processo n° </w:t>
      </w:r>
      <w:r w:rsidR="00273DC4">
        <w:rPr>
          <w:snapToGrid w:val="0"/>
          <w:color w:val="000000"/>
          <w:sz w:val="24"/>
          <w:szCs w:val="24"/>
        </w:rPr>
        <w:t>37/2021</w:t>
      </w:r>
      <w:r w:rsidR="004227B0" w:rsidRPr="00B20FA5">
        <w:rPr>
          <w:snapToGrid w:val="0"/>
          <w:color w:val="000000"/>
          <w:sz w:val="24"/>
          <w:szCs w:val="24"/>
        </w:rPr>
        <w:t>, no corpo da Nota Fiscal.</w:t>
      </w:r>
    </w:p>
    <w:p w14:paraId="596E14A0" w14:textId="77777777" w:rsidR="000B502D" w:rsidRPr="00B20FA5" w:rsidRDefault="000B502D" w:rsidP="00160911">
      <w:pPr>
        <w:widowControl w:val="0"/>
        <w:spacing w:line="272" w:lineRule="exact"/>
        <w:jc w:val="both"/>
        <w:rPr>
          <w:snapToGrid w:val="0"/>
          <w:color w:val="000000"/>
          <w:sz w:val="24"/>
          <w:szCs w:val="24"/>
        </w:rPr>
      </w:pPr>
    </w:p>
    <w:p w14:paraId="6F1A1A49" w14:textId="77777777" w:rsidR="00160911" w:rsidRPr="00B20FA5" w:rsidRDefault="00986EFD"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Ocorrendo divergências nas medições, as mesmas serão devolvidas para as devidas correções e reapresentadas novamente para nova análise.</w:t>
      </w:r>
    </w:p>
    <w:p w14:paraId="576F4C64" w14:textId="77777777" w:rsidR="00160911" w:rsidRPr="00B20FA5" w:rsidRDefault="00160911" w:rsidP="00160911">
      <w:pPr>
        <w:widowControl w:val="0"/>
        <w:spacing w:line="266" w:lineRule="exact"/>
        <w:ind w:left="1134" w:hanging="108"/>
        <w:jc w:val="both"/>
        <w:rPr>
          <w:snapToGrid w:val="0"/>
          <w:color w:val="000000"/>
          <w:sz w:val="24"/>
          <w:szCs w:val="24"/>
        </w:rPr>
      </w:pPr>
    </w:p>
    <w:p w14:paraId="63D28B7E" w14:textId="77777777" w:rsidR="00160911" w:rsidRPr="00B20FA5" w:rsidRDefault="003A2970"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 xml:space="preserve">rocessada a medição, a </w:t>
      </w:r>
      <w:r w:rsidR="00160911" w:rsidRPr="00B20FA5">
        <w:rPr>
          <w:b/>
          <w:snapToGrid w:val="0"/>
          <w:color w:val="000000"/>
          <w:sz w:val="24"/>
          <w:szCs w:val="24"/>
        </w:rPr>
        <w:t>CONTRATANTE</w:t>
      </w:r>
      <w:r w:rsidR="00160911" w:rsidRPr="00B20FA5">
        <w:rPr>
          <w:snapToGrid w:val="0"/>
          <w:color w:val="000000"/>
          <w:sz w:val="24"/>
          <w:szCs w:val="24"/>
        </w:rPr>
        <w:t xml:space="preserve"> autorizará a </w:t>
      </w:r>
      <w:r w:rsidR="00160911" w:rsidRPr="00B20FA5">
        <w:rPr>
          <w:b/>
          <w:snapToGrid w:val="0"/>
          <w:color w:val="000000"/>
          <w:sz w:val="24"/>
          <w:szCs w:val="24"/>
        </w:rPr>
        <w:t>CONTRATADA</w:t>
      </w:r>
      <w:r w:rsidR="00160911" w:rsidRPr="00B20FA5">
        <w:rPr>
          <w:snapToGrid w:val="0"/>
          <w:color w:val="000000"/>
          <w:sz w:val="24"/>
          <w:szCs w:val="24"/>
        </w:rPr>
        <w:t xml:space="preserve"> </w:t>
      </w:r>
      <w:r w:rsidRPr="00B20FA5">
        <w:rPr>
          <w:snapToGrid w:val="0"/>
          <w:color w:val="000000"/>
          <w:sz w:val="24"/>
          <w:szCs w:val="24"/>
        </w:rPr>
        <w:t>a</w:t>
      </w:r>
      <w:r w:rsidR="00160911" w:rsidRPr="00B20FA5">
        <w:rPr>
          <w:snapToGrid w:val="0"/>
          <w:color w:val="000000"/>
          <w:sz w:val="24"/>
          <w:szCs w:val="24"/>
        </w:rPr>
        <w:t xml:space="preserve"> emitir a respectiva fatura dos serviços efetivamente realizados e devidamente conferidos.</w:t>
      </w:r>
    </w:p>
    <w:p w14:paraId="1F3E4195" w14:textId="77777777" w:rsidR="00160911" w:rsidRPr="00B20FA5" w:rsidRDefault="00160911" w:rsidP="00160911">
      <w:pPr>
        <w:widowControl w:val="0"/>
        <w:spacing w:line="272" w:lineRule="exact"/>
        <w:ind w:left="1134" w:hanging="108"/>
        <w:jc w:val="both"/>
        <w:rPr>
          <w:snapToGrid w:val="0"/>
          <w:color w:val="000000"/>
          <w:sz w:val="24"/>
          <w:szCs w:val="24"/>
        </w:rPr>
      </w:pPr>
    </w:p>
    <w:p w14:paraId="3266BEAE" w14:textId="77777777" w:rsidR="00160911" w:rsidRPr="00B20FA5" w:rsidRDefault="003A2970"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E</w:t>
      </w:r>
      <w:r w:rsidR="00160911" w:rsidRPr="00B20FA5">
        <w:rPr>
          <w:snapToGrid w:val="0"/>
          <w:color w:val="000000"/>
          <w:sz w:val="24"/>
          <w:szCs w:val="24"/>
        </w:rPr>
        <w:t>ncaminhamento da fatura, para efeito de pagamento dos serviços concluídos e aceitos, deve estar acompanhado dos seguintes documentos:</w:t>
      </w:r>
    </w:p>
    <w:p w14:paraId="2AADF2FA" w14:textId="77777777" w:rsidR="00160911" w:rsidRPr="00B20FA5" w:rsidRDefault="00160911" w:rsidP="00160911">
      <w:pPr>
        <w:widowControl w:val="0"/>
        <w:spacing w:line="272" w:lineRule="exact"/>
        <w:jc w:val="both"/>
        <w:rPr>
          <w:snapToGrid w:val="0"/>
          <w:color w:val="000000"/>
          <w:sz w:val="24"/>
          <w:szCs w:val="24"/>
        </w:rPr>
      </w:pPr>
    </w:p>
    <w:p w14:paraId="6E4F2B85" w14:textId="77777777" w:rsidR="00160911" w:rsidRPr="00B20FA5" w:rsidRDefault="003A2970" w:rsidP="008C1470">
      <w:pPr>
        <w:widowControl w:val="0"/>
        <w:numPr>
          <w:ilvl w:val="0"/>
          <w:numId w:val="2"/>
        </w:numPr>
        <w:tabs>
          <w:tab w:val="clear" w:pos="1301"/>
          <w:tab w:val="num" w:pos="567"/>
        </w:tabs>
        <w:spacing w:line="272" w:lineRule="exact"/>
        <w:ind w:left="567" w:hanging="283"/>
        <w:jc w:val="both"/>
        <w:rPr>
          <w:snapToGrid w:val="0"/>
          <w:color w:val="000000"/>
          <w:sz w:val="24"/>
          <w:szCs w:val="24"/>
        </w:rPr>
      </w:pPr>
      <w:r w:rsidRPr="00B20FA5">
        <w:rPr>
          <w:snapToGrid w:val="0"/>
          <w:color w:val="000000"/>
          <w:sz w:val="24"/>
          <w:szCs w:val="24"/>
        </w:rPr>
        <w:t>C</w:t>
      </w:r>
      <w:r w:rsidR="00160911" w:rsidRPr="00B20FA5">
        <w:rPr>
          <w:snapToGrid w:val="0"/>
          <w:color w:val="000000"/>
          <w:sz w:val="24"/>
          <w:szCs w:val="24"/>
        </w:rPr>
        <w:t>ópias das guias de recolhimento dos encargos previdenciários (INSS e FGTS) resultantes do contrato, devidamente quitadas, relativas a execução</w:t>
      </w:r>
      <w:r w:rsidR="00DA17B4" w:rsidRPr="00B20FA5">
        <w:rPr>
          <w:snapToGrid w:val="0"/>
          <w:color w:val="000000"/>
          <w:sz w:val="24"/>
          <w:szCs w:val="24"/>
        </w:rPr>
        <w:t xml:space="preserve"> do serviço</w:t>
      </w:r>
      <w:r w:rsidR="00160911" w:rsidRPr="00B20FA5">
        <w:rPr>
          <w:snapToGrid w:val="0"/>
          <w:color w:val="000000"/>
          <w:sz w:val="24"/>
          <w:szCs w:val="24"/>
        </w:rPr>
        <w:t xml:space="preserve"> e em conformidade a legislação vigente;</w:t>
      </w:r>
    </w:p>
    <w:p w14:paraId="6E459130" w14:textId="77777777" w:rsidR="00160911" w:rsidRPr="00B20FA5" w:rsidRDefault="00160911" w:rsidP="00160911">
      <w:pPr>
        <w:widowControl w:val="0"/>
        <w:tabs>
          <w:tab w:val="num" w:pos="851"/>
        </w:tabs>
        <w:spacing w:line="272" w:lineRule="exact"/>
        <w:ind w:left="851" w:hanging="425"/>
        <w:jc w:val="both"/>
        <w:rPr>
          <w:snapToGrid w:val="0"/>
          <w:color w:val="000000"/>
          <w:sz w:val="24"/>
          <w:szCs w:val="24"/>
        </w:rPr>
      </w:pPr>
    </w:p>
    <w:p w14:paraId="7DDFD2A6" w14:textId="77777777" w:rsidR="00160911" w:rsidRDefault="003A2970" w:rsidP="008C1470">
      <w:pPr>
        <w:widowControl w:val="0"/>
        <w:numPr>
          <w:ilvl w:val="0"/>
          <w:numId w:val="2"/>
        </w:numPr>
        <w:tabs>
          <w:tab w:val="clear" w:pos="1301"/>
          <w:tab w:val="num" w:pos="567"/>
        </w:tabs>
        <w:spacing w:line="272" w:lineRule="exact"/>
        <w:ind w:left="567" w:hanging="283"/>
        <w:jc w:val="both"/>
        <w:rPr>
          <w:snapToGrid w:val="0"/>
          <w:color w:val="000000"/>
          <w:sz w:val="24"/>
          <w:szCs w:val="24"/>
        </w:rPr>
      </w:pPr>
      <w:r w:rsidRPr="00B20FA5">
        <w:rPr>
          <w:snapToGrid w:val="0"/>
          <w:color w:val="000000"/>
          <w:sz w:val="24"/>
          <w:szCs w:val="24"/>
        </w:rPr>
        <w:t>C</w:t>
      </w:r>
      <w:r w:rsidR="00160911" w:rsidRPr="00B20FA5">
        <w:rPr>
          <w:snapToGrid w:val="0"/>
          <w:color w:val="000000"/>
          <w:sz w:val="24"/>
          <w:szCs w:val="24"/>
        </w:rPr>
        <w:t>ópia dos comprovantes do Imposto Sobre Serviço (ISS) resultante do contrato, devidamente quitado, recolhido junto a Prefeitura Municipal de Itatinga, relativo ao mês de execução;</w:t>
      </w:r>
    </w:p>
    <w:p w14:paraId="0EA12005" w14:textId="77777777" w:rsidR="002F339E" w:rsidRDefault="002F339E" w:rsidP="002F339E">
      <w:pPr>
        <w:widowControl w:val="0"/>
        <w:spacing w:line="272" w:lineRule="exact"/>
        <w:jc w:val="both"/>
        <w:rPr>
          <w:snapToGrid w:val="0"/>
          <w:color w:val="000000"/>
          <w:sz w:val="24"/>
          <w:szCs w:val="24"/>
        </w:rPr>
      </w:pPr>
    </w:p>
    <w:p w14:paraId="56562114" w14:textId="77777777" w:rsidR="002F339E" w:rsidRPr="00B20FA5" w:rsidRDefault="002F339E" w:rsidP="008C1470">
      <w:pPr>
        <w:widowControl w:val="0"/>
        <w:numPr>
          <w:ilvl w:val="0"/>
          <w:numId w:val="2"/>
        </w:numPr>
        <w:tabs>
          <w:tab w:val="clear" w:pos="1301"/>
          <w:tab w:val="num" w:pos="567"/>
        </w:tabs>
        <w:spacing w:line="272" w:lineRule="exact"/>
        <w:ind w:left="567" w:hanging="283"/>
        <w:jc w:val="both"/>
        <w:rPr>
          <w:snapToGrid w:val="0"/>
          <w:color w:val="000000"/>
          <w:sz w:val="24"/>
          <w:szCs w:val="24"/>
        </w:rPr>
      </w:pPr>
      <w:r>
        <w:rPr>
          <w:snapToGrid w:val="0"/>
          <w:color w:val="000000"/>
          <w:sz w:val="24"/>
          <w:szCs w:val="24"/>
        </w:rPr>
        <w:t>Comprovação de regularidade perante a Rece</w:t>
      </w:r>
      <w:r w:rsidR="000E0502">
        <w:rPr>
          <w:snapToGrid w:val="0"/>
          <w:color w:val="000000"/>
          <w:sz w:val="24"/>
          <w:szCs w:val="24"/>
        </w:rPr>
        <w:t>ita Federal, ao FGTS e a Justiça</w:t>
      </w:r>
      <w:r>
        <w:rPr>
          <w:snapToGrid w:val="0"/>
          <w:color w:val="000000"/>
          <w:sz w:val="24"/>
          <w:szCs w:val="24"/>
        </w:rPr>
        <w:t xml:space="preserve"> do Trabalho</w:t>
      </w:r>
    </w:p>
    <w:p w14:paraId="413FDE1F" w14:textId="77777777" w:rsidR="00562039" w:rsidRPr="00B20FA5" w:rsidRDefault="00562039" w:rsidP="00562039">
      <w:pPr>
        <w:pStyle w:val="PargrafodaLista"/>
        <w:rPr>
          <w:snapToGrid w:val="0"/>
          <w:color w:val="000000"/>
          <w:sz w:val="24"/>
          <w:szCs w:val="24"/>
        </w:rPr>
      </w:pPr>
    </w:p>
    <w:p w14:paraId="4A392DA4" w14:textId="77777777" w:rsidR="00160911" w:rsidRPr="00B20FA5" w:rsidRDefault="003A2970"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 xml:space="preserve">agamento realizado pela </w:t>
      </w:r>
      <w:r w:rsidR="00160911" w:rsidRPr="00B20FA5">
        <w:rPr>
          <w:b/>
          <w:snapToGrid w:val="0"/>
          <w:color w:val="000000"/>
          <w:sz w:val="24"/>
          <w:szCs w:val="24"/>
        </w:rPr>
        <w:t>CONTRATANTE</w:t>
      </w:r>
      <w:r w:rsidR="00160911" w:rsidRPr="00B20FA5">
        <w:rPr>
          <w:snapToGrid w:val="0"/>
          <w:color w:val="000000"/>
          <w:sz w:val="24"/>
          <w:szCs w:val="24"/>
        </w:rPr>
        <w:t xml:space="preserve"> não isentará a </w:t>
      </w:r>
      <w:r w:rsidR="00160911" w:rsidRPr="00B20FA5">
        <w:rPr>
          <w:b/>
          <w:snapToGrid w:val="0"/>
          <w:color w:val="000000"/>
          <w:sz w:val="24"/>
          <w:szCs w:val="24"/>
        </w:rPr>
        <w:t xml:space="preserve">CONTRATADA </w:t>
      </w:r>
      <w:r w:rsidR="00160911" w:rsidRPr="00B20FA5">
        <w:rPr>
          <w:snapToGrid w:val="0"/>
          <w:color w:val="000000"/>
          <w:sz w:val="24"/>
          <w:szCs w:val="24"/>
        </w:rPr>
        <w:t>das responsabilidades contratuais e nem implicará na aceitação provisória ou definitiva da obra</w:t>
      </w:r>
      <w:r w:rsidRPr="00B20FA5">
        <w:rPr>
          <w:snapToGrid w:val="0"/>
          <w:color w:val="000000"/>
          <w:sz w:val="24"/>
          <w:szCs w:val="24"/>
        </w:rPr>
        <w:t xml:space="preserve"> </w:t>
      </w:r>
      <w:r w:rsidR="00160911" w:rsidRPr="00B20FA5">
        <w:rPr>
          <w:snapToGrid w:val="0"/>
          <w:color w:val="000000"/>
          <w:sz w:val="24"/>
          <w:szCs w:val="24"/>
        </w:rPr>
        <w:t>/</w:t>
      </w:r>
      <w:r w:rsidRPr="00B20FA5">
        <w:rPr>
          <w:snapToGrid w:val="0"/>
          <w:color w:val="000000"/>
          <w:sz w:val="24"/>
          <w:szCs w:val="24"/>
        </w:rPr>
        <w:t xml:space="preserve"> </w:t>
      </w:r>
      <w:r w:rsidR="00160911" w:rsidRPr="00B20FA5">
        <w:rPr>
          <w:snapToGrid w:val="0"/>
          <w:color w:val="000000"/>
          <w:sz w:val="24"/>
          <w:szCs w:val="24"/>
        </w:rPr>
        <w:t>serviço.</w:t>
      </w:r>
    </w:p>
    <w:p w14:paraId="0E98D961" w14:textId="77777777" w:rsidR="00160911" w:rsidRPr="00B20FA5" w:rsidRDefault="00160911" w:rsidP="00160911">
      <w:pPr>
        <w:widowControl w:val="0"/>
        <w:spacing w:line="266" w:lineRule="exact"/>
        <w:jc w:val="both"/>
        <w:rPr>
          <w:snapToGrid w:val="0"/>
          <w:color w:val="000000"/>
          <w:sz w:val="24"/>
          <w:szCs w:val="24"/>
        </w:rPr>
      </w:pPr>
    </w:p>
    <w:p w14:paraId="18D807D4" w14:textId="77777777" w:rsidR="00160911" w:rsidRPr="00B20FA5" w:rsidRDefault="00160911"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A não aceitação da obra</w:t>
      </w:r>
      <w:r w:rsidR="003A2970" w:rsidRPr="00B20FA5">
        <w:rPr>
          <w:snapToGrid w:val="0"/>
          <w:color w:val="000000"/>
          <w:sz w:val="24"/>
          <w:szCs w:val="24"/>
        </w:rPr>
        <w:t xml:space="preserve"> </w:t>
      </w:r>
      <w:r w:rsidRPr="00B20FA5">
        <w:rPr>
          <w:snapToGrid w:val="0"/>
          <w:color w:val="000000"/>
          <w:sz w:val="24"/>
          <w:szCs w:val="24"/>
        </w:rPr>
        <w:t>/</w:t>
      </w:r>
      <w:r w:rsidR="003A2970" w:rsidRPr="00B20FA5">
        <w:rPr>
          <w:snapToGrid w:val="0"/>
          <w:color w:val="000000"/>
          <w:sz w:val="24"/>
          <w:szCs w:val="24"/>
        </w:rPr>
        <w:t xml:space="preserve"> </w:t>
      </w:r>
      <w:r w:rsidRPr="00B20FA5">
        <w:rPr>
          <w:snapToGrid w:val="0"/>
          <w:color w:val="000000"/>
          <w:sz w:val="24"/>
          <w:szCs w:val="24"/>
        </w:rPr>
        <w:t xml:space="preserve">serviço pela </w:t>
      </w:r>
      <w:r w:rsidRPr="00B20FA5">
        <w:rPr>
          <w:b/>
          <w:snapToGrid w:val="0"/>
          <w:color w:val="000000"/>
          <w:sz w:val="24"/>
          <w:szCs w:val="24"/>
        </w:rPr>
        <w:t>CONTRATANTE</w:t>
      </w:r>
      <w:r w:rsidRPr="00B20FA5">
        <w:rPr>
          <w:snapToGrid w:val="0"/>
          <w:color w:val="000000"/>
          <w:sz w:val="24"/>
          <w:szCs w:val="24"/>
        </w:rPr>
        <w:t xml:space="preserve"> implicará na suspensão imediata do pagamento, até regularização das falhas eventualmente apontadas.</w:t>
      </w:r>
    </w:p>
    <w:p w14:paraId="32B0FC39" w14:textId="77777777" w:rsidR="00160911" w:rsidRPr="00B20FA5" w:rsidRDefault="00160911" w:rsidP="00160911">
      <w:pPr>
        <w:widowControl w:val="0"/>
        <w:tabs>
          <w:tab w:val="left" w:pos="993"/>
        </w:tabs>
        <w:spacing w:line="272" w:lineRule="exact"/>
        <w:ind w:left="993" w:hanging="619"/>
        <w:jc w:val="both"/>
        <w:rPr>
          <w:snapToGrid w:val="0"/>
          <w:color w:val="000000"/>
          <w:sz w:val="24"/>
          <w:szCs w:val="24"/>
        </w:rPr>
      </w:pPr>
    </w:p>
    <w:p w14:paraId="4AC8F6FD" w14:textId="77777777" w:rsidR="00160911" w:rsidRPr="00B20FA5" w:rsidRDefault="00F047C8"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color w:val="000000"/>
          <w:sz w:val="24"/>
          <w:szCs w:val="24"/>
        </w:rPr>
        <w:t>O</w:t>
      </w:r>
      <w:r w:rsidR="009A1D06" w:rsidRPr="00B20FA5">
        <w:rPr>
          <w:color w:val="000000"/>
          <w:sz w:val="24"/>
          <w:szCs w:val="24"/>
        </w:rPr>
        <w:t>s</w:t>
      </w:r>
      <w:r w:rsidRPr="00B20FA5">
        <w:rPr>
          <w:color w:val="000000"/>
          <w:sz w:val="24"/>
          <w:szCs w:val="24"/>
        </w:rPr>
        <w:t xml:space="preserve"> pagamento</w:t>
      </w:r>
      <w:r w:rsidR="009A1D06" w:rsidRPr="00B20FA5">
        <w:rPr>
          <w:color w:val="000000"/>
          <w:sz w:val="24"/>
          <w:szCs w:val="24"/>
        </w:rPr>
        <w:t>s</w:t>
      </w:r>
      <w:r w:rsidRPr="00B20FA5">
        <w:rPr>
          <w:color w:val="000000"/>
          <w:sz w:val="24"/>
          <w:szCs w:val="24"/>
        </w:rPr>
        <w:t xml:space="preserve"> dever</w:t>
      </w:r>
      <w:r w:rsidR="009A1D06" w:rsidRPr="00B20FA5">
        <w:rPr>
          <w:color w:val="000000"/>
          <w:sz w:val="24"/>
          <w:szCs w:val="24"/>
        </w:rPr>
        <w:t>ão</w:t>
      </w:r>
      <w:r w:rsidRPr="00B20FA5">
        <w:rPr>
          <w:color w:val="000000"/>
          <w:sz w:val="24"/>
          <w:szCs w:val="24"/>
        </w:rPr>
        <w:t xml:space="preserve"> ser efetuado</w:t>
      </w:r>
      <w:r w:rsidR="009A1D06" w:rsidRPr="00B20FA5">
        <w:rPr>
          <w:color w:val="000000"/>
          <w:sz w:val="24"/>
          <w:szCs w:val="24"/>
        </w:rPr>
        <w:t>s</w:t>
      </w:r>
      <w:r w:rsidRPr="00B20FA5">
        <w:rPr>
          <w:color w:val="000000"/>
          <w:sz w:val="24"/>
          <w:szCs w:val="24"/>
        </w:rPr>
        <w:t xml:space="preserve"> na conta bancária indicada pela CONTRATADA </w:t>
      </w:r>
      <w:r w:rsidR="001577D5" w:rsidRPr="00B20FA5">
        <w:rPr>
          <w:color w:val="000000"/>
          <w:sz w:val="24"/>
          <w:szCs w:val="24"/>
        </w:rPr>
        <w:t xml:space="preserve">de preferência </w:t>
      </w:r>
      <w:r w:rsidRPr="00B20FA5">
        <w:rPr>
          <w:color w:val="000000"/>
          <w:sz w:val="24"/>
          <w:szCs w:val="24"/>
        </w:rPr>
        <w:t xml:space="preserve">ao Banco do Brasil S/A, ou </w:t>
      </w:r>
      <w:r w:rsidR="00C97557" w:rsidRPr="00B20FA5">
        <w:rPr>
          <w:color w:val="000000"/>
          <w:sz w:val="24"/>
          <w:szCs w:val="24"/>
        </w:rPr>
        <w:t>Caixa Econômica Federal</w:t>
      </w:r>
    </w:p>
    <w:p w14:paraId="1AB83169" w14:textId="77777777" w:rsidR="00160911" w:rsidRPr="00B20FA5" w:rsidRDefault="00160911" w:rsidP="00160911">
      <w:pPr>
        <w:widowControl w:val="0"/>
        <w:spacing w:line="272" w:lineRule="exact"/>
        <w:jc w:val="both"/>
        <w:rPr>
          <w:b/>
          <w:snapToGrid w:val="0"/>
          <w:color w:val="000000"/>
          <w:sz w:val="24"/>
          <w:szCs w:val="24"/>
        </w:rPr>
      </w:pPr>
    </w:p>
    <w:p w14:paraId="274C5965" w14:textId="77777777" w:rsidR="00160911" w:rsidRPr="00B20FA5" w:rsidRDefault="00976F53" w:rsidP="008C1470">
      <w:pPr>
        <w:widowControl w:val="0"/>
        <w:numPr>
          <w:ilvl w:val="1"/>
          <w:numId w:val="19"/>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lang w:val="pt-PT"/>
        </w:rPr>
        <w:t xml:space="preserve">A </w:t>
      </w:r>
      <w:r w:rsidRPr="00B20FA5">
        <w:rPr>
          <w:b/>
          <w:bCs/>
          <w:snapToGrid w:val="0"/>
          <w:color w:val="000000"/>
          <w:sz w:val="24"/>
          <w:szCs w:val="24"/>
          <w:lang w:val="pt-PT"/>
        </w:rPr>
        <w:t>CONTRATADA</w:t>
      </w:r>
      <w:r w:rsidRPr="00B20FA5">
        <w:rPr>
          <w:snapToGrid w:val="0"/>
          <w:color w:val="000000"/>
          <w:sz w:val="24"/>
          <w:szCs w:val="24"/>
          <w:lang w:val="pt-PT"/>
        </w:rPr>
        <w:t xml:space="preserve"> não</w:t>
      </w:r>
      <w:r w:rsidRPr="00B20FA5">
        <w:rPr>
          <w:b/>
          <w:bCs/>
          <w:snapToGrid w:val="0"/>
          <w:color w:val="000000"/>
          <w:sz w:val="24"/>
          <w:szCs w:val="24"/>
          <w:lang w:val="pt-PT"/>
        </w:rPr>
        <w:t xml:space="preserve"> </w:t>
      </w:r>
      <w:r w:rsidRPr="00B20FA5">
        <w:rPr>
          <w:snapToGrid w:val="0"/>
          <w:color w:val="000000"/>
          <w:sz w:val="24"/>
          <w:szCs w:val="24"/>
          <w:lang w:val="pt-PT"/>
        </w:rPr>
        <w:t xml:space="preserve">poderá transferir ou </w:t>
      </w:r>
      <w:r w:rsidR="00CE0498" w:rsidRPr="00B20FA5">
        <w:rPr>
          <w:snapToGrid w:val="0"/>
          <w:color w:val="000000"/>
          <w:sz w:val="24"/>
          <w:szCs w:val="24"/>
          <w:lang w:val="pt-PT"/>
        </w:rPr>
        <w:t>subcontratar</w:t>
      </w:r>
      <w:r w:rsidRPr="00B20FA5">
        <w:rPr>
          <w:snapToGrid w:val="0"/>
          <w:color w:val="000000"/>
          <w:sz w:val="24"/>
          <w:szCs w:val="24"/>
          <w:lang w:val="pt-PT"/>
        </w:rPr>
        <w:t xml:space="preserve"> o total ou parte do objeto do presente</w:t>
      </w:r>
      <w:r w:rsidRPr="00B20FA5">
        <w:rPr>
          <w:b/>
          <w:bCs/>
          <w:snapToGrid w:val="0"/>
          <w:color w:val="000000"/>
          <w:sz w:val="24"/>
          <w:szCs w:val="24"/>
          <w:lang w:val="pt-PT"/>
        </w:rPr>
        <w:t xml:space="preserve"> CONTRATO </w:t>
      </w:r>
      <w:r w:rsidRPr="00B20FA5">
        <w:rPr>
          <w:snapToGrid w:val="0"/>
          <w:color w:val="000000"/>
          <w:sz w:val="24"/>
          <w:szCs w:val="24"/>
          <w:lang w:val="pt-PT"/>
        </w:rPr>
        <w:t>sem a</w:t>
      </w:r>
      <w:r w:rsidR="00F047C8" w:rsidRPr="00B20FA5">
        <w:rPr>
          <w:snapToGrid w:val="0"/>
          <w:color w:val="000000"/>
          <w:sz w:val="24"/>
          <w:szCs w:val="24"/>
          <w:lang w:val="pt-PT"/>
        </w:rPr>
        <w:t>u</w:t>
      </w:r>
      <w:r w:rsidRPr="00B20FA5">
        <w:rPr>
          <w:snapToGrid w:val="0"/>
          <w:color w:val="000000"/>
          <w:sz w:val="24"/>
          <w:szCs w:val="24"/>
          <w:lang w:val="pt-PT"/>
        </w:rPr>
        <w:t>torização da</w:t>
      </w:r>
      <w:r w:rsidRPr="00B20FA5">
        <w:rPr>
          <w:b/>
          <w:bCs/>
          <w:snapToGrid w:val="0"/>
          <w:color w:val="000000"/>
          <w:sz w:val="24"/>
          <w:szCs w:val="24"/>
          <w:lang w:val="pt-PT"/>
        </w:rPr>
        <w:t xml:space="preserve"> CONTRATANTE, </w:t>
      </w:r>
      <w:r w:rsidRPr="00B20FA5">
        <w:rPr>
          <w:snapToGrid w:val="0"/>
          <w:color w:val="000000"/>
          <w:sz w:val="24"/>
          <w:szCs w:val="24"/>
          <w:lang w:val="pt-PT"/>
        </w:rPr>
        <w:t>sob pena</w:t>
      </w:r>
      <w:r w:rsidRPr="00B20FA5">
        <w:rPr>
          <w:b/>
          <w:bCs/>
          <w:snapToGrid w:val="0"/>
          <w:color w:val="000000"/>
          <w:sz w:val="24"/>
          <w:szCs w:val="24"/>
          <w:lang w:val="pt-PT"/>
        </w:rPr>
        <w:t xml:space="preserve"> </w:t>
      </w:r>
      <w:r w:rsidRPr="00B20FA5">
        <w:rPr>
          <w:snapToGrid w:val="0"/>
          <w:color w:val="000000"/>
          <w:sz w:val="24"/>
          <w:szCs w:val="24"/>
          <w:lang w:val="pt-PT"/>
        </w:rPr>
        <w:t>de rescisão</w:t>
      </w:r>
      <w:r w:rsidR="00160911" w:rsidRPr="00B20FA5">
        <w:rPr>
          <w:snapToGrid w:val="0"/>
          <w:color w:val="000000"/>
          <w:sz w:val="24"/>
          <w:szCs w:val="24"/>
        </w:rPr>
        <w:t>.</w:t>
      </w:r>
    </w:p>
    <w:p w14:paraId="370E3FC6" w14:textId="77777777" w:rsidR="00A0793B" w:rsidRPr="00B20FA5" w:rsidRDefault="00A0793B" w:rsidP="00160911">
      <w:pPr>
        <w:widowControl w:val="0"/>
        <w:spacing w:line="272" w:lineRule="exact"/>
        <w:ind w:left="993" w:hanging="993"/>
        <w:jc w:val="both"/>
        <w:rPr>
          <w:b/>
          <w:snapToGrid w:val="0"/>
          <w:color w:val="000000"/>
          <w:sz w:val="24"/>
          <w:szCs w:val="24"/>
        </w:rPr>
      </w:pPr>
    </w:p>
    <w:p w14:paraId="38B15EBB" w14:textId="77777777" w:rsidR="00160911"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ABERTURA DOS ENVELOPES DOCUMENTAÇÃO E PROPOSTA</w:t>
      </w:r>
    </w:p>
    <w:p w14:paraId="078BF092" w14:textId="77777777" w:rsidR="00160911" w:rsidRPr="00B20FA5" w:rsidRDefault="00160911" w:rsidP="00160911">
      <w:pPr>
        <w:widowControl w:val="0"/>
        <w:spacing w:line="272" w:lineRule="exact"/>
        <w:jc w:val="both"/>
        <w:rPr>
          <w:b/>
          <w:snapToGrid w:val="0"/>
          <w:color w:val="000000"/>
          <w:sz w:val="24"/>
          <w:szCs w:val="24"/>
        </w:rPr>
      </w:pPr>
    </w:p>
    <w:p w14:paraId="1E98D334"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No dia, hora e local indicados neste EDITAL, na presença dos representantes que comparecerem devidamente credenciados, a Comissão </w:t>
      </w:r>
      <w:r w:rsidR="00325549" w:rsidRPr="00B20FA5">
        <w:rPr>
          <w:snapToGrid w:val="0"/>
          <w:color w:val="000000"/>
          <w:sz w:val="24"/>
          <w:szCs w:val="24"/>
        </w:rPr>
        <w:t>Permanente</w:t>
      </w:r>
      <w:r w:rsidRPr="00B20FA5">
        <w:rPr>
          <w:snapToGrid w:val="0"/>
          <w:color w:val="000000"/>
          <w:sz w:val="24"/>
          <w:szCs w:val="24"/>
        </w:rPr>
        <w:t xml:space="preserve"> de Licitação d</w:t>
      </w:r>
      <w:r w:rsidR="007F3810" w:rsidRPr="00B20FA5">
        <w:rPr>
          <w:snapToGrid w:val="0"/>
          <w:color w:val="000000"/>
          <w:sz w:val="24"/>
          <w:szCs w:val="24"/>
        </w:rPr>
        <w:t>o Município de Itatinga (SP)</w:t>
      </w:r>
      <w:r w:rsidRPr="00B20FA5">
        <w:rPr>
          <w:snapToGrid w:val="0"/>
          <w:color w:val="000000"/>
          <w:sz w:val="24"/>
          <w:szCs w:val="24"/>
        </w:rPr>
        <w:t>, procederá à abertura dos envelopes DOCUMENTAÇÃO, cujos conteúdo</w:t>
      </w:r>
      <w:r w:rsidR="007F3810" w:rsidRPr="00B20FA5">
        <w:rPr>
          <w:snapToGrid w:val="0"/>
          <w:color w:val="000000"/>
          <w:sz w:val="24"/>
          <w:szCs w:val="24"/>
        </w:rPr>
        <w:t>s</w:t>
      </w:r>
      <w:r w:rsidRPr="00B20FA5">
        <w:rPr>
          <w:snapToGrid w:val="0"/>
          <w:color w:val="000000"/>
          <w:sz w:val="24"/>
          <w:szCs w:val="24"/>
        </w:rPr>
        <w:t xml:space="preserve"> e os documentos apresentados, poderão ser examinados por todos os representantes presentes, que os rubricarão, juntamente com os membros da Comissão </w:t>
      </w:r>
      <w:r w:rsidR="00325549" w:rsidRPr="00B20FA5">
        <w:rPr>
          <w:snapToGrid w:val="0"/>
          <w:color w:val="000000"/>
          <w:sz w:val="24"/>
          <w:szCs w:val="24"/>
        </w:rPr>
        <w:t>Permanente</w:t>
      </w:r>
      <w:r w:rsidRPr="00B20FA5">
        <w:rPr>
          <w:snapToGrid w:val="0"/>
          <w:color w:val="000000"/>
          <w:sz w:val="24"/>
          <w:szCs w:val="24"/>
        </w:rPr>
        <w:t xml:space="preserve"> de Licitação.</w:t>
      </w:r>
    </w:p>
    <w:p w14:paraId="67EB3446" w14:textId="77777777" w:rsidR="00386A3F" w:rsidRPr="00B20FA5" w:rsidRDefault="00386A3F" w:rsidP="00386A3F">
      <w:pPr>
        <w:widowControl w:val="0"/>
        <w:spacing w:line="266" w:lineRule="exact"/>
        <w:ind w:left="567"/>
        <w:jc w:val="both"/>
        <w:rPr>
          <w:snapToGrid w:val="0"/>
          <w:color w:val="000000"/>
          <w:sz w:val="24"/>
          <w:szCs w:val="24"/>
        </w:rPr>
      </w:pPr>
    </w:p>
    <w:p w14:paraId="45415F16" w14:textId="77777777" w:rsidR="004D67BB" w:rsidRPr="00B20FA5" w:rsidRDefault="004D67BB" w:rsidP="004D67BB">
      <w:pPr>
        <w:pStyle w:val="Corpodetexto3"/>
        <w:ind w:left="540"/>
        <w:rPr>
          <w:color w:val="000000"/>
          <w:szCs w:val="24"/>
        </w:rPr>
      </w:pPr>
      <w:r w:rsidRPr="00B20FA5">
        <w:rPr>
          <w:color w:val="000000"/>
          <w:szCs w:val="24"/>
        </w:rPr>
        <w:t>11.1.1. Não serão aceitos protocolos de entrega ou solicitação de documento em substituição aos documentos requeridos no presente Edital e seus Anexos.</w:t>
      </w:r>
    </w:p>
    <w:p w14:paraId="77E999EB" w14:textId="77777777" w:rsidR="004D67BB" w:rsidRPr="00B20FA5" w:rsidRDefault="004D67BB" w:rsidP="004D67BB">
      <w:pPr>
        <w:pStyle w:val="Corpodetexto3"/>
        <w:ind w:left="540"/>
        <w:rPr>
          <w:color w:val="000000"/>
          <w:szCs w:val="24"/>
        </w:rPr>
      </w:pPr>
    </w:p>
    <w:p w14:paraId="57C2BEC9" w14:textId="77777777" w:rsidR="004D67BB" w:rsidRPr="00B20FA5" w:rsidRDefault="004D67BB" w:rsidP="004D67BB">
      <w:pPr>
        <w:ind w:left="567"/>
        <w:jc w:val="both"/>
        <w:rPr>
          <w:color w:val="000000"/>
          <w:sz w:val="24"/>
          <w:szCs w:val="24"/>
        </w:rPr>
      </w:pPr>
      <w:r w:rsidRPr="00B20FA5">
        <w:rPr>
          <w:color w:val="000000"/>
          <w:sz w:val="24"/>
          <w:szCs w:val="24"/>
        </w:rPr>
        <w:t xml:space="preserve">11.1.2. </w:t>
      </w:r>
      <w:r w:rsidR="002A3D27" w:rsidRPr="00B20FA5">
        <w:rPr>
          <w:color w:val="000000"/>
          <w:sz w:val="24"/>
          <w:szCs w:val="24"/>
        </w:rPr>
        <w:t>H</w:t>
      </w:r>
      <w:r w:rsidR="001577D5" w:rsidRPr="00B20FA5">
        <w:rPr>
          <w:color w:val="000000"/>
          <w:sz w:val="24"/>
          <w:szCs w:val="24"/>
        </w:rPr>
        <w:t>avendo alguma</w:t>
      </w:r>
      <w:r w:rsidRPr="00B20FA5">
        <w:rPr>
          <w:color w:val="000000"/>
          <w:sz w:val="24"/>
          <w:szCs w:val="24"/>
        </w:rPr>
        <w:t xml:space="preserve"> restrição quanto </w:t>
      </w:r>
      <w:r w:rsidR="002A3D27" w:rsidRPr="00B20FA5">
        <w:rPr>
          <w:color w:val="000000"/>
          <w:sz w:val="24"/>
          <w:szCs w:val="24"/>
        </w:rPr>
        <w:t>a</w:t>
      </w:r>
      <w:r w:rsidRPr="00B20FA5">
        <w:rPr>
          <w:color w:val="000000"/>
          <w:sz w:val="24"/>
          <w:szCs w:val="24"/>
        </w:rPr>
        <w:t xml:space="preserve"> comprovação da regularidade fiscal</w:t>
      </w:r>
      <w:r w:rsidR="00095391" w:rsidRPr="00B20FA5">
        <w:rPr>
          <w:color w:val="000000"/>
          <w:sz w:val="24"/>
          <w:szCs w:val="24"/>
        </w:rPr>
        <w:t xml:space="preserve"> e ou trabalhista</w:t>
      </w:r>
      <w:r w:rsidR="002A3D27" w:rsidRPr="00B20FA5">
        <w:rPr>
          <w:color w:val="000000"/>
          <w:sz w:val="24"/>
          <w:szCs w:val="24"/>
        </w:rPr>
        <w:t xml:space="preserve"> das empresas ME, EPP ou MEI</w:t>
      </w:r>
      <w:r w:rsidRPr="00B20FA5">
        <w:rPr>
          <w:color w:val="000000"/>
          <w:sz w:val="24"/>
          <w:szCs w:val="24"/>
        </w:rPr>
        <w:t xml:space="preserve">, a Comissão Permanente de Licitação habilitará previamente e concederá 05 (cinco) dias úteis, prorrogáveis por igual período, para regularização da documentação, pagamento ou parcelamento do débito, e emissão de eventuais certidões negativas ou positivas com efeito de certidão negativa caso esta seja a vencedora. A não regularização no prazo previsto implicará na decadência do direito </w:t>
      </w:r>
      <w:proofErr w:type="spellStart"/>
      <w:r w:rsidRPr="00B20FA5">
        <w:rPr>
          <w:color w:val="000000"/>
          <w:sz w:val="24"/>
          <w:szCs w:val="24"/>
        </w:rPr>
        <w:t>á</w:t>
      </w:r>
      <w:proofErr w:type="spellEnd"/>
      <w:r w:rsidRPr="00B20FA5">
        <w:rPr>
          <w:color w:val="000000"/>
          <w:sz w:val="24"/>
          <w:szCs w:val="24"/>
        </w:rPr>
        <w:t xml:space="preserve"> contratação, sem prejuízo das sanções previstas no art. 81 da Lei nº. 8.666/93, sendo facultada à administração convocar os licitantes remanescentes, na ordem de classificação para assinatura do contrato, ou revogar a licitação.</w:t>
      </w:r>
    </w:p>
    <w:p w14:paraId="651E0CF1" w14:textId="77777777" w:rsidR="004D67BB" w:rsidRPr="00B20FA5" w:rsidRDefault="004D67BB" w:rsidP="004D67BB">
      <w:pPr>
        <w:ind w:left="540"/>
        <w:jc w:val="both"/>
        <w:rPr>
          <w:color w:val="000000"/>
          <w:sz w:val="24"/>
          <w:szCs w:val="24"/>
        </w:rPr>
      </w:pPr>
    </w:p>
    <w:p w14:paraId="4CE37748" w14:textId="77777777" w:rsidR="004D67BB" w:rsidRPr="00B20FA5" w:rsidRDefault="004D67BB" w:rsidP="004D67BB">
      <w:pPr>
        <w:ind w:left="540"/>
        <w:jc w:val="both"/>
        <w:rPr>
          <w:color w:val="000000"/>
          <w:sz w:val="24"/>
          <w:szCs w:val="24"/>
        </w:rPr>
      </w:pPr>
      <w:r w:rsidRPr="00B20FA5">
        <w:rPr>
          <w:color w:val="000000"/>
          <w:sz w:val="24"/>
          <w:szCs w:val="24"/>
        </w:rPr>
        <w:t xml:space="preserve">11.1.3. Se a documentação de habilitação não estiver completa e correta ou contrariar qualquer dispositivo deste Edital e seus Anexos o Pregoeiro considerará o proponente </w:t>
      </w:r>
      <w:r w:rsidRPr="00B20FA5">
        <w:rPr>
          <w:b/>
          <w:color w:val="000000"/>
          <w:sz w:val="24"/>
          <w:szCs w:val="24"/>
        </w:rPr>
        <w:t>INABILITADO</w:t>
      </w:r>
      <w:r w:rsidRPr="00B20FA5">
        <w:rPr>
          <w:color w:val="000000"/>
          <w:sz w:val="24"/>
          <w:szCs w:val="24"/>
        </w:rPr>
        <w:t>.</w:t>
      </w:r>
    </w:p>
    <w:p w14:paraId="4D63D70D" w14:textId="77777777" w:rsidR="004D67BB" w:rsidRPr="00B20FA5" w:rsidRDefault="004D67BB" w:rsidP="004D67BB">
      <w:pPr>
        <w:ind w:left="540"/>
        <w:jc w:val="both"/>
        <w:rPr>
          <w:color w:val="000000"/>
          <w:sz w:val="24"/>
          <w:szCs w:val="24"/>
        </w:rPr>
      </w:pPr>
    </w:p>
    <w:p w14:paraId="0A3DFC05" w14:textId="77777777" w:rsidR="004D67BB" w:rsidRPr="00B20FA5" w:rsidRDefault="004D67BB" w:rsidP="004D67BB">
      <w:pPr>
        <w:ind w:left="540"/>
        <w:jc w:val="both"/>
        <w:rPr>
          <w:color w:val="000000"/>
          <w:sz w:val="24"/>
          <w:szCs w:val="24"/>
        </w:rPr>
      </w:pPr>
      <w:r w:rsidRPr="00B20FA5">
        <w:rPr>
          <w:color w:val="000000"/>
          <w:sz w:val="24"/>
          <w:szCs w:val="24"/>
        </w:rPr>
        <w:t>11.1.4. Quando não houver prazo de validade fixado nos documentos mencionados, será considerada a validade de 90 (noventa) dias a partir da emissão dos mesmos;</w:t>
      </w:r>
    </w:p>
    <w:p w14:paraId="06FA0DAF" w14:textId="77777777" w:rsidR="004D67BB" w:rsidRPr="00B20FA5" w:rsidRDefault="004D67BB" w:rsidP="00386A3F">
      <w:pPr>
        <w:widowControl w:val="0"/>
        <w:spacing w:line="266" w:lineRule="exact"/>
        <w:ind w:left="567"/>
        <w:jc w:val="both"/>
        <w:rPr>
          <w:snapToGrid w:val="0"/>
          <w:color w:val="000000"/>
          <w:sz w:val="24"/>
          <w:szCs w:val="24"/>
        </w:rPr>
      </w:pPr>
    </w:p>
    <w:p w14:paraId="41EB9916"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Os envelopes </w:t>
      </w:r>
      <w:r w:rsidR="004D67BB" w:rsidRPr="00B20FA5">
        <w:rPr>
          <w:snapToGrid w:val="0"/>
          <w:color w:val="000000"/>
          <w:sz w:val="24"/>
          <w:szCs w:val="24"/>
        </w:rPr>
        <w:t xml:space="preserve">de </w:t>
      </w:r>
      <w:r w:rsidRPr="00B20FA5">
        <w:rPr>
          <w:snapToGrid w:val="0"/>
          <w:color w:val="000000"/>
          <w:sz w:val="24"/>
          <w:szCs w:val="24"/>
        </w:rPr>
        <w:t xml:space="preserve">PROPOSTA serão rubricados pela Comissão </w:t>
      </w:r>
      <w:r w:rsidR="00325549" w:rsidRPr="00B20FA5">
        <w:rPr>
          <w:snapToGrid w:val="0"/>
          <w:color w:val="000000"/>
          <w:sz w:val="24"/>
          <w:szCs w:val="24"/>
        </w:rPr>
        <w:t>Permanente</w:t>
      </w:r>
      <w:r w:rsidRPr="00B20FA5">
        <w:rPr>
          <w:snapToGrid w:val="0"/>
          <w:color w:val="000000"/>
          <w:sz w:val="24"/>
          <w:szCs w:val="24"/>
        </w:rPr>
        <w:t xml:space="preserve"> de Licitação e pelos representantes presentes e ficarão sob a guarda da Comissão </w:t>
      </w:r>
      <w:r w:rsidR="00325549" w:rsidRPr="00B20FA5">
        <w:rPr>
          <w:snapToGrid w:val="0"/>
          <w:color w:val="000000"/>
          <w:sz w:val="24"/>
          <w:szCs w:val="24"/>
        </w:rPr>
        <w:t>Permanente</w:t>
      </w:r>
      <w:r w:rsidRPr="00B20FA5">
        <w:rPr>
          <w:snapToGrid w:val="0"/>
          <w:color w:val="000000"/>
          <w:sz w:val="24"/>
          <w:szCs w:val="24"/>
        </w:rPr>
        <w:t xml:space="preserve"> de Licitação da Prefeitura Municipal de Itatinga</w:t>
      </w:r>
      <w:r w:rsidR="00973F92" w:rsidRPr="00B20FA5">
        <w:rPr>
          <w:snapToGrid w:val="0"/>
          <w:color w:val="000000"/>
          <w:sz w:val="24"/>
          <w:szCs w:val="24"/>
        </w:rPr>
        <w:t xml:space="preserve"> (SP)</w:t>
      </w:r>
      <w:r w:rsidRPr="00B20FA5">
        <w:rPr>
          <w:snapToGrid w:val="0"/>
          <w:color w:val="000000"/>
          <w:sz w:val="24"/>
          <w:szCs w:val="24"/>
        </w:rPr>
        <w:t>.</w:t>
      </w:r>
    </w:p>
    <w:p w14:paraId="065CC8C6" w14:textId="77777777" w:rsidR="00160911" w:rsidRPr="00B20FA5" w:rsidRDefault="00160911" w:rsidP="00160911">
      <w:pPr>
        <w:widowControl w:val="0"/>
        <w:spacing w:line="266" w:lineRule="exact"/>
        <w:jc w:val="both"/>
        <w:rPr>
          <w:snapToGrid w:val="0"/>
          <w:color w:val="000000"/>
          <w:sz w:val="24"/>
          <w:szCs w:val="24"/>
        </w:rPr>
      </w:pPr>
    </w:p>
    <w:p w14:paraId="308EF6FF"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As dúvidas que surgirem durante a sessão serão resolvidas pela Comissão </w:t>
      </w:r>
      <w:r w:rsidR="00325549" w:rsidRPr="00B20FA5">
        <w:rPr>
          <w:snapToGrid w:val="0"/>
          <w:color w:val="000000"/>
          <w:sz w:val="24"/>
          <w:szCs w:val="24"/>
        </w:rPr>
        <w:t>Permanente</w:t>
      </w:r>
      <w:r w:rsidRPr="00B20FA5">
        <w:rPr>
          <w:snapToGrid w:val="0"/>
          <w:color w:val="000000"/>
          <w:sz w:val="24"/>
          <w:szCs w:val="24"/>
        </w:rPr>
        <w:t xml:space="preserve"> de Licitação, na presença dos representantes presentes, ou deixadas para ulterior deliberação, devendo o fato, em ambos os casos, ser registrado em ata.</w:t>
      </w:r>
    </w:p>
    <w:p w14:paraId="77A66EC6" w14:textId="77777777" w:rsidR="00160911" w:rsidRPr="00B20FA5" w:rsidRDefault="00160911" w:rsidP="00160911">
      <w:pPr>
        <w:widowControl w:val="0"/>
        <w:spacing w:line="272" w:lineRule="exact"/>
        <w:jc w:val="both"/>
        <w:rPr>
          <w:snapToGrid w:val="0"/>
          <w:color w:val="000000"/>
          <w:sz w:val="24"/>
          <w:szCs w:val="24"/>
        </w:rPr>
      </w:pPr>
    </w:p>
    <w:p w14:paraId="46F48F7A"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Instrumento que credencia o responsável legal ou representante na empresa na licitação, inclusive dando-lhe autoridade para desistir de recursos, deverá </w:t>
      </w:r>
      <w:r w:rsidR="00E34BD6" w:rsidRPr="00B20FA5">
        <w:rPr>
          <w:snapToGrid w:val="0"/>
          <w:color w:val="000000"/>
          <w:sz w:val="24"/>
          <w:szCs w:val="24"/>
        </w:rPr>
        <w:t>ser apresentado à</w:t>
      </w:r>
      <w:r w:rsidRPr="00B20FA5">
        <w:rPr>
          <w:snapToGrid w:val="0"/>
          <w:color w:val="000000"/>
          <w:sz w:val="24"/>
          <w:szCs w:val="24"/>
        </w:rPr>
        <w:t xml:space="preserve"> Comissão </w:t>
      </w:r>
      <w:r w:rsidR="00325549" w:rsidRPr="00B20FA5">
        <w:rPr>
          <w:snapToGrid w:val="0"/>
          <w:color w:val="000000"/>
          <w:sz w:val="24"/>
          <w:szCs w:val="24"/>
        </w:rPr>
        <w:t>Permanente</w:t>
      </w:r>
      <w:r w:rsidRPr="00B20FA5">
        <w:rPr>
          <w:snapToGrid w:val="0"/>
          <w:color w:val="000000"/>
          <w:sz w:val="24"/>
          <w:szCs w:val="24"/>
        </w:rPr>
        <w:t xml:space="preserve"> de Licitação antes do início da reunião</w:t>
      </w:r>
      <w:r w:rsidR="00E17AF8" w:rsidRPr="00B20FA5">
        <w:rPr>
          <w:snapToGrid w:val="0"/>
          <w:color w:val="000000"/>
          <w:sz w:val="24"/>
          <w:szCs w:val="24"/>
        </w:rPr>
        <w:t xml:space="preserve"> ou dentro do envelope de documentação</w:t>
      </w:r>
      <w:r w:rsidRPr="00B20FA5">
        <w:rPr>
          <w:snapToGrid w:val="0"/>
          <w:color w:val="000000"/>
          <w:sz w:val="24"/>
          <w:szCs w:val="24"/>
        </w:rPr>
        <w:t>.</w:t>
      </w:r>
    </w:p>
    <w:p w14:paraId="2F310460" w14:textId="77777777" w:rsidR="00160911" w:rsidRPr="00B20FA5" w:rsidRDefault="00160911" w:rsidP="00160911">
      <w:pPr>
        <w:widowControl w:val="0"/>
        <w:jc w:val="both"/>
        <w:rPr>
          <w:snapToGrid w:val="0"/>
          <w:color w:val="000000"/>
          <w:sz w:val="24"/>
          <w:szCs w:val="24"/>
        </w:rPr>
      </w:pPr>
    </w:p>
    <w:p w14:paraId="0681B48A"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Havendo desistência expressa de recurso contra o julgamento da habilitação, por parte de todos os licitantes, poderá a Comissão </w:t>
      </w:r>
      <w:r w:rsidR="00B02590" w:rsidRPr="00B20FA5">
        <w:rPr>
          <w:snapToGrid w:val="0"/>
          <w:color w:val="000000"/>
          <w:sz w:val="24"/>
          <w:szCs w:val="24"/>
        </w:rPr>
        <w:t>Permanente</w:t>
      </w:r>
      <w:r w:rsidRPr="00B20FA5">
        <w:rPr>
          <w:snapToGrid w:val="0"/>
          <w:color w:val="000000"/>
          <w:sz w:val="24"/>
          <w:szCs w:val="24"/>
        </w:rPr>
        <w:t xml:space="preserve"> de Licitação, na mesma sessão em que comunicar o resu</w:t>
      </w:r>
      <w:r w:rsidR="00E34BD6" w:rsidRPr="00B20FA5">
        <w:rPr>
          <w:snapToGrid w:val="0"/>
          <w:color w:val="000000"/>
          <w:sz w:val="24"/>
          <w:szCs w:val="24"/>
        </w:rPr>
        <w:t>ltado da habilitação, proceder à</w:t>
      </w:r>
      <w:r w:rsidRPr="00B20FA5">
        <w:rPr>
          <w:snapToGrid w:val="0"/>
          <w:color w:val="000000"/>
          <w:sz w:val="24"/>
          <w:szCs w:val="24"/>
        </w:rPr>
        <w:t xml:space="preserve"> abertura dos envelopes PROPOSTA, ou marcar outra sessão pública especialmente para esse fim.</w:t>
      </w:r>
    </w:p>
    <w:p w14:paraId="38F7C78F" w14:textId="77777777" w:rsidR="00160911" w:rsidRPr="00B20FA5" w:rsidRDefault="00160911" w:rsidP="00160911">
      <w:pPr>
        <w:widowControl w:val="0"/>
        <w:spacing w:line="277" w:lineRule="exact"/>
        <w:jc w:val="both"/>
        <w:rPr>
          <w:snapToGrid w:val="0"/>
          <w:color w:val="000000"/>
          <w:sz w:val="24"/>
          <w:szCs w:val="24"/>
        </w:rPr>
      </w:pPr>
    </w:p>
    <w:p w14:paraId="14AF7FFC"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Decorrido </w:t>
      </w:r>
      <w:r w:rsidR="007F3810" w:rsidRPr="00B20FA5">
        <w:rPr>
          <w:snapToGrid w:val="0"/>
          <w:color w:val="000000"/>
          <w:sz w:val="24"/>
          <w:szCs w:val="24"/>
        </w:rPr>
        <w:t>o prazo de recurso contra o julgamento da habilitação ou não provido</w:t>
      </w:r>
      <w:r w:rsidRPr="00B20FA5">
        <w:rPr>
          <w:snapToGrid w:val="0"/>
          <w:color w:val="000000"/>
          <w:sz w:val="24"/>
          <w:szCs w:val="24"/>
        </w:rPr>
        <w:t xml:space="preserve"> aqueles que foram interpostos, a Comissão </w:t>
      </w:r>
      <w:r w:rsidR="00B02590" w:rsidRPr="00B20FA5">
        <w:rPr>
          <w:snapToGrid w:val="0"/>
          <w:color w:val="000000"/>
          <w:sz w:val="24"/>
          <w:szCs w:val="24"/>
        </w:rPr>
        <w:t>Permanente</w:t>
      </w:r>
      <w:r w:rsidRPr="00B20FA5">
        <w:rPr>
          <w:snapToGrid w:val="0"/>
          <w:color w:val="000000"/>
          <w:sz w:val="24"/>
          <w:szCs w:val="24"/>
        </w:rPr>
        <w:t xml:space="preserve"> de Licitação marcará local, hora e dia, através de </w:t>
      </w:r>
      <w:r w:rsidRPr="00B20FA5">
        <w:rPr>
          <w:snapToGrid w:val="0"/>
          <w:color w:val="000000"/>
          <w:sz w:val="24"/>
          <w:szCs w:val="24"/>
        </w:rPr>
        <w:lastRenderedPageBreak/>
        <w:t>comunicação aos interessados, para a sessão de abertura dos envelopes PROPOSTA das empresas habilitadas e devolução dos mesmos às empresas inabilitadas.</w:t>
      </w:r>
    </w:p>
    <w:p w14:paraId="2BCDA184" w14:textId="77777777" w:rsidR="00160911" w:rsidRPr="00B20FA5" w:rsidRDefault="00160911" w:rsidP="00160911">
      <w:pPr>
        <w:widowControl w:val="0"/>
        <w:spacing w:line="272" w:lineRule="exact"/>
        <w:jc w:val="both"/>
        <w:rPr>
          <w:snapToGrid w:val="0"/>
          <w:color w:val="000000"/>
          <w:sz w:val="24"/>
          <w:szCs w:val="24"/>
        </w:rPr>
      </w:pPr>
    </w:p>
    <w:p w14:paraId="0ABA1CEC" w14:textId="77777777" w:rsidR="00160911" w:rsidRPr="00B20FA5" w:rsidRDefault="00160911" w:rsidP="008C1470">
      <w:pPr>
        <w:widowControl w:val="0"/>
        <w:numPr>
          <w:ilvl w:val="1"/>
          <w:numId w:val="20"/>
        </w:numPr>
        <w:tabs>
          <w:tab w:val="clear" w:pos="435"/>
          <w:tab w:val="num" w:pos="567"/>
        </w:tabs>
        <w:spacing w:line="266" w:lineRule="exact"/>
        <w:ind w:left="567" w:hanging="567"/>
        <w:jc w:val="both"/>
        <w:rPr>
          <w:b/>
          <w:snapToGrid w:val="0"/>
          <w:color w:val="000000"/>
          <w:sz w:val="24"/>
          <w:szCs w:val="24"/>
        </w:rPr>
      </w:pPr>
      <w:r w:rsidRPr="00B20FA5">
        <w:rPr>
          <w:snapToGrid w:val="0"/>
          <w:color w:val="000000"/>
          <w:sz w:val="24"/>
          <w:szCs w:val="24"/>
        </w:rPr>
        <w:t>Abertos os envelopes PROPOSTA,</w:t>
      </w:r>
      <w:r w:rsidRPr="00B20FA5">
        <w:rPr>
          <w:b/>
          <w:snapToGrid w:val="0"/>
          <w:color w:val="000000"/>
          <w:sz w:val="24"/>
          <w:szCs w:val="24"/>
        </w:rPr>
        <w:t xml:space="preserve"> </w:t>
      </w:r>
      <w:r w:rsidRPr="00B20FA5">
        <w:rPr>
          <w:snapToGrid w:val="0"/>
          <w:color w:val="000000"/>
          <w:sz w:val="24"/>
          <w:szCs w:val="24"/>
        </w:rPr>
        <w:t xml:space="preserve">os documentos serão rubricados pela Comissão </w:t>
      </w:r>
      <w:r w:rsidR="00B02590" w:rsidRPr="00B20FA5">
        <w:rPr>
          <w:snapToGrid w:val="0"/>
          <w:color w:val="000000"/>
          <w:sz w:val="24"/>
          <w:szCs w:val="24"/>
        </w:rPr>
        <w:t>Permanente</w:t>
      </w:r>
      <w:r w:rsidRPr="00B20FA5">
        <w:rPr>
          <w:snapToGrid w:val="0"/>
          <w:color w:val="000000"/>
          <w:sz w:val="24"/>
          <w:szCs w:val="24"/>
        </w:rPr>
        <w:t xml:space="preserve"> de Licitação da Prefeitura Municipal de Itatinga</w:t>
      </w:r>
      <w:r w:rsidR="00E34BD6" w:rsidRPr="00B20FA5">
        <w:rPr>
          <w:snapToGrid w:val="0"/>
          <w:color w:val="000000"/>
          <w:sz w:val="24"/>
          <w:szCs w:val="24"/>
        </w:rPr>
        <w:t>/SP</w:t>
      </w:r>
      <w:r w:rsidRPr="00B20FA5">
        <w:rPr>
          <w:snapToGrid w:val="0"/>
          <w:color w:val="000000"/>
          <w:sz w:val="24"/>
          <w:szCs w:val="24"/>
        </w:rPr>
        <w:t xml:space="preserve"> e pelos representantes e analisados nos termos deste Edital.</w:t>
      </w:r>
    </w:p>
    <w:p w14:paraId="20F446A7" w14:textId="77777777" w:rsidR="00160911" w:rsidRPr="00B20FA5" w:rsidRDefault="00160911" w:rsidP="00160911">
      <w:pPr>
        <w:widowControl w:val="0"/>
        <w:spacing w:line="277" w:lineRule="exact"/>
        <w:jc w:val="both"/>
        <w:rPr>
          <w:b/>
          <w:snapToGrid w:val="0"/>
          <w:color w:val="000000"/>
          <w:sz w:val="24"/>
          <w:szCs w:val="24"/>
        </w:rPr>
      </w:pPr>
    </w:p>
    <w:p w14:paraId="564741FE" w14:textId="77777777" w:rsidR="00160911" w:rsidRPr="00B20FA5" w:rsidRDefault="00973F92" w:rsidP="008C1470">
      <w:pPr>
        <w:widowControl w:val="0"/>
        <w:numPr>
          <w:ilvl w:val="1"/>
          <w:numId w:val="20"/>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Das sessões pú</w:t>
      </w:r>
      <w:r w:rsidR="00160911" w:rsidRPr="00B20FA5">
        <w:rPr>
          <w:snapToGrid w:val="0"/>
          <w:color w:val="000000"/>
          <w:sz w:val="24"/>
          <w:szCs w:val="24"/>
        </w:rPr>
        <w:t>blic</w:t>
      </w:r>
      <w:r w:rsidR="00E8348C" w:rsidRPr="00B20FA5">
        <w:rPr>
          <w:snapToGrid w:val="0"/>
          <w:color w:val="000000"/>
          <w:sz w:val="24"/>
          <w:szCs w:val="24"/>
        </w:rPr>
        <w:t>as serão lavradas atas circunsta</w:t>
      </w:r>
      <w:r w:rsidR="00160911" w:rsidRPr="00B20FA5">
        <w:rPr>
          <w:snapToGrid w:val="0"/>
          <w:color w:val="000000"/>
          <w:sz w:val="24"/>
          <w:szCs w:val="24"/>
        </w:rPr>
        <w:t xml:space="preserve">nciadas dos trabalhos desenvolvidos, as quais deverão ser assinadas pelos Membros da Comissão </w:t>
      </w:r>
      <w:r w:rsidR="00B02590" w:rsidRPr="00B20FA5">
        <w:rPr>
          <w:snapToGrid w:val="0"/>
          <w:color w:val="000000"/>
          <w:sz w:val="24"/>
          <w:szCs w:val="24"/>
        </w:rPr>
        <w:t>Permanente</w:t>
      </w:r>
      <w:r w:rsidR="00160911" w:rsidRPr="00B20FA5">
        <w:rPr>
          <w:snapToGrid w:val="0"/>
          <w:color w:val="000000"/>
          <w:sz w:val="24"/>
          <w:szCs w:val="24"/>
        </w:rPr>
        <w:t xml:space="preserve"> de Licitação e pelos representantes das empresas presentes ao ato.</w:t>
      </w:r>
    </w:p>
    <w:p w14:paraId="06BB9880" w14:textId="77777777" w:rsidR="00A0793B" w:rsidRPr="00B20FA5" w:rsidRDefault="00A0793B" w:rsidP="00160911">
      <w:pPr>
        <w:widowControl w:val="0"/>
        <w:jc w:val="both"/>
        <w:rPr>
          <w:b/>
          <w:i/>
          <w:snapToGrid w:val="0"/>
          <w:color w:val="000000"/>
          <w:sz w:val="24"/>
          <w:szCs w:val="24"/>
        </w:rPr>
      </w:pPr>
    </w:p>
    <w:p w14:paraId="65D61734" w14:textId="77777777" w:rsidR="00160911" w:rsidRPr="00B20FA5" w:rsidRDefault="006C0755" w:rsidP="008C1470">
      <w:pPr>
        <w:pStyle w:val="TextosemFormatao"/>
        <w:numPr>
          <w:ilvl w:val="0"/>
          <w:numId w:val="4"/>
        </w:numPr>
        <w:tabs>
          <w:tab w:val="clear" w:pos="1287"/>
          <w:tab w:val="num" w:pos="567"/>
        </w:tabs>
        <w:ind w:left="567" w:hanging="567"/>
        <w:jc w:val="both"/>
        <w:rPr>
          <w:rFonts w:ascii="Times New Roman" w:hAnsi="Times New Roman"/>
          <w:b/>
          <w:snapToGrid w:val="0"/>
          <w:color w:val="000000"/>
          <w:sz w:val="24"/>
          <w:szCs w:val="24"/>
        </w:rPr>
      </w:pPr>
      <w:r w:rsidRPr="00B20FA5">
        <w:rPr>
          <w:rFonts w:ascii="Times New Roman" w:hAnsi="Times New Roman"/>
          <w:b/>
          <w:snapToGrid w:val="0"/>
          <w:color w:val="000000"/>
          <w:sz w:val="24"/>
          <w:szCs w:val="24"/>
        </w:rPr>
        <w:t>CRITÉRIO DE CLASSIFICAÇÃO / JULGAMENTO DE PROPOSTA E VERIFICAÇÃO DA NECESSIDADE DE PRESTAÇÃO DE GARANTIA ADICIONAL</w:t>
      </w:r>
    </w:p>
    <w:p w14:paraId="61450247" w14:textId="77777777" w:rsidR="00160911" w:rsidRPr="00B20FA5" w:rsidRDefault="00160911" w:rsidP="00160911">
      <w:pPr>
        <w:widowControl w:val="0"/>
        <w:spacing w:line="272" w:lineRule="exact"/>
        <w:jc w:val="both"/>
        <w:rPr>
          <w:b/>
          <w:snapToGrid w:val="0"/>
          <w:color w:val="000000"/>
          <w:sz w:val="24"/>
          <w:szCs w:val="24"/>
        </w:rPr>
      </w:pPr>
    </w:p>
    <w:p w14:paraId="2F753636" w14:textId="77777777" w:rsidR="00160911" w:rsidRPr="00B20FA5" w:rsidRDefault="00160911" w:rsidP="008C1470">
      <w:pPr>
        <w:widowControl w:val="0"/>
        <w:numPr>
          <w:ilvl w:val="1"/>
          <w:numId w:val="21"/>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Compete à Comissão </w:t>
      </w:r>
      <w:r w:rsidR="00784A7B" w:rsidRPr="00B20FA5">
        <w:rPr>
          <w:snapToGrid w:val="0"/>
          <w:color w:val="000000"/>
          <w:sz w:val="24"/>
          <w:szCs w:val="24"/>
        </w:rPr>
        <w:t>Permanente</w:t>
      </w:r>
      <w:r w:rsidRPr="00B20FA5">
        <w:rPr>
          <w:snapToGrid w:val="0"/>
          <w:color w:val="000000"/>
          <w:sz w:val="24"/>
          <w:szCs w:val="24"/>
        </w:rPr>
        <w:t xml:space="preserve"> de Licitação da Prefeitura Municipal de Itatinga</w:t>
      </w:r>
      <w:r w:rsidR="00E34BD6" w:rsidRPr="00B20FA5">
        <w:rPr>
          <w:snapToGrid w:val="0"/>
          <w:color w:val="000000"/>
          <w:sz w:val="24"/>
          <w:szCs w:val="24"/>
        </w:rPr>
        <w:t>/SP</w:t>
      </w:r>
      <w:r w:rsidRPr="00B20FA5">
        <w:rPr>
          <w:snapToGrid w:val="0"/>
          <w:color w:val="000000"/>
          <w:sz w:val="24"/>
          <w:szCs w:val="24"/>
        </w:rPr>
        <w:t>, processar, julgar e classificar as propostas.</w:t>
      </w:r>
    </w:p>
    <w:p w14:paraId="3EAD75FB" w14:textId="77777777" w:rsidR="00160911" w:rsidRPr="00B20FA5" w:rsidRDefault="00160911" w:rsidP="00160911">
      <w:pPr>
        <w:widowControl w:val="0"/>
        <w:spacing w:line="266" w:lineRule="exact"/>
        <w:jc w:val="both"/>
        <w:rPr>
          <w:snapToGrid w:val="0"/>
          <w:color w:val="000000"/>
          <w:sz w:val="24"/>
          <w:szCs w:val="24"/>
        </w:rPr>
      </w:pPr>
    </w:p>
    <w:p w14:paraId="1F93F926" w14:textId="77777777" w:rsidR="00160911" w:rsidRPr="00B20FA5" w:rsidRDefault="00160911" w:rsidP="008C1470">
      <w:pPr>
        <w:widowControl w:val="0"/>
        <w:numPr>
          <w:ilvl w:val="1"/>
          <w:numId w:val="21"/>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No julgamento das propostas </w:t>
      </w:r>
      <w:r w:rsidR="007F3810" w:rsidRPr="00B20FA5">
        <w:rPr>
          <w:snapToGrid w:val="0"/>
          <w:color w:val="000000"/>
          <w:sz w:val="24"/>
          <w:szCs w:val="24"/>
        </w:rPr>
        <w:t>levar-se-ão em consideração os atendimentos</w:t>
      </w:r>
      <w:r w:rsidR="00E34BD6" w:rsidRPr="00B20FA5">
        <w:rPr>
          <w:snapToGrid w:val="0"/>
          <w:color w:val="000000"/>
          <w:sz w:val="24"/>
          <w:szCs w:val="24"/>
        </w:rPr>
        <w:t xml:space="preserve"> às especificações do E</w:t>
      </w:r>
      <w:r w:rsidRPr="00B20FA5">
        <w:rPr>
          <w:snapToGrid w:val="0"/>
          <w:color w:val="000000"/>
          <w:sz w:val="24"/>
          <w:szCs w:val="24"/>
        </w:rPr>
        <w:t>dital e a conformidade com os preços correntes no mercado ou fixados</w:t>
      </w:r>
      <w:r w:rsidR="00095391" w:rsidRPr="00B20FA5">
        <w:rPr>
          <w:snapToGrid w:val="0"/>
          <w:color w:val="000000"/>
          <w:sz w:val="24"/>
          <w:szCs w:val="24"/>
        </w:rPr>
        <w:t xml:space="preserve"> por órgão competente (existindo</w:t>
      </w:r>
      <w:r w:rsidRPr="00B20FA5">
        <w:rPr>
          <w:snapToGrid w:val="0"/>
          <w:color w:val="000000"/>
          <w:sz w:val="24"/>
          <w:szCs w:val="24"/>
        </w:rPr>
        <w:t xml:space="preserve"> a fixação do valor orçado como preço máximo, a conf</w:t>
      </w:r>
      <w:r w:rsidR="00095391" w:rsidRPr="00B20FA5">
        <w:rPr>
          <w:snapToGrid w:val="0"/>
          <w:color w:val="000000"/>
          <w:sz w:val="24"/>
          <w:szCs w:val="24"/>
        </w:rPr>
        <w:t>ormidade deverá recair sobre ele)</w:t>
      </w:r>
      <w:r w:rsidRPr="00B20FA5">
        <w:rPr>
          <w:snapToGrid w:val="0"/>
          <w:color w:val="000000"/>
          <w:sz w:val="24"/>
          <w:szCs w:val="24"/>
        </w:rPr>
        <w:t>, sendo a classificação com base no critério de menor preço global, observando-se as seguintes regras:</w:t>
      </w:r>
    </w:p>
    <w:p w14:paraId="0AC9EDEA" w14:textId="77777777" w:rsidR="00160911" w:rsidRPr="00B20FA5" w:rsidRDefault="00160911" w:rsidP="00160911">
      <w:pPr>
        <w:widowControl w:val="0"/>
        <w:spacing w:line="266" w:lineRule="exact"/>
        <w:jc w:val="both"/>
        <w:rPr>
          <w:snapToGrid w:val="0"/>
          <w:color w:val="000000"/>
          <w:sz w:val="24"/>
          <w:szCs w:val="24"/>
        </w:rPr>
      </w:pPr>
    </w:p>
    <w:p w14:paraId="7FB8EBF1" w14:textId="77777777" w:rsidR="00160911" w:rsidRPr="00B20FA5" w:rsidRDefault="007F3810" w:rsidP="008C1470">
      <w:pPr>
        <w:widowControl w:val="0"/>
        <w:numPr>
          <w:ilvl w:val="0"/>
          <w:numId w:val="3"/>
        </w:numPr>
        <w:tabs>
          <w:tab w:val="clear" w:pos="1413"/>
          <w:tab w:val="num" w:pos="851"/>
        </w:tabs>
        <w:spacing w:line="277" w:lineRule="exact"/>
        <w:ind w:left="851" w:hanging="284"/>
        <w:jc w:val="both"/>
        <w:rPr>
          <w:snapToGrid w:val="0"/>
          <w:color w:val="000000"/>
          <w:sz w:val="24"/>
          <w:szCs w:val="24"/>
        </w:rPr>
      </w:pPr>
      <w:r w:rsidRPr="00B20FA5">
        <w:rPr>
          <w:snapToGrid w:val="0"/>
          <w:color w:val="000000"/>
          <w:sz w:val="24"/>
          <w:szCs w:val="24"/>
        </w:rPr>
        <w:t>A</w:t>
      </w:r>
      <w:r w:rsidR="00160911" w:rsidRPr="00B20FA5">
        <w:rPr>
          <w:snapToGrid w:val="0"/>
          <w:color w:val="000000"/>
          <w:sz w:val="24"/>
          <w:szCs w:val="24"/>
        </w:rPr>
        <w:t xml:space="preserve">bertos os envelopes proposta, verificar-se-á se todas as propostas atendem os requisitos </w:t>
      </w:r>
      <w:r w:rsidR="00E34BD6" w:rsidRPr="00B20FA5">
        <w:rPr>
          <w:snapToGrid w:val="0"/>
          <w:color w:val="000000"/>
          <w:sz w:val="24"/>
          <w:szCs w:val="24"/>
        </w:rPr>
        <w:t>formais e materiais fixados no E</w:t>
      </w:r>
      <w:r w:rsidR="00160911" w:rsidRPr="00B20FA5">
        <w:rPr>
          <w:snapToGrid w:val="0"/>
          <w:color w:val="000000"/>
          <w:sz w:val="24"/>
          <w:szCs w:val="24"/>
        </w:rPr>
        <w:t>dital</w:t>
      </w:r>
      <w:r w:rsidR="00E34BD6" w:rsidRPr="00B20FA5">
        <w:rPr>
          <w:snapToGrid w:val="0"/>
          <w:color w:val="000000"/>
          <w:sz w:val="24"/>
          <w:szCs w:val="24"/>
        </w:rPr>
        <w:t>. As propostas que não atendam à</w:t>
      </w:r>
      <w:r w:rsidR="00160911" w:rsidRPr="00B20FA5">
        <w:rPr>
          <w:snapToGrid w:val="0"/>
          <w:color w:val="000000"/>
          <w:sz w:val="24"/>
          <w:szCs w:val="24"/>
        </w:rPr>
        <w:t xml:space="preserve">s exigências formais e </w:t>
      </w:r>
      <w:r w:rsidR="00E34BD6" w:rsidRPr="00B20FA5">
        <w:rPr>
          <w:snapToGrid w:val="0"/>
          <w:color w:val="000000"/>
          <w:sz w:val="24"/>
          <w:szCs w:val="24"/>
        </w:rPr>
        <w:t>materiais serão desclassificadas</w:t>
      </w:r>
      <w:r w:rsidR="00160911" w:rsidRPr="00B20FA5">
        <w:rPr>
          <w:snapToGrid w:val="0"/>
          <w:color w:val="000000"/>
          <w:sz w:val="24"/>
          <w:szCs w:val="24"/>
        </w:rPr>
        <w:t>. As propostas classificadas serão separadas, ordenando-as para apuração dos valores ofertados;</w:t>
      </w:r>
    </w:p>
    <w:p w14:paraId="744076C2" w14:textId="77777777" w:rsidR="00160911" w:rsidRPr="00B20FA5" w:rsidRDefault="00160911" w:rsidP="00160911">
      <w:pPr>
        <w:widowControl w:val="0"/>
        <w:spacing w:line="277" w:lineRule="exact"/>
        <w:ind w:left="426"/>
        <w:jc w:val="both"/>
        <w:rPr>
          <w:snapToGrid w:val="0"/>
          <w:color w:val="000000"/>
          <w:sz w:val="24"/>
          <w:szCs w:val="24"/>
        </w:rPr>
      </w:pPr>
    </w:p>
    <w:p w14:paraId="6818D434" w14:textId="77777777" w:rsidR="00160911" w:rsidRPr="00B20FA5" w:rsidRDefault="007F3810" w:rsidP="008C1470">
      <w:pPr>
        <w:widowControl w:val="0"/>
        <w:numPr>
          <w:ilvl w:val="0"/>
          <w:numId w:val="3"/>
        </w:numPr>
        <w:tabs>
          <w:tab w:val="clear" w:pos="1413"/>
          <w:tab w:val="num" w:pos="851"/>
        </w:tabs>
        <w:spacing w:line="277" w:lineRule="exact"/>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ara efeito de apuração da exeq</w:t>
      </w:r>
      <w:r w:rsidR="00E17AF8" w:rsidRPr="00B20FA5">
        <w:rPr>
          <w:snapToGrid w:val="0"/>
          <w:color w:val="000000"/>
          <w:sz w:val="24"/>
          <w:szCs w:val="24"/>
        </w:rPr>
        <w:t>u</w:t>
      </w:r>
      <w:r w:rsidR="00160911" w:rsidRPr="00B20FA5">
        <w:rPr>
          <w:snapToGrid w:val="0"/>
          <w:color w:val="000000"/>
          <w:sz w:val="24"/>
          <w:szCs w:val="24"/>
        </w:rPr>
        <w:t>ibilidade/</w:t>
      </w:r>
      <w:r w:rsidRPr="00B20FA5">
        <w:rPr>
          <w:snapToGrid w:val="0"/>
          <w:color w:val="000000"/>
          <w:sz w:val="24"/>
          <w:szCs w:val="24"/>
        </w:rPr>
        <w:t xml:space="preserve"> </w:t>
      </w:r>
      <w:r w:rsidR="00160911" w:rsidRPr="00B20FA5">
        <w:rPr>
          <w:snapToGrid w:val="0"/>
          <w:color w:val="000000"/>
          <w:sz w:val="24"/>
          <w:szCs w:val="24"/>
        </w:rPr>
        <w:t>inexeq</w:t>
      </w:r>
      <w:r w:rsidR="00E17AF8" w:rsidRPr="00B20FA5">
        <w:rPr>
          <w:snapToGrid w:val="0"/>
          <w:color w:val="000000"/>
          <w:sz w:val="24"/>
          <w:szCs w:val="24"/>
        </w:rPr>
        <w:t>u</w:t>
      </w:r>
      <w:r w:rsidR="00160911" w:rsidRPr="00B20FA5">
        <w:rPr>
          <w:snapToGrid w:val="0"/>
          <w:color w:val="000000"/>
          <w:sz w:val="24"/>
          <w:szCs w:val="24"/>
        </w:rPr>
        <w:t xml:space="preserve">ibilidade da proposta ofertada, ter-se-á como base 70% do valor tido como </w:t>
      </w:r>
      <w:r w:rsidRPr="00B20FA5">
        <w:rPr>
          <w:snapToGrid w:val="0"/>
          <w:color w:val="000000"/>
          <w:sz w:val="24"/>
          <w:szCs w:val="24"/>
        </w:rPr>
        <w:t>base de apuração apontada pela Assessoria de Engenharia do Município de Itatinga (SP)</w:t>
      </w:r>
      <w:r w:rsidR="00160911" w:rsidRPr="00B20FA5">
        <w:rPr>
          <w:snapToGrid w:val="0"/>
          <w:color w:val="000000"/>
          <w:sz w:val="24"/>
          <w:szCs w:val="24"/>
        </w:rPr>
        <w:t>;</w:t>
      </w:r>
    </w:p>
    <w:p w14:paraId="1B91C61B" w14:textId="77777777" w:rsidR="00160911" w:rsidRPr="00B20FA5" w:rsidRDefault="00160911" w:rsidP="00160911">
      <w:pPr>
        <w:widowControl w:val="0"/>
        <w:spacing w:line="277" w:lineRule="exact"/>
        <w:jc w:val="both"/>
        <w:rPr>
          <w:snapToGrid w:val="0"/>
          <w:color w:val="000000"/>
          <w:sz w:val="24"/>
          <w:szCs w:val="24"/>
        </w:rPr>
      </w:pPr>
    </w:p>
    <w:p w14:paraId="4269ACE9" w14:textId="77777777" w:rsidR="00160911" w:rsidRPr="00B20FA5" w:rsidRDefault="007F3810" w:rsidP="008C1470">
      <w:pPr>
        <w:widowControl w:val="0"/>
        <w:numPr>
          <w:ilvl w:val="0"/>
          <w:numId w:val="3"/>
        </w:numPr>
        <w:tabs>
          <w:tab w:val="clear" w:pos="1413"/>
          <w:tab w:val="num" w:pos="851"/>
        </w:tabs>
        <w:spacing w:line="277" w:lineRule="exact"/>
        <w:ind w:left="851" w:hanging="284"/>
        <w:jc w:val="both"/>
        <w:rPr>
          <w:snapToGrid w:val="0"/>
          <w:color w:val="000000"/>
          <w:sz w:val="24"/>
          <w:szCs w:val="24"/>
        </w:rPr>
      </w:pPr>
      <w:r w:rsidRPr="00B20FA5">
        <w:rPr>
          <w:snapToGrid w:val="0"/>
          <w:color w:val="000000"/>
          <w:sz w:val="24"/>
          <w:szCs w:val="24"/>
        </w:rPr>
        <w:t>O</w:t>
      </w:r>
      <w:r w:rsidR="00160911" w:rsidRPr="00B20FA5">
        <w:rPr>
          <w:snapToGrid w:val="0"/>
          <w:color w:val="000000"/>
          <w:sz w:val="24"/>
          <w:szCs w:val="24"/>
        </w:rPr>
        <w:t>stentam preços inexeq</w:t>
      </w:r>
      <w:r w:rsidR="00E17AF8" w:rsidRPr="00B20FA5">
        <w:rPr>
          <w:snapToGrid w:val="0"/>
          <w:color w:val="000000"/>
          <w:sz w:val="24"/>
          <w:szCs w:val="24"/>
        </w:rPr>
        <w:t>u</w:t>
      </w:r>
      <w:r w:rsidR="00160911" w:rsidRPr="00B20FA5">
        <w:rPr>
          <w:snapToGrid w:val="0"/>
          <w:color w:val="000000"/>
          <w:sz w:val="24"/>
          <w:szCs w:val="24"/>
        </w:rPr>
        <w:t>íveis as pr</w:t>
      </w:r>
      <w:r w:rsidR="00E34BD6" w:rsidRPr="00B20FA5">
        <w:rPr>
          <w:snapToGrid w:val="0"/>
          <w:color w:val="000000"/>
          <w:sz w:val="24"/>
          <w:szCs w:val="24"/>
        </w:rPr>
        <w:t>opostas com valores inferiores a</w:t>
      </w:r>
      <w:r w:rsidR="00160911" w:rsidRPr="00B20FA5">
        <w:rPr>
          <w:snapToGrid w:val="0"/>
          <w:color w:val="000000"/>
          <w:sz w:val="24"/>
          <w:szCs w:val="24"/>
        </w:rPr>
        <w:t xml:space="preserve"> 70% </w:t>
      </w:r>
      <w:r w:rsidR="00E34BD6" w:rsidRPr="00B20FA5">
        <w:rPr>
          <w:snapToGrid w:val="0"/>
          <w:color w:val="000000"/>
          <w:sz w:val="24"/>
          <w:szCs w:val="24"/>
        </w:rPr>
        <w:t xml:space="preserve">(setenta por cento) </w:t>
      </w:r>
      <w:r w:rsidR="00160911" w:rsidRPr="00B20FA5">
        <w:rPr>
          <w:snapToGrid w:val="0"/>
          <w:color w:val="000000"/>
          <w:sz w:val="24"/>
          <w:szCs w:val="24"/>
        </w:rPr>
        <w:t>dos apontados pelo departamento de Engenharia</w:t>
      </w:r>
      <w:r w:rsidR="00E34BD6" w:rsidRPr="00B20FA5">
        <w:rPr>
          <w:snapToGrid w:val="0"/>
          <w:color w:val="000000"/>
          <w:sz w:val="24"/>
          <w:szCs w:val="24"/>
        </w:rPr>
        <w:t xml:space="preserve"> da Prefeitura Municipal de Itatinga/SP.</w:t>
      </w:r>
    </w:p>
    <w:p w14:paraId="6B1B3BD6" w14:textId="77777777" w:rsidR="00160911" w:rsidRPr="00B20FA5" w:rsidRDefault="00160911" w:rsidP="00160911">
      <w:pPr>
        <w:widowControl w:val="0"/>
        <w:spacing w:line="277" w:lineRule="exact"/>
        <w:jc w:val="both"/>
        <w:rPr>
          <w:snapToGrid w:val="0"/>
          <w:color w:val="000000"/>
          <w:sz w:val="24"/>
          <w:szCs w:val="24"/>
        </w:rPr>
      </w:pPr>
    </w:p>
    <w:p w14:paraId="0ED36EBE" w14:textId="77777777" w:rsidR="00160911" w:rsidRPr="00B20FA5" w:rsidRDefault="007F3810" w:rsidP="008C1470">
      <w:pPr>
        <w:widowControl w:val="0"/>
        <w:numPr>
          <w:ilvl w:val="0"/>
          <w:numId w:val="3"/>
        </w:numPr>
        <w:tabs>
          <w:tab w:val="clear" w:pos="1413"/>
          <w:tab w:val="num" w:pos="851"/>
        </w:tabs>
        <w:spacing w:line="277" w:lineRule="exact"/>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ropostas com preços inexeq</w:t>
      </w:r>
      <w:r w:rsidR="00E17AF8" w:rsidRPr="00B20FA5">
        <w:rPr>
          <w:snapToGrid w:val="0"/>
          <w:color w:val="000000"/>
          <w:sz w:val="24"/>
          <w:szCs w:val="24"/>
        </w:rPr>
        <w:t>u</w:t>
      </w:r>
      <w:r w:rsidR="00160911" w:rsidRPr="00B20FA5">
        <w:rPr>
          <w:snapToGrid w:val="0"/>
          <w:color w:val="000000"/>
          <w:sz w:val="24"/>
          <w:szCs w:val="24"/>
        </w:rPr>
        <w:t>íveis serão desclassificad</w:t>
      </w:r>
      <w:r w:rsidR="003662FC" w:rsidRPr="00B20FA5">
        <w:rPr>
          <w:snapToGrid w:val="0"/>
          <w:color w:val="000000"/>
          <w:sz w:val="24"/>
          <w:szCs w:val="24"/>
        </w:rPr>
        <w:t>a</w:t>
      </w:r>
      <w:r w:rsidR="00160911" w:rsidRPr="00B20FA5">
        <w:rPr>
          <w:snapToGrid w:val="0"/>
          <w:color w:val="000000"/>
          <w:sz w:val="24"/>
          <w:szCs w:val="24"/>
        </w:rPr>
        <w:t xml:space="preserve">s. As propostas com preços </w:t>
      </w:r>
      <w:proofErr w:type="spellStart"/>
      <w:r w:rsidR="00160911" w:rsidRPr="00B20FA5">
        <w:rPr>
          <w:snapToGrid w:val="0"/>
          <w:color w:val="000000"/>
          <w:sz w:val="24"/>
          <w:szCs w:val="24"/>
        </w:rPr>
        <w:t>exeqüíveis</w:t>
      </w:r>
      <w:proofErr w:type="spellEnd"/>
      <w:r w:rsidR="00160911" w:rsidRPr="00B20FA5">
        <w:rPr>
          <w:snapToGrid w:val="0"/>
          <w:color w:val="000000"/>
          <w:sz w:val="24"/>
          <w:szCs w:val="24"/>
        </w:rPr>
        <w:t xml:space="preserve"> serão separad</w:t>
      </w:r>
      <w:r w:rsidR="003662FC" w:rsidRPr="00B20FA5">
        <w:rPr>
          <w:snapToGrid w:val="0"/>
          <w:color w:val="000000"/>
          <w:sz w:val="24"/>
          <w:szCs w:val="24"/>
        </w:rPr>
        <w:t>a</w:t>
      </w:r>
      <w:r w:rsidR="00160911" w:rsidRPr="00B20FA5">
        <w:rPr>
          <w:snapToGrid w:val="0"/>
          <w:color w:val="000000"/>
          <w:sz w:val="24"/>
          <w:szCs w:val="24"/>
        </w:rPr>
        <w:t>s e a classificação decorrente observará o critério de menor preço;</w:t>
      </w:r>
    </w:p>
    <w:p w14:paraId="604C1503" w14:textId="77777777" w:rsidR="00160911" w:rsidRPr="00B20FA5" w:rsidRDefault="00160911" w:rsidP="00160911">
      <w:pPr>
        <w:widowControl w:val="0"/>
        <w:spacing w:line="277" w:lineRule="exact"/>
        <w:jc w:val="both"/>
        <w:rPr>
          <w:snapToGrid w:val="0"/>
          <w:color w:val="000000"/>
          <w:sz w:val="24"/>
          <w:szCs w:val="24"/>
        </w:rPr>
      </w:pPr>
    </w:p>
    <w:p w14:paraId="61CEF173" w14:textId="77777777" w:rsidR="00160911" w:rsidRPr="00B20FA5" w:rsidRDefault="007F3810" w:rsidP="008C1470">
      <w:pPr>
        <w:widowControl w:val="0"/>
        <w:numPr>
          <w:ilvl w:val="0"/>
          <w:numId w:val="3"/>
        </w:numPr>
        <w:tabs>
          <w:tab w:val="clear" w:pos="1413"/>
          <w:tab w:val="num" w:pos="851"/>
        </w:tabs>
        <w:spacing w:line="277" w:lineRule="exact"/>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ara efeito da necessidade da prestação de garantia adicional, calcula-se 80% do menor valor apurado na forma estabelecida neste Edital, verificando, assim, se a proposta vencedora comporta ou não a prestação de garantia adicional;</w:t>
      </w:r>
    </w:p>
    <w:p w14:paraId="5B11AF0E" w14:textId="77777777" w:rsidR="005D69AB" w:rsidRPr="00B20FA5" w:rsidRDefault="005D69AB" w:rsidP="005D69AB">
      <w:pPr>
        <w:widowControl w:val="0"/>
        <w:spacing w:line="277" w:lineRule="exact"/>
        <w:jc w:val="both"/>
        <w:rPr>
          <w:snapToGrid w:val="0"/>
          <w:color w:val="000000"/>
          <w:sz w:val="24"/>
          <w:szCs w:val="24"/>
        </w:rPr>
      </w:pPr>
    </w:p>
    <w:p w14:paraId="5075839A" w14:textId="77777777" w:rsidR="00160911" w:rsidRPr="00B20FA5" w:rsidRDefault="00160911" w:rsidP="008C1470">
      <w:pPr>
        <w:widowControl w:val="0"/>
        <w:numPr>
          <w:ilvl w:val="1"/>
          <w:numId w:val="21"/>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No caso de igualdade dos preços globais, e após a observância do disposto no § 2º do artigo 3º da Lei n.º</w:t>
      </w:r>
      <w:r w:rsidRPr="00B20FA5">
        <w:rPr>
          <w:snapToGrid w:val="0"/>
          <w:color w:val="000000"/>
          <w:sz w:val="24"/>
          <w:szCs w:val="24"/>
          <w:vertAlign w:val="superscript"/>
        </w:rPr>
        <w:t xml:space="preserve"> </w:t>
      </w:r>
      <w:r w:rsidRPr="00B20FA5">
        <w:rPr>
          <w:snapToGrid w:val="0"/>
          <w:color w:val="000000"/>
          <w:sz w:val="24"/>
          <w:szCs w:val="24"/>
        </w:rPr>
        <w:t>8666/93, a classificação será feita por sorteio.</w:t>
      </w:r>
    </w:p>
    <w:p w14:paraId="47468AC7" w14:textId="77777777" w:rsidR="00A0793B" w:rsidRPr="00B20FA5" w:rsidRDefault="00A0793B" w:rsidP="00160911">
      <w:pPr>
        <w:widowControl w:val="0"/>
        <w:spacing w:line="272" w:lineRule="exact"/>
        <w:jc w:val="both"/>
        <w:rPr>
          <w:snapToGrid w:val="0"/>
          <w:color w:val="000000"/>
          <w:sz w:val="24"/>
          <w:szCs w:val="24"/>
        </w:rPr>
      </w:pPr>
    </w:p>
    <w:p w14:paraId="7846DA58" w14:textId="77777777" w:rsidR="00160911"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DESCLASSIFICAÇÃO DE PROPOSTA</w:t>
      </w:r>
    </w:p>
    <w:p w14:paraId="51334AF1" w14:textId="77777777" w:rsidR="00160911" w:rsidRPr="00B20FA5" w:rsidRDefault="00160911" w:rsidP="00160911">
      <w:pPr>
        <w:widowControl w:val="0"/>
        <w:spacing w:line="272" w:lineRule="exact"/>
        <w:jc w:val="both"/>
        <w:rPr>
          <w:b/>
          <w:snapToGrid w:val="0"/>
          <w:color w:val="000000"/>
          <w:sz w:val="24"/>
          <w:szCs w:val="24"/>
        </w:rPr>
      </w:pPr>
    </w:p>
    <w:p w14:paraId="37CEEBD3" w14:textId="77777777" w:rsidR="00160911" w:rsidRPr="00B20FA5" w:rsidRDefault="00160911" w:rsidP="008C1470">
      <w:pPr>
        <w:widowControl w:val="0"/>
        <w:numPr>
          <w:ilvl w:val="1"/>
          <w:numId w:val="22"/>
        </w:numPr>
        <w:tabs>
          <w:tab w:val="clear" w:pos="435"/>
          <w:tab w:val="num" w:pos="567"/>
        </w:tabs>
        <w:spacing w:line="266" w:lineRule="exact"/>
        <w:jc w:val="both"/>
        <w:rPr>
          <w:snapToGrid w:val="0"/>
          <w:color w:val="000000"/>
          <w:sz w:val="24"/>
          <w:szCs w:val="24"/>
        </w:rPr>
      </w:pPr>
      <w:r w:rsidRPr="00B20FA5">
        <w:rPr>
          <w:snapToGrid w:val="0"/>
          <w:color w:val="000000"/>
          <w:sz w:val="24"/>
          <w:szCs w:val="24"/>
        </w:rPr>
        <w:t>Será desclassificada:</w:t>
      </w:r>
    </w:p>
    <w:p w14:paraId="1839C330" w14:textId="77777777" w:rsidR="007E2A12" w:rsidRPr="00B20FA5" w:rsidRDefault="007E2A12" w:rsidP="007E2A12">
      <w:pPr>
        <w:widowControl w:val="0"/>
        <w:spacing w:line="266" w:lineRule="exact"/>
        <w:jc w:val="both"/>
        <w:rPr>
          <w:snapToGrid w:val="0"/>
          <w:color w:val="000000"/>
          <w:sz w:val="24"/>
          <w:szCs w:val="24"/>
        </w:rPr>
      </w:pPr>
    </w:p>
    <w:p w14:paraId="7B01D17D" w14:textId="77777777" w:rsidR="00160911" w:rsidRPr="00B20FA5" w:rsidRDefault="007F3810" w:rsidP="008C1470">
      <w:pPr>
        <w:widowControl w:val="0"/>
        <w:numPr>
          <w:ilvl w:val="0"/>
          <w:numId w:val="8"/>
        </w:numPr>
        <w:tabs>
          <w:tab w:val="clear" w:pos="720"/>
          <w:tab w:val="num" w:pos="851"/>
        </w:tabs>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ropo</w:t>
      </w:r>
      <w:r w:rsidR="00E34BD6" w:rsidRPr="00B20FA5">
        <w:rPr>
          <w:snapToGrid w:val="0"/>
          <w:color w:val="000000"/>
          <w:sz w:val="24"/>
          <w:szCs w:val="24"/>
        </w:rPr>
        <w:t>sta que não atenda à</w:t>
      </w:r>
      <w:r w:rsidR="00160911" w:rsidRPr="00B20FA5">
        <w:rPr>
          <w:snapToGrid w:val="0"/>
          <w:color w:val="000000"/>
          <w:sz w:val="24"/>
          <w:szCs w:val="24"/>
        </w:rPr>
        <w:t xml:space="preserve">s exigências </w:t>
      </w:r>
      <w:r w:rsidR="00E8348C" w:rsidRPr="00B20FA5">
        <w:rPr>
          <w:snapToGrid w:val="0"/>
          <w:color w:val="000000"/>
          <w:sz w:val="24"/>
          <w:szCs w:val="24"/>
        </w:rPr>
        <w:t>conti</w:t>
      </w:r>
      <w:r w:rsidR="00160911" w:rsidRPr="00B20FA5">
        <w:rPr>
          <w:snapToGrid w:val="0"/>
          <w:color w:val="000000"/>
          <w:sz w:val="24"/>
          <w:szCs w:val="24"/>
        </w:rPr>
        <w:t>da</w:t>
      </w:r>
      <w:r w:rsidR="00E8348C" w:rsidRPr="00B20FA5">
        <w:rPr>
          <w:snapToGrid w:val="0"/>
          <w:color w:val="000000"/>
          <w:sz w:val="24"/>
          <w:szCs w:val="24"/>
        </w:rPr>
        <w:t xml:space="preserve">s nos anexos, </w:t>
      </w:r>
      <w:r w:rsidR="00160911" w:rsidRPr="00B20FA5">
        <w:rPr>
          <w:snapToGrid w:val="0"/>
          <w:color w:val="000000"/>
          <w:sz w:val="24"/>
          <w:szCs w:val="24"/>
        </w:rPr>
        <w:t xml:space="preserve">parte integrante </w:t>
      </w:r>
      <w:r w:rsidR="00E8348C" w:rsidRPr="00B20FA5">
        <w:rPr>
          <w:snapToGrid w:val="0"/>
          <w:color w:val="000000"/>
          <w:sz w:val="24"/>
          <w:szCs w:val="24"/>
        </w:rPr>
        <w:t>desse Edital.</w:t>
      </w:r>
    </w:p>
    <w:p w14:paraId="0FCEAC70" w14:textId="77777777" w:rsidR="00160911" w:rsidRPr="00B20FA5" w:rsidRDefault="00160911" w:rsidP="00EA5C60">
      <w:pPr>
        <w:widowControl w:val="0"/>
        <w:tabs>
          <w:tab w:val="num" w:pos="1134"/>
        </w:tabs>
        <w:ind w:left="1134" w:hanging="425"/>
        <w:jc w:val="both"/>
        <w:rPr>
          <w:snapToGrid w:val="0"/>
          <w:color w:val="000000"/>
          <w:sz w:val="24"/>
          <w:szCs w:val="24"/>
        </w:rPr>
      </w:pPr>
    </w:p>
    <w:p w14:paraId="06B9FA44" w14:textId="77777777" w:rsidR="00160911" w:rsidRPr="00B20FA5" w:rsidRDefault="007F3810" w:rsidP="008C1470">
      <w:pPr>
        <w:widowControl w:val="0"/>
        <w:numPr>
          <w:ilvl w:val="0"/>
          <w:numId w:val="8"/>
        </w:numPr>
        <w:tabs>
          <w:tab w:val="clear" w:pos="720"/>
          <w:tab w:val="num" w:pos="851"/>
        </w:tabs>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 xml:space="preserve">roposta </w:t>
      </w:r>
      <w:r w:rsidRPr="00B20FA5">
        <w:rPr>
          <w:snapToGrid w:val="0"/>
          <w:color w:val="000000"/>
          <w:sz w:val="24"/>
          <w:szCs w:val="24"/>
        </w:rPr>
        <w:t>com preço excessivo</w:t>
      </w:r>
      <w:r w:rsidR="00444696" w:rsidRPr="00B20FA5">
        <w:rPr>
          <w:snapToGrid w:val="0"/>
          <w:color w:val="000000"/>
          <w:sz w:val="24"/>
          <w:szCs w:val="24"/>
        </w:rPr>
        <w:t>,</w:t>
      </w:r>
      <w:r w:rsidRPr="00B20FA5">
        <w:rPr>
          <w:snapToGrid w:val="0"/>
          <w:color w:val="000000"/>
          <w:sz w:val="24"/>
          <w:szCs w:val="24"/>
        </w:rPr>
        <w:t xml:space="preserve"> ou manifestamente </w:t>
      </w:r>
      <w:proofErr w:type="spellStart"/>
      <w:r w:rsidRPr="00B20FA5">
        <w:rPr>
          <w:snapToGrid w:val="0"/>
          <w:color w:val="000000"/>
          <w:sz w:val="24"/>
          <w:szCs w:val="24"/>
        </w:rPr>
        <w:t>inexeqüíve</w:t>
      </w:r>
      <w:r w:rsidR="00400736" w:rsidRPr="00B20FA5">
        <w:rPr>
          <w:snapToGrid w:val="0"/>
          <w:color w:val="000000"/>
          <w:sz w:val="24"/>
          <w:szCs w:val="24"/>
        </w:rPr>
        <w:t>is</w:t>
      </w:r>
      <w:proofErr w:type="spellEnd"/>
      <w:r w:rsidRPr="00B20FA5">
        <w:rPr>
          <w:snapToGrid w:val="0"/>
          <w:color w:val="000000"/>
          <w:sz w:val="24"/>
          <w:szCs w:val="24"/>
        </w:rPr>
        <w:t xml:space="preserve"> assim considerados pela Comissão </w:t>
      </w:r>
      <w:r w:rsidR="00E330FE" w:rsidRPr="00B20FA5">
        <w:rPr>
          <w:snapToGrid w:val="0"/>
          <w:color w:val="000000"/>
          <w:sz w:val="24"/>
          <w:szCs w:val="24"/>
        </w:rPr>
        <w:t>Permanente</w:t>
      </w:r>
      <w:r w:rsidRPr="00B20FA5">
        <w:rPr>
          <w:snapToGrid w:val="0"/>
          <w:color w:val="000000"/>
          <w:sz w:val="24"/>
          <w:szCs w:val="24"/>
        </w:rPr>
        <w:t xml:space="preserve"> de Licitação do Município de Itatinga (SP)</w:t>
      </w:r>
      <w:r w:rsidR="00160911" w:rsidRPr="00B20FA5">
        <w:rPr>
          <w:snapToGrid w:val="0"/>
          <w:color w:val="000000"/>
          <w:sz w:val="24"/>
          <w:szCs w:val="24"/>
        </w:rPr>
        <w:t>, aquele que não venha a ter demonstrado sua viabilidade, através de documentação que comprove que os custos dos insumos são coerentes com os de mercado e que os coeficientes de produtividade são compatíveis com a execução do objeto do contrato, que serão analisados pela Assessoria de Engenharia</w:t>
      </w:r>
      <w:r w:rsidR="00E34BD6" w:rsidRPr="00B20FA5">
        <w:rPr>
          <w:snapToGrid w:val="0"/>
          <w:color w:val="000000"/>
          <w:sz w:val="24"/>
          <w:szCs w:val="24"/>
        </w:rPr>
        <w:t xml:space="preserve"> da Prefeitura Municipal de Itatinga/SP</w:t>
      </w:r>
      <w:r w:rsidR="00160911" w:rsidRPr="00B20FA5">
        <w:rPr>
          <w:snapToGrid w:val="0"/>
          <w:color w:val="000000"/>
          <w:sz w:val="24"/>
          <w:szCs w:val="24"/>
        </w:rPr>
        <w:t>.</w:t>
      </w:r>
    </w:p>
    <w:p w14:paraId="27C2B14F" w14:textId="77777777" w:rsidR="00160911" w:rsidRPr="00B20FA5" w:rsidRDefault="00160911" w:rsidP="00EA5C60">
      <w:pPr>
        <w:widowControl w:val="0"/>
        <w:tabs>
          <w:tab w:val="num" w:pos="1134"/>
        </w:tabs>
        <w:ind w:left="1134" w:hanging="425"/>
        <w:jc w:val="both"/>
        <w:rPr>
          <w:snapToGrid w:val="0"/>
          <w:color w:val="000000"/>
          <w:sz w:val="24"/>
          <w:szCs w:val="24"/>
        </w:rPr>
      </w:pPr>
    </w:p>
    <w:p w14:paraId="7318FCC9" w14:textId="77777777" w:rsidR="00160911" w:rsidRPr="00B20FA5" w:rsidRDefault="007F3810" w:rsidP="008C1470">
      <w:pPr>
        <w:widowControl w:val="0"/>
        <w:numPr>
          <w:ilvl w:val="0"/>
          <w:numId w:val="8"/>
        </w:numPr>
        <w:tabs>
          <w:tab w:val="clear" w:pos="720"/>
          <w:tab w:val="num" w:pos="851"/>
        </w:tabs>
        <w:ind w:left="851" w:hanging="284"/>
        <w:jc w:val="both"/>
        <w:rPr>
          <w:b/>
          <w:snapToGrid w:val="0"/>
          <w:color w:val="000000"/>
          <w:sz w:val="24"/>
          <w:szCs w:val="24"/>
        </w:rPr>
      </w:pPr>
      <w:r w:rsidRPr="00B20FA5">
        <w:rPr>
          <w:snapToGrid w:val="0"/>
          <w:color w:val="000000"/>
          <w:sz w:val="24"/>
          <w:szCs w:val="24"/>
        </w:rPr>
        <w:t>P</w:t>
      </w:r>
      <w:r w:rsidR="00160911" w:rsidRPr="00B20FA5">
        <w:rPr>
          <w:snapToGrid w:val="0"/>
          <w:color w:val="000000"/>
          <w:sz w:val="24"/>
          <w:szCs w:val="24"/>
        </w:rPr>
        <w:t xml:space="preserve">roposta que não se situe como </w:t>
      </w:r>
      <w:proofErr w:type="spellStart"/>
      <w:r w:rsidR="00160911" w:rsidRPr="00B20FA5">
        <w:rPr>
          <w:snapToGrid w:val="0"/>
          <w:color w:val="000000"/>
          <w:sz w:val="24"/>
          <w:szCs w:val="24"/>
        </w:rPr>
        <w:t>exeqüível</w:t>
      </w:r>
      <w:proofErr w:type="spellEnd"/>
      <w:r w:rsidR="00160911" w:rsidRPr="00B20FA5">
        <w:rPr>
          <w:snapToGrid w:val="0"/>
          <w:color w:val="000000"/>
          <w:sz w:val="24"/>
          <w:szCs w:val="24"/>
        </w:rPr>
        <w:t xml:space="preserve">, na forma do critério delineado neste Edital.  </w:t>
      </w:r>
    </w:p>
    <w:p w14:paraId="20A6AA1A" w14:textId="77777777" w:rsidR="00160911" w:rsidRPr="00B20FA5" w:rsidRDefault="00160911" w:rsidP="00EA5C60">
      <w:pPr>
        <w:widowControl w:val="0"/>
        <w:tabs>
          <w:tab w:val="num" w:pos="1134"/>
        </w:tabs>
        <w:ind w:left="1134" w:hanging="425"/>
        <w:jc w:val="both"/>
        <w:rPr>
          <w:b/>
          <w:snapToGrid w:val="0"/>
          <w:color w:val="000000"/>
          <w:sz w:val="24"/>
          <w:szCs w:val="24"/>
        </w:rPr>
      </w:pPr>
    </w:p>
    <w:p w14:paraId="34D85D52" w14:textId="77777777" w:rsidR="000842C2" w:rsidRDefault="007F3810" w:rsidP="008C1470">
      <w:pPr>
        <w:widowControl w:val="0"/>
        <w:numPr>
          <w:ilvl w:val="0"/>
          <w:numId w:val="8"/>
        </w:numPr>
        <w:tabs>
          <w:tab w:val="clear" w:pos="720"/>
          <w:tab w:val="num" w:pos="851"/>
        </w:tabs>
        <w:ind w:left="851" w:hanging="284"/>
        <w:jc w:val="both"/>
        <w:rPr>
          <w:snapToGrid w:val="0"/>
          <w:color w:val="000000"/>
          <w:sz w:val="24"/>
          <w:szCs w:val="24"/>
        </w:rPr>
      </w:pPr>
      <w:r w:rsidRPr="00B20FA5">
        <w:rPr>
          <w:snapToGrid w:val="0"/>
          <w:color w:val="000000"/>
          <w:sz w:val="24"/>
          <w:szCs w:val="24"/>
        </w:rPr>
        <w:t>P</w:t>
      </w:r>
      <w:r w:rsidR="00160911" w:rsidRPr="00B20FA5">
        <w:rPr>
          <w:snapToGrid w:val="0"/>
          <w:color w:val="000000"/>
          <w:sz w:val="24"/>
          <w:szCs w:val="24"/>
        </w:rPr>
        <w:t>roposta que ofereça vantagem não prevista no instrumento convocatório, ou ainda vantagem baseada na oferta dos demais licitantes.</w:t>
      </w:r>
    </w:p>
    <w:p w14:paraId="6B80DD44" w14:textId="77777777" w:rsidR="000842C2" w:rsidRDefault="000842C2" w:rsidP="000842C2">
      <w:pPr>
        <w:widowControl w:val="0"/>
        <w:jc w:val="both"/>
        <w:rPr>
          <w:snapToGrid w:val="0"/>
          <w:color w:val="000000"/>
          <w:sz w:val="24"/>
          <w:szCs w:val="24"/>
        </w:rPr>
      </w:pPr>
    </w:p>
    <w:p w14:paraId="49B568AC" w14:textId="77777777" w:rsidR="00A0793B" w:rsidRPr="00CE0498" w:rsidRDefault="00095391" w:rsidP="008A0B07">
      <w:pPr>
        <w:widowControl w:val="0"/>
        <w:numPr>
          <w:ilvl w:val="0"/>
          <w:numId w:val="8"/>
        </w:numPr>
        <w:tabs>
          <w:tab w:val="clear" w:pos="720"/>
          <w:tab w:val="num" w:pos="851"/>
        </w:tabs>
        <w:ind w:left="851" w:hanging="284"/>
        <w:jc w:val="both"/>
        <w:rPr>
          <w:snapToGrid w:val="0"/>
          <w:color w:val="000000"/>
          <w:sz w:val="24"/>
          <w:szCs w:val="24"/>
          <w:highlight w:val="yellow"/>
        </w:rPr>
      </w:pPr>
      <w:r w:rsidRPr="00872572">
        <w:rPr>
          <w:snapToGrid w:val="0"/>
          <w:color w:val="000000"/>
          <w:sz w:val="24"/>
          <w:szCs w:val="24"/>
        </w:rPr>
        <w:t xml:space="preserve">Proposta que esteja acima do </w:t>
      </w:r>
      <w:r w:rsidRPr="00872572">
        <w:rPr>
          <w:b/>
          <w:snapToGrid w:val="0"/>
          <w:color w:val="000000"/>
          <w:sz w:val="24"/>
          <w:szCs w:val="24"/>
        </w:rPr>
        <w:t>Valor Estimado</w:t>
      </w:r>
      <w:r w:rsidRPr="00872572">
        <w:rPr>
          <w:snapToGrid w:val="0"/>
          <w:color w:val="000000"/>
          <w:sz w:val="24"/>
          <w:szCs w:val="24"/>
        </w:rPr>
        <w:t xml:space="preserve"> de </w:t>
      </w:r>
      <w:r w:rsidR="008A0B07" w:rsidRPr="00CE0498">
        <w:rPr>
          <w:b/>
          <w:snapToGrid w:val="0"/>
          <w:color w:val="000000"/>
          <w:sz w:val="24"/>
          <w:szCs w:val="24"/>
          <w:highlight w:val="yellow"/>
          <w:u w:val="single"/>
        </w:rPr>
        <w:t xml:space="preserve">R$ </w:t>
      </w:r>
      <w:r w:rsidR="00CE0498" w:rsidRPr="00CE0498">
        <w:rPr>
          <w:b/>
          <w:snapToGrid w:val="0"/>
          <w:color w:val="000000"/>
          <w:sz w:val="24"/>
          <w:szCs w:val="24"/>
          <w:highlight w:val="yellow"/>
          <w:u w:val="single"/>
        </w:rPr>
        <w:t>201.483,74</w:t>
      </w:r>
      <w:r w:rsidR="00213565" w:rsidRPr="00CE0498">
        <w:rPr>
          <w:b/>
          <w:snapToGrid w:val="0"/>
          <w:color w:val="000000"/>
          <w:sz w:val="24"/>
          <w:szCs w:val="24"/>
          <w:highlight w:val="yellow"/>
          <w:u w:val="single"/>
        </w:rPr>
        <w:t xml:space="preserve"> (</w:t>
      </w:r>
      <w:r w:rsidR="00CE0498" w:rsidRPr="00CE0498">
        <w:rPr>
          <w:b/>
          <w:snapToGrid w:val="0"/>
          <w:color w:val="000000"/>
          <w:sz w:val="24"/>
          <w:szCs w:val="24"/>
          <w:highlight w:val="yellow"/>
          <w:u w:val="single"/>
        </w:rPr>
        <w:t>duzentos e um mil, quatrocentos e oitenta e três reais e setenta e quatro centavos</w:t>
      </w:r>
      <w:r w:rsidR="00213565" w:rsidRPr="00CE0498">
        <w:rPr>
          <w:b/>
          <w:snapToGrid w:val="0"/>
          <w:color w:val="000000"/>
          <w:sz w:val="24"/>
          <w:szCs w:val="24"/>
          <w:highlight w:val="yellow"/>
          <w:u w:val="single"/>
        </w:rPr>
        <w:t>)</w:t>
      </w:r>
    </w:p>
    <w:p w14:paraId="4F7D68C6" w14:textId="77777777" w:rsidR="008A0B07" w:rsidRPr="00B20FA5" w:rsidRDefault="008A0B07" w:rsidP="008A0B07">
      <w:pPr>
        <w:widowControl w:val="0"/>
        <w:ind w:left="567"/>
        <w:jc w:val="both"/>
        <w:rPr>
          <w:snapToGrid w:val="0"/>
          <w:color w:val="000000"/>
          <w:sz w:val="24"/>
          <w:szCs w:val="24"/>
        </w:rPr>
      </w:pPr>
    </w:p>
    <w:p w14:paraId="1929490D" w14:textId="77777777" w:rsidR="00160911" w:rsidRPr="00B20FA5" w:rsidRDefault="006C0755"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HOMOLOGAÇÃO</w:t>
      </w:r>
      <w:r w:rsidR="00A40D1B" w:rsidRPr="00B20FA5">
        <w:rPr>
          <w:rFonts w:ascii="Times New Roman" w:hAnsi="Times New Roman"/>
          <w:b/>
          <w:snapToGrid w:val="0"/>
          <w:color w:val="000000"/>
          <w:sz w:val="24"/>
          <w:szCs w:val="24"/>
        </w:rPr>
        <w:t xml:space="preserve"> E ADJUDICAÇÃO</w:t>
      </w:r>
    </w:p>
    <w:p w14:paraId="5FE43862" w14:textId="77777777" w:rsidR="00160911" w:rsidRPr="00B20FA5" w:rsidRDefault="00160911" w:rsidP="00160911">
      <w:pPr>
        <w:widowControl w:val="0"/>
        <w:spacing w:line="272" w:lineRule="exact"/>
        <w:jc w:val="both"/>
        <w:rPr>
          <w:b/>
          <w:snapToGrid w:val="0"/>
          <w:color w:val="000000"/>
          <w:sz w:val="24"/>
          <w:szCs w:val="24"/>
        </w:rPr>
      </w:pPr>
    </w:p>
    <w:p w14:paraId="5153FE70" w14:textId="77777777" w:rsidR="00095391" w:rsidRDefault="00160911" w:rsidP="008C1470">
      <w:pPr>
        <w:widowControl w:val="0"/>
        <w:numPr>
          <w:ilvl w:val="1"/>
          <w:numId w:val="23"/>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Decorrido o prazo legal sem interposição de recurso(s) contra o ato de julgamento e classificação das propostas, ou decidido(s) aquele(s) interposto(s), a licitação será homologada </w:t>
      </w:r>
      <w:r w:rsidR="00A40D1B" w:rsidRPr="00B20FA5">
        <w:rPr>
          <w:snapToGrid w:val="0"/>
          <w:color w:val="000000"/>
          <w:sz w:val="24"/>
          <w:szCs w:val="24"/>
        </w:rPr>
        <w:t xml:space="preserve">e adjudicada </w:t>
      </w:r>
      <w:r w:rsidRPr="00B20FA5">
        <w:rPr>
          <w:snapToGrid w:val="0"/>
          <w:color w:val="000000"/>
          <w:sz w:val="24"/>
          <w:szCs w:val="24"/>
        </w:rPr>
        <w:t>pelo Prefeito Municipal de Itatinga</w:t>
      </w:r>
      <w:r w:rsidR="00E34BD6" w:rsidRPr="00B20FA5">
        <w:rPr>
          <w:snapToGrid w:val="0"/>
          <w:color w:val="000000"/>
          <w:sz w:val="24"/>
          <w:szCs w:val="24"/>
        </w:rPr>
        <w:t>/SP</w:t>
      </w:r>
      <w:r w:rsidRPr="00B20FA5">
        <w:rPr>
          <w:snapToGrid w:val="0"/>
          <w:color w:val="000000"/>
          <w:sz w:val="24"/>
          <w:szCs w:val="24"/>
        </w:rPr>
        <w:t>.</w:t>
      </w:r>
    </w:p>
    <w:p w14:paraId="1E54EBAD" w14:textId="77777777" w:rsidR="00983111" w:rsidRPr="00B20FA5" w:rsidRDefault="00983111" w:rsidP="00983111">
      <w:pPr>
        <w:widowControl w:val="0"/>
        <w:spacing w:line="266" w:lineRule="exact"/>
        <w:jc w:val="both"/>
        <w:rPr>
          <w:snapToGrid w:val="0"/>
          <w:color w:val="000000"/>
          <w:sz w:val="24"/>
          <w:szCs w:val="24"/>
        </w:rPr>
      </w:pPr>
    </w:p>
    <w:p w14:paraId="3AE20F49" w14:textId="77777777" w:rsidR="00160911" w:rsidRPr="00B20FA5" w:rsidRDefault="00A40D1B"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RECURSOS</w:t>
      </w:r>
    </w:p>
    <w:p w14:paraId="0D712948" w14:textId="77777777" w:rsidR="00160911" w:rsidRPr="00B20FA5" w:rsidRDefault="00160911" w:rsidP="00160911">
      <w:pPr>
        <w:widowControl w:val="0"/>
        <w:spacing w:line="272" w:lineRule="exact"/>
        <w:jc w:val="both"/>
        <w:rPr>
          <w:b/>
          <w:snapToGrid w:val="0"/>
          <w:color w:val="000000"/>
          <w:sz w:val="24"/>
          <w:szCs w:val="24"/>
        </w:rPr>
      </w:pPr>
    </w:p>
    <w:p w14:paraId="494966C1" w14:textId="77777777" w:rsidR="00160911" w:rsidRPr="00B20FA5" w:rsidRDefault="00160911" w:rsidP="008C1470">
      <w:pPr>
        <w:widowControl w:val="0"/>
        <w:numPr>
          <w:ilvl w:val="1"/>
          <w:numId w:val="24"/>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Dos atos e decisões exarados nesta licitação caberá recurso, nos termos do</w:t>
      </w:r>
      <w:r w:rsidR="009A1D06" w:rsidRPr="00B20FA5">
        <w:rPr>
          <w:snapToGrid w:val="0"/>
          <w:color w:val="000000"/>
          <w:sz w:val="24"/>
          <w:szCs w:val="24"/>
        </w:rPr>
        <w:t xml:space="preserve"> artigo 109 da Lei n.º 8.666/93</w:t>
      </w:r>
      <w:r w:rsidRPr="00B20FA5">
        <w:rPr>
          <w:snapToGrid w:val="0"/>
          <w:color w:val="000000"/>
          <w:sz w:val="24"/>
          <w:szCs w:val="24"/>
        </w:rPr>
        <w:t>.</w:t>
      </w:r>
    </w:p>
    <w:p w14:paraId="1FF7CB6A" w14:textId="77777777" w:rsidR="00A0793B" w:rsidRPr="00B20FA5" w:rsidRDefault="00A0793B" w:rsidP="00160911">
      <w:pPr>
        <w:widowControl w:val="0"/>
        <w:ind w:left="8356"/>
        <w:jc w:val="both"/>
        <w:rPr>
          <w:b/>
          <w:snapToGrid w:val="0"/>
          <w:color w:val="000000"/>
          <w:sz w:val="24"/>
          <w:szCs w:val="24"/>
        </w:rPr>
      </w:pPr>
    </w:p>
    <w:p w14:paraId="0043580F" w14:textId="77777777" w:rsidR="00160911" w:rsidRPr="00B20FA5" w:rsidRDefault="00A40D1B"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CONTRATAÇÃO</w:t>
      </w:r>
    </w:p>
    <w:p w14:paraId="3295F3EB" w14:textId="77777777" w:rsidR="00160911" w:rsidRPr="00B20FA5" w:rsidRDefault="00160911" w:rsidP="00160911">
      <w:pPr>
        <w:widowControl w:val="0"/>
        <w:tabs>
          <w:tab w:val="left" w:pos="142"/>
        </w:tabs>
        <w:spacing w:line="266" w:lineRule="exact"/>
        <w:ind w:left="362"/>
        <w:jc w:val="both"/>
        <w:rPr>
          <w:b/>
          <w:snapToGrid w:val="0"/>
          <w:color w:val="000000"/>
          <w:sz w:val="24"/>
          <w:szCs w:val="24"/>
        </w:rPr>
      </w:pPr>
    </w:p>
    <w:p w14:paraId="3DBB4841"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b/>
          <w:snapToGrid w:val="0"/>
          <w:color w:val="000000"/>
          <w:sz w:val="24"/>
          <w:szCs w:val="24"/>
        </w:rPr>
      </w:pPr>
      <w:r w:rsidRPr="00B20FA5">
        <w:rPr>
          <w:snapToGrid w:val="0"/>
          <w:color w:val="000000"/>
          <w:sz w:val="24"/>
          <w:szCs w:val="24"/>
        </w:rPr>
        <w:t xml:space="preserve">Objeto da licitação será contratado com o licitante classificado em primeiro lugar. Não sendo celebrado com este, poderá a </w:t>
      </w:r>
      <w:r w:rsidRPr="00B20FA5">
        <w:rPr>
          <w:b/>
          <w:snapToGrid w:val="0"/>
          <w:color w:val="000000"/>
          <w:sz w:val="24"/>
          <w:szCs w:val="24"/>
        </w:rPr>
        <w:t>CONTRATANTE</w:t>
      </w:r>
      <w:r w:rsidRPr="00B20FA5">
        <w:rPr>
          <w:snapToGrid w:val="0"/>
          <w:color w:val="000000"/>
          <w:sz w:val="24"/>
          <w:szCs w:val="24"/>
        </w:rPr>
        <w:t xml:space="preserve"> convocar os demais licitantes, obedecendo a ordem de classificação, ou revogar a licitação, nos termos do § 2º do artigo 64 da Lei n.º 8.666/93, desde que os demais licitantes assumam expressamente o compromisso de </w:t>
      </w:r>
      <w:r w:rsidRPr="00B20FA5">
        <w:rPr>
          <w:b/>
          <w:snapToGrid w:val="0"/>
          <w:color w:val="000000"/>
          <w:sz w:val="24"/>
          <w:szCs w:val="24"/>
        </w:rPr>
        <w:t xml:space="preserve">realizar a obra nos mesmos valores </w:t>
      </w:r>
      <w:r w:rsidR="0090541B" w:rsidRPr="00B20FA5">
        <w:rPr>
          <w:b/>
          <w:snapToGrid w:val="0"/>
          <w:color w:val="000000"/>
          <w:sz w:val="24"/>
          <w:szCs w:val="24"/>
        </w:rPr>
        <w:t>e prazos da proposta vencedora.</w:t>
      </w:r>
    </w:p>
    <w:p w14:paraId="54CFAB39" w14:textId="77777777" w:rsidR="00160911" w:rsidRPr="00B20FA5" w:rsidRDefault="00160911" w:rsidP="00160911">
      <w:pPr>
        <w:widowControl w:val="0"/>
        <w:spacing w:line="266" w:lineRule="exact"/>
        <w:jc w:val="both"/>
        <w:rPr>
          <w:snapToGrid w:val="0"/>
          <w:color w:val="000000"/>
          <w:sz w:val="24"/>
          <w:szCs w:val="24"/>
        </w:rPr>
      </w:pPr>
    </w:p>
    <w:p w14:paraId="3DE879BB"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Licitante vencedor será convocado para assinatura do contrato no prazo de 05 (cinco) dias a contar do recebimento da comunicação.</w:t>
      </w:r>
    </w:p>
    <w:p w14:paraId="1A92D47A" w14:textId="77777777" w:rsidR="00160911" w:rsidRPr="00B20FA5" w:rsidRDefault="00160911" w:rsidP="00160911">
      <w:pPr>
        <w:widowControl w:val="0"/>
        <w:tabs>
          <w:tab w:val="left" w:pos="1418"/>
        </w:tabs>
        <w:spacing w:line="260" w:lineRule="exact"/>
        <w:ind w:left="856"/>
        <w:jc w:val="both"/>
        <w:rPr>
          <w:snapToGrid w:val="0"/>
          <w:color w:val="000000"/>
          <w:sz w:val="24"/>
          <w:szCs w:val="24"/>
        </w:rPr>
      </w:pPr>
    </w:p>
    <w:p w14:paraId="0DEE021F"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Prazo de convocação poderá ser prorrogado uma vez, por igual período, quando solicitado durante seu transcurso, desde que ocorra motivo justificado</w:t>
      </w:r>
      <w:r w:rsidR="00184EF4" w:rsidRPr="00B20FA5">
        <w:rPr>
          <w:snapToGrid w:val="0"/>
          <w:color w:val="000000"/>
          <w:sz w:val="24"/>
          <w:szCs w:val="24"/>
        </w:rPr>
        <w:t xml:space="preserve"> e superveniente</w:t>
      </w:r>
      <w:r w:rsidRPr="00B20FA5">
        <w:rPr>
          <w:snapToGrid w:val="0"/>
          <w:color w:val="000000"/>
          <w:sz w:val="24"/>
          <w:szCs w:val="24"/>
        </w:rPr>
        <w:t xml:space="preserve">, aceito pela </w:t>
      </w:r>
      <w:r w:rsidRPr="00B20FA5">
        <w:rPr>
          <w:b/>
          <w:snapToGrid w:val="0"/>
          <w:color w:val="000000"/>
          <w:sz w:val="24"/>
          <w:szCs w:val="24"/>
        </w:rPr>
        <w:t>CONTRATANTE</w:t>
      </w:r>
      <w:r w:rsidRPr="00B20FA5">
        <w:rPr>
          <w:snapToGrid w:val="0"/>
          <w:color w:val="000000"/>
          <w:sz w:val="24"/>
          <w:szCs w:val="24"/>
        </w:rPr>
        <w:t xml:space="preserve">. Não havendo decisão, o contrato deverá ser assinado até o 10º (décimo) </w:t>
      </w:r>
      <w:r w:rsidRPr="00B20FA5">
        <w:rPr>
          <w:snapToGrid w:val="0"/>
          <w:color w:val="000000"/>
          <w:sz w:val="24"/>
          <w:szCs w:val="24"/>
        </w:rPr>
        <w:lastRenderedPageBreak/>
        <w:t>dia da data da convocação.</w:t>
      </w:r>
    </w:p>
    <w:p w14:paraId="7ED422C5" w14:textId="77777777" w:rsidR="00160911" w:rsidRPr="00B20FA5" w:rsidRDefault="00160911" w:rsidP="00160911">
      <w:pPr>
        <w:widowControl w:val="0"/>
        <w:spacing w:line="260" w:lineRule="exact"/>
        <w:jc w:val="both"/>
        <w:rPr>
          <w:snapToGrid w:val="0"/>
          <w:color w:val="000000"/>
          <w:sz w:val="24"/>
          <w:szCs w:val="24"/>
        </w:rPr>
      </w:pPr>
    </w:p>
    <w:p w14:paraId="2B46D2A8"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Na retirada da nota de empenho e assinatura do contrato, os comprovantes relativ</w:t>
      </w:r>
      <w:r w:rsidR="00184EF4" w:rsidRPr="00B20FA5">
        <w:rPr>
          <w:snapToGrid w:val="0"/>
          <w:color w:val="000000"/>
          <w:sz w:val="24"/>
          <w:szCs w:val="24"/>
        </w:rPr>
        <w:t>os à</w:t>
      </w:r>
      <w:r w:rsidRPr="00B20FA5">
        <w:rPr>
          <w:snapToGrid w:val="0"/>
          <w:color w:val="000000"/>
          <w:sz w:val="24"/>
          <w:szCs w:val="24"/>
        </w:rPr>
        <w:t xml:space="preserve"> Seguridade Social e ao Fundo de Garantia por Tempo de Serviço (INSS e FGTS), oferecidos no envelope DOCUMENTAÇÃO, deverão estar em plena validade, sob pena de ser exigida para a prática dos atos indicados, a apresentação dos referidos documentos devidamente revalidados.</w:t>
      </w:r>
    </w:p>
    <w:p w14:paraId="570C50DF" w14:textId="77777777" w:rsidR="00160911" w:rsidRPr="00B20FA5" w:rsidRDefault="00160911" w:rsidP="007A3445">
      <w:pPr>
        <w:widowControl w:val="0"/>
        <w:tabs>
          <w:tab w:val="num" w:pos="426"/>
        </w:tabs>
        <w:spacing w:line="266" w:lineRule="exact"/>
        <w:ind w:left="426" w:hanging="1277"/>
        <w:jc w:val="both"/>
        <w:rPr>
          <w:snapToGrid w:val="0"/>
          <w:color w:val="000000"/>
          <w:sz w:val="24"/>
          <w:szCs w:val="24"/>
        </w:rPr>
      </w:pPr>
    </w:p>
    <w:p w14:paraId="0E874CB0"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Descumprimento da exigência anterior implicará na não retirada da nota de empenho e assinatura do co</w:t>
      </w:r>
      <w:r w:rsidR="00184EF4" w:rsidRPr="00B20FA5">
        <w:rPr>
          <w:snapToGrid w:val="0"/>
          <w:color w:val="000000"/>
          <w:sz w:val="24"/>
          <w:szCs w:val="24"/>
        </w:rPr>
        <w:t>ntrato, sujeitando o licitante à</w:t>
      </w:r>
      <w:r w:rsidRPr="00B20FA5">
        <w:rPr>
          <w:snapToGrid w:val="0"/>
          <w:color w:val="000000"/>
          <w:sz w:val="24"/>
          <w:szCs w:val="24"/>
        </w:rPr>
        <w:t>s sanções previstas neste EDITAL.</w:t>
      </w:r>
    </w:p>
    <w:p w14:paraId="7795AEF6" w14:textId="77777777" w:rsidR="00160911" w:rsidRPr="00B20FA5" w:rsidRDefault="00160911" w:rsidP="00160911">
      <w:pPr>
        <w:widowControl w:val="0"/>
        <w:spacing w:line="272" w:lineRule="exact"/>
        <w:jc w:val="both"/>
        <w:rPr>
          <w:snapToGrid w:val="0"/>
          <w:color w:val="000000"/>
          <w:sz w:val="24"/>
          <w:szCs w:val="24"/>
        </w:rPr>
      </w:pPr>
    </w:p>
    <w:p w14:paraId="446607F5" w14:textId="77777777" w:rsidR="00160911" w:rsidRPr="00B20FA5" w:rsidRDefault="00160911" w:rsidP="008C1470">
      <w:pPr>
        <w:widowControl w:val="0"/>
        <w:numPr>
          <w:ilvl w:val="1"/>
          <w:numId w:val="25"/>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Eventual reajustamento</w:t>
      </w:r>
      <w:r w:rsidR="00184EF4" w:rsidRPr="00B20FA5">
        <w:rPr>
          <w:snapToGrid w:val="0"/>
          <w:color w:val="000000"/>
          <w:sz w:val="24"/>
          <w:szCs w:val="24"/>
        </w:rPr>
        <w:t xml:space="preserve"> do valor contratual obedecerá à</w:t>
      </w:r>
      <w:r w:rsidRPr="00B20FA5">
        <w:rPr>
          <w:snapToGrid w:val="0"/>
          <w:color w:val="000000"/>
          <w:sz w:val="24"/>
          <w:szCs w:val="24"/>
        </w:rPr>
        <w:t xml:space="preserve"> legislação disciplinadora do procedimento.</w:t>
      </w:r>
    </w:p>
    <w:p w14:paraId="194C0DC2" w14:textId="77777777" w:rsidR="00355408" w:rsidRPr="00B20FA5" w:rsidRDefault="00355408" w:rsidP="00355408">
      <w:pPr>
        <w:widowControl w:val="0"/>
        <w:spacing w:line="266" w:lineRule="exact"/>
        <w:jc w:val="both"/>
        <w:rPr>
          <w:snapToGrid w:val="0"/>
          <w:color w:val="000000"/>
          <w:sz w:val="24"/>
          <w:szCs w:val="24"/>
        </w:rPr>
      </w:pPr>
    </w:p>
    <w:p w14:paraId="15B89775" w14:textId="77777777" w:rsidR="00355408" w:rsidRPr="00B20FA5" w:rsidRDefault="00355408" w:rsidP="008C1470">
      <w:pPr>
        <w:widowControl w:val="0"/>
        <w:numPr>
          <w:ilvl w:val="1"/>
          <w:numId w:val="25"/>
        </w:numPr>
        <w:tabs>
          <w:tab w:val="clear" w:pos="435"/>
          <w:tab w:val="num" w:pos="567"/>
        </w:tabs>
        <w:spacing w:line="266" w:lineRule="exact"/>
        <w:ind w:left="567" w:hanging="567"/>
        <w:jc w:val="both"/>
        <w:rPr>
          <w:b/>
          <w:color w:val="000000"/>
          <w:sz w:val="24"/>
          <w:szCs w:val="24"/>
        </w:rPr>
      </w:pPr>
      <w:r w:rsidRPr="00B20FA5">
        <w:rPr>
          <w:b/>
          <w:color w:val="000000"/>
          <w:sz w:val="24"/>
          <w:szCs w:val="24"/>
        </w:rPr>
        <w:t>Garantia para Execução do Contrato</w:t>
      </w:r>
    </w:p>
    <w:p w14:paraId="65971E05" w14:textId="77777777" w:rsidR="00355408" w:rsidRPr="00B20FA5" w:rsidRDefault="00355408" w:rsidP="00355408">
      <w:pPr>
        <w:ind w:hanging="1021"/>
        <w:jc w:val="both"/>
        <w:rPr>
          <w:b/>
          <w:color w:val="000000"/>
          <w:sz w:val="24"/>
          <w:szCs w:val="24"/>
        </w:rPr>
      </w:pPr>
    </w:p>
    <w:p w14:paraId="7167A0B2" w14:textId="77777777" w:rsidR="00355408" w:rsidRPr="00B20FA5" w:rsidRDefault="00355408" w:rsidP="008C1470">
      <w:pPr>
        <w:widowControl w:val="0"/>
        <w:numPr>
          <w:ilvl w:val="2"/>
          <w:numId w:val="25"/>
        </w:numPr>
        <w:tabs>
          <w:tab w:val="clear" w:pos="720"/>
          <w:tab w:val="num" w:pos="1418"/>
        </w:tabs>
        <w:spacing w:line="266" w:lineRule="exact"/>
        <w:ind w:left="1418" w:hanging="1021"/>
        <w:jc w:val="both"/>
        <w:rPr>
          <w:color w:val="000000"/>
          <w:sz w:val="24"/>
          <w:szCs w:val="24"/>
        </w:rPr>
      </w:pPr>
      <w:r w:rsidRPr="00B20FA5">
        <w:rPr>
          <w:b/>
          <w:i/>
          <w:color w:val="000000"/>
          <w:sz w:val="24"/>
          <w:szCs w:val="24"/>
        </w:rPr>
        <w:t>A garantia para execução do contrato será de 5% (cinco por cento) de seu valor, a ser recolhida na tesouraria da Prefeitura Municipal de Itatinga</w:t>
      </w:r>
      <w:r w:rsidR="00C97557" w:rsidRPr="00B20FA5">
        <w:rPr>
          <w:b/>
          <w:i/>
          <w:color w:val="000000"/>
          <w:sz w:val="24"/>
          <w:szCs w:val="24"/>
        </w:rPr>
        <w:t xml:space="preserve"> (quando for o caso, conforme item 16.7.3)</w:t>
      </w:r>
      <w:r w:rsidRPr="00B20FA5">
        <w:rPr>
          <w:b/>
          <w:i/>
          <w:color w:val="000000"/>
          <w:sz w:val="24"/>
          <w:szCs w:val="24"/>
        </w:rPr>
        <w:t>, até a data de sua assinatura</w:t>
      </w:r>
      <w:r w:rsidR="00C97557" w:rsidRPr="00B20FA5">
        <w:rPr>
          <w:b/>
          <w:i/>
          <w:color w:val="000000"/>
          <w:sz w:val="24"/>
          <w:szCs w:val="24"/>
        </w:rPr>
        <w:t>;</w:t>
      </w:r>
    </w:p>
    <w:p w14:paraId="2F8CC8AC" w14:textId="77777777" w:rsidR="00C97557" w:rsidRPr="00B20FA5" w:rsidRDefault="00C97557" w:rsidP="00C97557">
      <w:pPr>
        <w:widowControl w:val="0"/>
        <w:spacing w:line="266" w:lineRule="exact"/>
        <w:ind w:left="1418"/>
        <w:jc w:val="both"/>
        <w:rPr>
          <w:color w:val="000000"/>
          <w:sz w:val="24"/>
          <w:szCs w:val="24"/>
        </w:rPr>
      </w:pPr>
    </w:p>
    <w:p w14:paraId="46FB39A3"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A garantia deverá abranger todo o período contratual, inclusive eventual prorrogação do prazo para cumprimento do pactuado, até o </w:t>
      </w:r>
      <w:r w:rsidRPr="00B20FA5">
        <w:rPr>
          <w:b/>
          <w:color w:val="000000"/>
          <w:sz w:val="24"/>
          <w:szCs w:val="24"/>
        </w:rPr>
        <w:t>RECEBIMENTO DEFINITIVO</w:t>
      </w:r>
      <w:r w:rsidRPr="00B20FA5">
        <w:rPr>
          <w:color w:val="000000"/>
          <w:sz w:val="24"/>
          <w:szCs w:val="24"/>
        </w:rPr>
        <w:t xml:space="preserve"> da obra/serviço;</w:t>
      </w:r>
    </w:p>
    <w:p w14:paraId="2EDF032C" w14:textId="77777777" w:rsidR="00355408" w:rsidRPr="00B20FA5" w:rsidRDefault="00355408" w:rsidP="00355408">
      <w:pPr>
        <w:ind w:hanging="1021"/>
        <w:jc w:val="both"/>
        <w:rPr>
          <w:color w:val="000000"/>
          <w:sz w:val="24"/>
          <w:szCs w:val="24"/>
        </w:rPr>
      </w:pPr>
    </w:p>
    <w:p w14:paraId="3C898A79"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A garantia poderá ser prestada mediante caução em dinheiro, título da dívida pública do Estado de São Paulo, seguro - garantia ou fiança bancária;</w:t>
      </w:r>
    </w:p>
    <w:p w14:paraId="0392157C" w14:textId="77777777" w:rsidR="00355408" w:rsidRPr="00B20FA5" w:rsidRDefault="00355408" w:rsidP="00355408">
      <w:pPr>
        <w:ind w:hanging="1021"/>
        <w:jc w:val="both"/>
        <w:rPr>
          <w:color w:val="000000"/>
          <w:sz w:val="24"/>
          <w:szCs w:val="24"/>
        </w:rPr>
      </w:pPr>
    </w:p>
    <w:p w14:paraId="164EDB24"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Se a garantia for prestada em títulos da dívida pública do Estado de São Paulo, a </w:t>
      </w:r>
      <w:r w:rsidRPr="00B20FA5">
        <w:rPr>
          <w:b/>
          <w:color w:val="000000"/>
          <w:sz w:val="24"/>
          <w:szCs w:val="24"/>
        </w:rPr>
        <w:t>CONTRATADA</w:t>
      </w:r>
      <w:r w:rsidRPr="00B20FA5">
        <w:rPr>
          <w:color w:val="000000"/>
          <w:sz w:val="24"/>
          <w:szCs w:val="24"/>
        </w:rPr>
        <w:t xml:space="preserve"> deverá apresentar, no ato do depósito, relação dos mesmos.</w:t>
      </w:r>
    </w:p>
    <w:p w14:paraId="6A39A42E" w14:textId="77777777" w:rsidR="00355408" w:rsidRPr="00B20FA5" w:rsidRDefault="00355408" w:rsidP="00355408">
      <w:pPr>
        <w:ind w:hanging="1701"/>
        <w:jc w:val="both"/>
        <w:rPr>
          <w:color w:val="000000"/>
          <w:sz w:val="24"/>
          <w:szCs w:val="24"/>
        </w:rPr>
      </w:pPr>
    </w:p>
    <w:p w14:paraId="405C6A14"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Em caso de acréscimo de obra/serviço, fica a </w:t>
      </w:r>
      <w:r w:rsidRPr="00B20FA5">
        <w:rPr>
          <w:b/>
          <w:color w:val="000000"/>
          <w:sz w:val="24"/>
          <w:szCs w:val="24"/>
        </w:rPr>
        <w:t>CONTRATADA</w:t>
      </w:r>
      <w:r w:rsidRPr="00B20FA5">
        <w:rPr>
          <w:color w:val="000000"/>
          <w:sz w:val="24"/>
          <w:szCs w:val="24"/>
        </w:rPr>
        <w:t xml:space="preserve"> obrigada a complementar a garantia na mesma percentagem, cujo recolhimento deverá ocorrer até a data da assinatura do competente </w:t>
      </w:r>
      <w:r w:rsidRPr="00B20FA5">
        <w:rPr>
          <w:b/>
          <w:color w:val="000000"/>
          <w:sz w:val="24"/>
          <w:szCs w:val="24"/>
        </w:rPr>
        <w:t>TERMO</w:t>
      </w:r>
      <w:r w:rsidRPr="00B20FA5">
        <w:rPr>
          <w:color w:val="000000"/>
          <w:sz w:val="24"/>
          <w:szCs w:val="24"/>
        </w:rPr>
        <w:t>.</w:t>
      </w:r>
    </w:p>
    <w:p w14:paraId="345E544A" w14:textId="77777777" w:rsidR="00355408" w:rsidRPr="00B20FA5" w:rsidRDefault="00355408" w:rsidP="00355408">
      <w:pPr>
        <w:widowControl w:val="0"/>
        <w:spacing w:line="266" w:lineRule="exact"/>
        <w:jc w:val="both"/>
        <w:rPr>
          <w:color w:val="000000"/>
          <w:sz w:val="24"/>
          <w:szCs w:val="24"/>
        </w:rPr>
      </w:pPr>
    </w:p>
    <w:p w14:paraId="21D45840"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Desfalcada a garantia prestada, pela imposição de multas e/ou outro motivo de direito, será notificada a </w:t>
      </w:r>
      <w:r w:rsidRPr="00B20FA5">
        <w:rPr>
          <w:b/>
          <w:color w:val="000000"/>
          <w:sz w:val="24"/>
          <w:szCs w:val="24"/>
        </w:rPr>
        <w:t>CONTRATADA</w:t>
      </w:r>
      <w:r w:rsidRPr="00B20FA5">
        <w:rPr>
          <w:color w:val="000000"/>
          <w:sz w:val="24"/>
          <w:szCs w:val="24"/>
        </w:rPr>
        <w:t xml:space="preserve"> por meio de correspondência com Aviso de Recebimento (AR), para, no prazo de 48 (quarenta e oito) horas, complementar o valor, sob pena de rescisão contratual.</w:t>
      </w:r>
    </w:p>
    <w:p w14:paraId="6A4A6005" w14:textId="77777777" w:rsidR="00355408" w:rsidRPr="00B20FA5" w:rsidRDefault="00355408" w:rsidP="00355408">
      <w:pPr>
        <w:widowControl w:val="0"/>
        <w:spacing w:line="266" w:lineRule="exact"/>
        <w:jc w:val="both"/>
        <w:rPr>
          <w:color w:val="000000"/>
          <w:sz w:val="24"/>
          <w:szCs w:val="24"/>
        </w:rPr>
      </w:pPr>
    </w:p>
    <w:p w14:paraId="425298AD"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Poderá a </w:t>
      </w:r>
      <w:r w:rsidRPr="00B20FA5">
        <w:rPr>
          <w:b/>
          <w:color w:val="000000"/>
          <w:sz w:val="24"/>
          <w:szCs w:val="24"/>
        </w:rPr>
        <w:t>CONTRATANTE</w:t>
      </w:r>
      <w:r w:rsidRPr="00B20FA5">
        <w:rPr>
          <w:color w:val="000000"/>
          <w:sz w:val="24"/>
          <w:szCs w:val="24"/>
        </w:rPr>
        <w:t xml:space="preserve"> descontar da garantia toda importância que, a qualquer título, lhe for devida pela </w:t>
      </w:r>
      <w:r w:rsidRPr="00B20FA5">
        <w:rPr>
          <w:b/>
          <w:color w:val="000000"/>
          <w:sz w:val="24"/>
          <w:szCs w:val="24"/>
        </w:rPr>
        <w:t>CONTRATADA</w:t>
      </w:r>
      <w:r w:rsidRPr="00B20FA5">
        <w:rPr>
          <w:color w:val="000000"/>
          <w:sz w:val="24"/>
          <w:szCs w:val="24"/>
        </w:rPr>
        <w:t>.</w:t>
      </w:r>
    </w:p>
    <w:p w14:paraId="75B7FE29" w14:textId="77777777" w:rsidR="00355408" w:rsidRPr="00B20FA5" w:rsidRDefault="00355408" w:rsidP="00355408">
      <w:pPr>
        <w:ind w:hanging="1021"/>
        <w:jc w:val="both"/>
        <w:rPr>
          <w:color w:val="000000"/>
          <w:sz w:val="24"/>
          <w:szCs w:val="24"/>
        </w:rPr>
      </w:pPr>
    </w:p>
    <w:p w14:paraId="2E9E5884"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A garantia prestada pela </w:t>
      </w:r>
      <w:r w:rsidRPr="00B20FA5">
        <w:rPr>
          <w:b/>
          <w:color w:val="000000"/>
          <w:sz w:val="24"/>
          <w:szCs w:val="24"/>
        </w:rPr>
        <w:t>CONTRATADA</w:t>
      </w:r>
      <w:r w:rsidRPr="00B20FA5">
        <w:rPr>
          <w:color w:val="000000"/>
          <w:sz w:val="24"/>
          <w:szCs w:val="24"/>
        </w:rPr>
        <w:t xml:space="preserve"> será liberada ou restituída após </w:t>
      </w:r>
      <w:r w:rsidRPr="00B20FA5">
        <w:rPr>
          <w:b/>
          <w:color w:val="000000"/>
          <w:sz w:val="24"/>
          <w:szCs w:val="24"/>
        </w:rPr>
        <w:t>RECEBIMENTO DEFINITIVO</w:t>
      </w:r>
      <w:r w:rsidRPr="00B20FA5">
        <w:rPr>
          <w:color w:val="000000"/>
          <w:sz w:val="24"/>
          <w:szCs w:val="24"/>
        </w:rPr>
        <w:t xml:space="preserve"> da obra/serviços e, quando em dinheiro, atualizada monetariamente pelo índice do Fundo de Aplicações da Instituição Financeira indicada pela Prefeitura Municipal de Itatinga/SP.</w:t>
      </w:r>
    </w:p>
    <w:p w14:paraId="0BB68FE8" w14:textId="77777777" w:rsidR="00355408" w:rsidRPr="00B20FA5" w:rsidRDefault="00355408" w:rsidP="00355408">
      <w:pPr>
        <w:jc w:val="both"/>
        <w:rPr>
          <w:color w:val="000000"/>
          <w:sz w:val="24"/>
          <w:szCs w:val="24"/>
        </w:rPr>
      </w:pPr>
    </w:p>
    <w:p w14:paraId="75BB637C" w14:textId="77777777" w:rsidR="00355408" w:rsidRPr="00B20FA5" w:rsidRDefault="00355408" w:rsidP="008C1470">
      <w:pPr>
        <w:widowControl w:val="0"/>
        <w:numPr>
          <w:ilvl w:val="2"/>
          <w:numId w:val="25"/>
        </w:numPr>
        <w:tabs>
          <w:tab w:val="clear" w:pos="720"/>
          <w:tab w:val="num" w:pos="1418"/>
        </w:tabs>
        <w:spacing w:line="266" w:lineRule="exact"/>
        <w:ind w:left="1418" w:hanging="851"/>
        <w:jc w:val="both"/>
        <w:rPr>
          <w:color w:val="000000"/>
          <w:sz w:val="24"/>
          <w:szCs w:val="24"/>
        </w:rPr>
      </w:pPr>
      <w:r w:rsidRPr="00B20FA5">
        <w:rPr>
          <w:color w:val="000000"/>
          <w:sz w:val="24"/>
          <w:szCs w:val="24"/>
        </w:rPr>
        <w:t xml:space="preserve">A liberação ou restituição da garantia não isenta a </w:t>
      </w:r>
      <w:r w:rsidRPr="00B20FA5">
        <w:rPr>
          <w:b/>
          <w:color w:val="000000"/>
          <w:sz w:val="24"/>
          <w:szCs w:val="24"/>
        </w:rPr>
        <w:t>CONTRATADA</w:t>
      </w:r>
      <w:r w:rsidRPr="00B20FA5">
        <w:rPr>
          <w:color w:val="000000"/>
          <w:sz w:val="24"/>
          <w:szCs w:val="24"/>
        </w:rPr>
        <w:t xml:space="preserve"> das </w:t>
      </w:r>
      <w:r w:rsidRPr="00B20FA5">
        <w:rPr>
          <w:color w:val="000000"/>
          <w:sz w:val="24"/>
          <w:szCs w:val="24"/>
        </w:rPr>
        <w:lastRenderedPageBreak/>
        <w:t>responsabilidades, nos termos das prescrições legais.</w:t>
      </w:r>
    </w:p>
    <w:p w14:paraId="30E492B2" w14:textId="77777777" w:rsidR="00A0793B" w:rsidRPr="00B20FA5" w:rsidRDefault="00A0793B" w:rsidP="00355408">
      <w:pPr>
        <w:widowControl w:val="0"/>
        <w:spacing w:line="266" w:lineRule="exact"/>
        <w:jc w:val="both"/>
        <w:rPr>
          <w:color w:val="000000"/>
          <w:sz w:val="24"/>
          <w:szCs w:val="24"/>
        </w:rPr>
      </w:pPr>
    </w:p>
    <w:p w14:paraId="4BDC79E0" w14:textId="77777777" w:rsidR="00160911" w:rsidRPr="00B20FA5" w:rsidRDefault="00A40D1B"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RECEBIMENTO DO OBJETO DA LICITAÇÃO</w:t>
      </w:r>
    </w:p>
    <w:p w14:paraId="643C5D97" w14:textId="77777777" w:rsidR="00160911" w:rsidRPr="00B20FA5" w:rsidRDefault="00160911" w:rsidP="00160911">
      <w:pPr>
        <w:widowControl w:val="0"/>
        <w:jc w:val="both"/>
        <w:rPr>
          <w:b/>
          <w:snapToGrid w:val="0"/>
          <w:color w:val="000000"/>
          <w:sz w:val="24"/>
          <w:szCs w:val="24"/>
        </w:rPr>
      </w:pPr>
    </w:p>
    <w:p w14:paraId="7ADF542D" w14:textId="77777777" w:rsidR="00160911" w:rsidRPr="00B20FA5" w:rsidRDefault="00160911" w:rsidP="008C1470">
      <w:pPr>
        <w:widowControl w:val="0"/>
        <w:numPr>
          <w:ilvl w:val="1"/>
          <w:numId w:val="26"/>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 </w:t>
      </w:r>
      <w:r w:rsidRPr="00B20FA5">
        <w:rPr>
          <w:b/>
          <w:snapToGrid w:val="0"/>
          <w:color w:val="000000"/>
          <w:sz w:val="24"/>
          <w:szCs w:val="24"/>
        </w:rPr>
        <w:t>CONTRATANTE</w:t>
      </w:r>
      <w:r w:rsidRPr="00B20FA5">
        <w:rPr>
          <w:snapToGrid w:val="0"/>
          <w:color w:val="000000"/>
          <w:sz w:val="24"/>
          <w:szCs w:val="24"/>
        </w:rPr>
        <w:t xml:space="preserve"> somente receberá a obra/serviço quando estiver perfeitamente de acordo com o contrato e demais documentos que dele fazem parte.</w:t>
      </w:r>
    </w:p>
    <w:p w14:paraId="64AD38E2" w14:textId="77777777" w:rsidR="00160911" w:rsidRPr="00B20FA5" w:rsidRDefault="00160911" w:rsidP="007A3445">
      <w:pPr>
        <w:widowControl w:val="0"/>
        <w:tabs>
          <w:tab w:val="num" w:pos="426"/>
        </w:tabs>
        <w:spacing w:line="272" w:lineRule="exact"/>
        <w:ind w:left="426" w:hanging="1277"/>
        <w:jc w:val="both"/>
        <w:rPr>
          <w:snapToGrid w:val="0"/>
          <w:color w:val="000000"/>
          <w:sz w:val="24"/>
          <w:szCs w:val="24"/>
        </w:rPr>
      </w:pPr>
    </w:p>
    <w:p w14:paraId="646C1DBA" w14:textId="77777777" w:rsidR="00160911" w:rsidRPr="00B20FA5" w:rsidRDefault="00160911" w:rsidP="008C1470">
      <w:pPr>
        <w:widowControl w:val="0"/>
        <w:numPr>
          <w:ilvl w:val="1"/>
          <w:numId w:val="26"/>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Durante o prazo de observação, que abrange o período entre o recebimento provisório e o definitivo, fica a </w:t>
      </w:r>
      <w:r w:rsidRPr="00B20FA5">
        <w:rPr>
          <w:b/>
          <w:snapToGrid w:val="0"/>
          <w:color w:val="000000"/>
          <w:sz w:val="24"/>
          <w:szCs w:val="24"/>
        </w:rPr>
        <w:t>CONTRATADA</w:t>
      </w:r>
      <w:r w:rsidRPr="00B20FA5">
        <w:rPr>
          <w:snapToGrid w:val="0"/>
          <w:color w:val="000000"/>
          <w:sz w:val="24"/>
          <w:szCs w:val="24"/>
        </w:rPr>
        <w:t xml:space="preserve"> obrigada a fazer, às suas custas, as substituições e reparações reclamadas em </w:t>
      </w:r>
      <w:proofErr w:type="spellStart"/>
      <w:r w:rsidRPr="00B20FA5">
        <w:rPr>
          <w:snapToGrid w:val="0"/>
          <w:color w:val="000000"/>
          <w:sz w:val="24"/>
          <w:szCs w:val="24"/>
        </w:rPr>
        <w:t>conseqüência</w:t>
      </w:r>
      <w:proofErr w:type="spellEnd"/>
      <w:r w:rsidRPr="00B20FA5">
        <w:rPr>
          <w:snapToGrid w:val="0"/>
          <w:color w:val="000000"/>
          <w:sz w:val="24"/>
          <w:szCs w:val="24"/>
        </w:rPr>
        <w:t xml:space="preserve"> de vícios de construção porventura existentes, que forem identificados nessa fase.</w:t>
      </w:r>
    </w:p>
    <w:p w14:paraId="22BD4A6E" w14:textId="77777777" w:rsidR="00160911" w:rsidRPr="00B20FA5" w:rsidRDefault="00160911" w:rsidP="007A3445">
      <w:pPr>
        <w:widowControl w:val="0"/>
        <w:tabs>
          <w:tab w:val="num" w:pos="426"/>
        </w:tabs>
        <w:spacing w:line="266" w:lineRule="exact"/>
        <w:ind w:left="426" w:hanging="1277"/>
        <w:jc w:val="both"/>
        <w:rPr>
          <w:snapToGrid w:val="0"/>
          <w:color w:val="000000"/>
          <w:sz w:val="24"/>
          <w:szCs w:val="24"/>
        </w:rPr>
      </w:pPr>
    </w:p>
    <w:p w14:paraId="52DD19FA" w14:textId="77777777" w:rsidR="00160911" w:rsidRPr="00B20FA5" w:rsidRDefault="00160911" w:rsidP="008C1470">
      <w:pPr>
        <w:widowControl w:val="0"/>
        <w:numPr>
          <w:ilvl w:val="1"/>
          <w:numId w:val="26"/>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Os recebimentos provisório e definitivo da obra processar-se-ão de acordo com as normas </w:t>
      </w:r>
      <w:r w:rsidR="0034308A" w:rsidRPr="00B20FA5">
        <w:rPr>
          <w:snapToGrid w:val="0"/>
          <w:color w:val="000000"/>
          <w:sz w:val="24"/>
          <w:szCs w:val="24"/>
        </w:rPr>
        <w:t xml:space="preserve">vigentes, observados os prazos </w:t>
      </w:r>
      <w:r w:rsidRPr="00B20FA5">
        <w:rPr>
          <w:snapToGrid w:val="0"/>
          <w:color w:val="000000"/>
          <w:sz w:val="24"/>
          <w:szCs w:val="24"/>
        </w:rPr>
        <w:t>aqui estipulados, com lavratura dos termos correspondentes.</w:t>
      </w:r>
    </w:p>
    <w:p w14:paraId="073A789F" w14:textId="77777777" w:rsidR="00160911" w:rsidRPr="00B20FA5" w:rsidRDefault="00160911" w:rsidP="007A3445">
      <w:pPr>
        <w:widowControl w:val="0"/>
        <w:tabs>
          <w:tab w:val="num" w:pos="426"/>
        </w:tabs>
        <w:spacing w:line="266" w:lineRule="exact"/>
        <w:ind w:left="426" w:hanging="1277"/>
        <w:jc w:val="both"/>
        <w:rPr>
          <w:snapToGrid w:val="0"/>
          <w:color w:val="000000"/>
          <w:sz w:val="24"/>
          <w:szCs w:val="24"/>
        </w:rPr>
      </w:pPr>
    </w:p>
    <w:p w14:paraId="69321558" w14:textId="77777777" w:rsidR="00160911" w:rsidRPr="00B20FA5" w:rsidRDefault="007A3445" w:rsidP="008C1470">
      <w:pPr>
        <w:widowControl w:val="0"/>
        <w:numPr>
          <w:ilvl w:val="1"/>
          <w:numId w:val="26"/>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Recebimento</w:t>
      </w:r>
      <w:r w:rsidR="00160911" w:rsidRPr="00B20FA5">
        <w:rPr>
          <w:snapToGrid w:val="0"/>
          <w:color w:val="000000"/>
          <w:sz w:val="24"/>
          <w:szCs w:val="24"/>
        </w:rPr>
        <w:t xml:space="preserve"> definitivo só será expedido mediante a apresentação, pela </w:t>
      </w:r>
      <w:r w:rsidR="00160911" w:rsidRPr="00B20FA5">
        <w:rPr>
          <w:b/>
          <w:snapToGrid w:val="0"/>
          <w:color w:val="000000"/>
          <w:sz w:val="24"/>
          <w:szCs w:val="24"/>
        </w:rPr>
        <w:t>CONTRATADA</w:t>
      </w:r>
      <w:r w:rsidR="00095391" w:rsidRPr="00B20FA5">
        <w:rPr>
          <w:snapToGrid w:val="0"/>
          <w:color w:val="000000"/>
          <w:sz w:val="24"/>
          <w:szCs w:val="24"/>
        </w:rPr>
        <w:t>, do CND relativa</w:t>
      </w:r>
      <w:r w:rsidR="003662FC" w:rsidRPr="00B20FA5">
        <w:rPr>
          <w:snapToGrid w:val="0"/>
          <w:color w:val="000000"/>
          <w:sz w:val="24"/>
          <w:szCs w:val="24"/>
        </w:rPr>
        <w:t xml:space="preserve"> à</w:t>
      </w:r>
      <w:r w:rsidR="00160911" w:rsidRPr="00B20FA5">
        <w:rPr>
          <w:snapToGrid w:val="0"/>
          <w:color w:val="000000"/>
          <w:sz w:val="24"/>
          <w:szCs w:val="24"/>
        </w:rPr>
        <w:t xml:space="preserve"> obra.</w:t>
      </w:r>
    </w:p>
    <w:p w14:paraId="4169C9E7" w14:textId="77777777" w:rsidR="00160911" w:rsidRPr="00B20FA5" w:rsidRDefault="00160911" w:rsidP="00EA5C60">
      <w:pPr>
        <w:widowControl w:val="0"/>
        <w:tabs>
          <w:tab w:val="num" w:pos="709"/>
        </w:tabs>
        <w:spacing w:line="272" w:lineRule="exact"/>
        <w:ind w:left="709" w:hanging="1560"/>
        <w:jc w:val="both"/>
        <w:rPr>
          <w:snapToGrid w:val="0"/>
          <w:color w:val="000000"/>
          <w:sz w:val="24"/>
          <w:szCs w:val="24"/>
        </w:rPr>
      </w:pPr>
    </w:p>
    <w:p w14:paraId="12738334" w14:textId="77777777" w:rsidR="00160911" w:rsidRPr="00B20FA5" w:rsidRDefault="00160911" w:rsidP="008C1470">
      <w:pPr>
        <w:widowControl w:val="0"/>
        <w:numPr>
          <w:ilvl w:val="1"/>
          <w:numId w:val="26"/>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Recebida a obra, a responsabilidade da </w:t>
      </w:r>
      <w:r w:rsidRPr="00B20FA5">
        <w:rPr>
          <w:b/>
          <w:snapToGrid w:val="0"/>
          <w:color w:val="000000"/>
          <w:sz w:val="24"/>
          <w:szCs w:val="24"/>
        </w:rPr>
        <w:t>CONTRATADA</w:t>
      </w:r>
      <w:r w:rsidRPr="00B20FA5">
        <w:rPr>
          <w:snapToGrid w:val="0"/>
          <w:color w:val="000000"/>
          <w:sz w:val="24"/>
          <w:szCs w:val="24"/>
        </w:rPr>
        <w:t xml:space="preserve"> pela qualidade, correção, solidez e segurança dos trabalhos subsiste na forma da lei</w:t>
      </w:r>
      <w:r w:rsidR="007A3445" w:rsidRPr="00B20FA5">
        <w:rPr>
          <w:snapToGrid w:val="0"/>
          <w:color w:val="000000"/>
          <w:sz w:val="24"/>
          <w:szCs w:val="24"/>
        </w:rPr>
        <w:t>.</w:t>
      </w:r>
    </w:p>
    <w:p w14:paraId="747D2506" w14:textId="77777777" w:rsidR="00A0793B" w:rsidRPr="00B20FA5" w:rsidRDefault="00A0793B" w:rsidP="00160911">
      <w:pPr>
        <w:widowControl w:val="0"/>
        <w:spacing w:line="272" w:lineRule="exact"/>
        <w:jc w:val="both"/>
        <w:rPr>
          <w:snapToGrid w:val="0"/>
          <w:color w:val="000000"/>
          <w:sz w:val="24"/>
          <w:szCs w:val="24"/>
        </w:rPr>
      </w:pPr>
    </w:p>
    <w:p w14:paraId="00024DCC" w14:textId="77777777" w:rsidR="00160911" w:rsidRPr="00B20FA5" w:rsidRDefault="00A40D1B" w:rsidP="008C1470">
      <w:pPr>
        <w:pStyle w:val="TextosemFormatao"/>
        <w:numPr>
          <w:ilvl w:val="0"/>
          <w:numId w:val="4"/>
        </w:numPr>
        <w:tabs>
          <w:tab w:val="clear" w:pos="1287"/>
          <w:tab w:val="num" w:pos="567"/>
        </w:tabs>
        <w:ind w:left="567" w:hanging="567"/>
        <w:jc w:val="both"/>
        <w:rPr>
          <w:rFonts w:ascii="Times New Roman" w:hAnsi="Times New Roman"/>
          <w:b/>
          <w:snapToGrid w:val="0"/>
          <w:color w:val="000000"/>
          <w:sz w:val="24"/>
          <w:szCs w:val="24"/>
        </w:rPr>
      </w:pPr>
      <w:r w:rsidRPr="00B20FA5">
        <w:rPr>
          <w:rFonts w:ascii="Times New Roman" w:hAnsi="Times New Roman"/>
          <w:b/>
          <w:snapToGrid w:val="0"/>
          <w:color w:val="000000"/>
          <w:sz w:val="24"/>
          <w:szCs w:val="24"/>
        </w:rPr>
        <w:t>PENALIDADES PELAS INFRAÇÕES CONTRATUAIS E INADIMPLÊNCIA DAS OBRIGAÇÕES ASSUMIDAS</w:t>
      </w:r>
    </w:p>
    <w:p w14:paraId="736F2CE6" w14:textId="77777777" w:rsidR="00160911" w:rsidRPr="00B20FA5" w:rsidRDefault="00160911" w:rsidP="00160911">
      <w:pPr>
        <w:widowControl w:val="0"/>
        <w:spacing w:line="277" w:lineRule="exact"/>
        <w:jc w:val="both"/>
        <w:rPr>
          <w:b/>
          <w:snapToGrid w:val="0"/>
          <w:color w:val="000000"/>
          <w:sz w:val="24"/>
          <w:szCs w:val="24"/>
        </w:rPr>
      </w:pPr>
    </w:p>
    <w:p w14:paraId="0B1A70B1" w14:textId="77777777" w:rsidR="00223ED7" w:rsidRPr="00B20FA5" w:rsidRDefault="00223ED7" w:rsidP="008C1470">
      <w:pPr>
        <w:widowControl w:val="0"/>
        <w:numPr>
          <w:ilvl w:val="1"/>
          <w:numId w:val="27"/>
        </w:numPr>
        <w:tabs>
          <w:tab w:val="clear" w:pos="435"/>
          <w:tab w:val="num" w:pos="567"/>
        </w:tabs>
        <w:spacing w:line="266" w:lineRule="exact"/>
        <w:ind w:left="567" w:hanging="567"/>
        <w:jc w:val="both"/>
        <w:rPr>
          <w:color w:val="000000"/>
          <w:sz w:val="24"/>
          <w:szCs w:val="24"/>
        </w:rPr>
      </w:pPr>
      <w:r w:rsidRPr="00B20FA5">
        <w:rPr>
          <w:color w:val="000000"/>
          <w:sz w:val="24"/>
          <w:szCs w:val="24"/>
        </w:rPr>
        <w:t xml:space="preserve">Em caso de recusa injustificada em assinar o Contrato, ou aceitar ou retirar os instrumentos formais a ele correspondentes, inexecução do objeto da licitação, erro de execução, execução imperfeita, mora na execução, inadimplemento contratual, e não atendimento às determinações da Prefeitura Municipal de </w:t>
      </w:r>
      <w:r w:rsidR="009E1CF0" w:rsidRPr="00B20FA5">
        <w:rPr>
          <w:color w:val="000000"/>
          <w:sz w:val="24"/>
          <w:szCs w:val="24"/>
        </w:rPr>
        <w:t>Itatinga</w:t>
      </w:r>
      <w:r w:rsidRPr="00B20FA5">
        <w:rPr>
          <w:color w:val="000000"/>
          <w:sz w:val="24"/>
          <w:szCs w:val="24"/>
        </w:rPr>
        <w:t>, a CONTRATDA estará sujeita, sem prejuízo das responsabilidades civil e criminal, às sanções previstas na Lei nº. 8666/93, bem como, nas penas abaixo discriminadas:</w:t>
      </w:r>
    </w:p>
    <w:p w14:paraId="1061DE64" w14:textId="77777777" w:rsidR="00223ED7" w:rsidRPr="00B20FA5" w:rsidRDefault="00223ED7" w:rsidP="00223ED7">
      <w:pPr>
        <w:jc w:val="both"/>
        <w:rPr>
          <w:color w:val="000000"/>
          <w:sz w:val="24"/>
          <w:szCs w:val="24"/>
        </w:rPr>
      </w:pPr>
    </w:p>
    <w:p w14:paraId="159D5CA0" w14:textId="77777777" w:rsidR="00223ED7" w:rsidRPr="00B20FA5" w:rsidRDefault="00223ED7" w:rsidP="008C1470">
      <w:pPr>
        <w:widowControl w:val="0"/>
        <w:numPr>
          <w:ilvl w:val="2"/>
          <w:numId w:val="27"/>
        </w:numPr>
        <w:tabs>
          <w:tab w:val="clear" w:pos="720"/>
          <w:tab w:val="num" w:pos="1276"/>
        </w:tabs>
        <w:spacing w:line="266" w:lineRule="exact"/>
        <w:ind w:left="1276" w:hanging="709"/>
        <w:jc w:val="both"/>
        <w:rPr>
          <w:color w:val="000000"/>
          <w:sz w:val="24"/>
          <w:szCs w:val="24"/>
        </w:rPr>
      </w:pPr>
      <w:r w:rsidRPr="00B20FA5">
        <w:rPr>
          <w:color w:val="000000"/>
          <w:sz w:val="24"/>
          <w:szCs w:val="24"/>
        </w:rPr>
        <w:t xml:space="preserve">A inexecução total ou parcial do contrato </w:t>
      </w:r>
      <w:r w:rsidR="005E4D4B" w:rsidRPr="00B20FA5">
        <w:rPr>
          <w:color w:val="000000"/>
          <w:sz w:val="24"/>
          <w:szCs w:val="24"/>
        </w:rPr>
        <w:t xml:space="preserve">poderá </w:t>
      </w:r>
      <w:r w:rsidRPr="00B20FA5">
        <w:rPr>
          <w:color w:val="000000"/>
          <w:sz w:val="24"/>
          <w:szCs w:val="24"/>
        </w:rPr>
        <w:t xml:space="preserve">ensejar sua rescisão administrativa, com as </w:t>
      </w:r>
      <w:proofErr w:type="spellStart"/>
      <w:r w:rsidRPr="00B20FA5">
        <w:rPr>
          <w:color w:val="000000"/>
          <w:sz w:val="24"/>
          <w:szCs w:val="24"/>
        </w:rPr>
        <w:t>conseqüências</w:t>
      </w:r>
      <w:proofErr w:type="spellEnd"/>
      <w:r w:rsidRPr="00B20FA5">
        <w:rPr>
          <w:color w:val="000000"/>
          <w:sz w:val="24"/>
          <w:szCs w:val="24"/>
        </w:rPr>
        <w:t xml:space="preserve"> previstas nos artigos 77 e</w:t>
      </w:r>
      <w:r w:rsidR="00F44186" w:rsidRPr="00B20FA5">
        <w:rPr>
          <w:color w:val="000000"/>
          <w:sz w:val="24"/>
          <w:szCs w:val="24"/>
        </w:rPr>
        <w:t xml:space="preserve"> </w:t>
      </w:r>
      <w:r w:rsidRPr="00B20FA5">
        <w:rPr>
          <w:color w:val="000000"/>
          <w:sz w:val="24"/>
          <w:szCs w:val="24"/>
        </w:rPr>
        <w:t>80 da Lei nº. 8.666/93, sem prejuízo das penalidades a que aludem os artigos 86 e 97 do mesmo diploma legal.</w:t>
      </w:r>
    </w:p>
    <w:p w14:paraId="50F725BD" w14:textId="77777777" w:rsidR="00223ED7" w:rsidRPr="00B20FA5" w:rsidRDefault="00223ED7" w:rsidP="00223ED7">
      <w:pPr>
        <w:jc w:val="both"/>
        <w:rPr>
          <w:color w:val="000000"/>
          <w:sz w:val="24"/>
          <w:szCs w:val="24"/>
        </w:rPr>
      </w:pPr>
    </w:p>
    <w:p w14:paraId="346FA5AB" w14:textId="77777777" w:rsidR="00223ED7" w:rsidRPr="00B20FA5" w:rsidRDefault="00223ED7" w:rsidP="008C1470">
      <w:pPr>
        <w:widowControl w:val="0"/>
        <w:numPr>
          <w:ilvl w:val="2"/>
          <w:numId w:val="27"/>
        </w:numPr>
        <w:tabs>
          <w:tab w:val="clear" w:pos="720"/>
          <w:tab w:val="num" w:pos="1276"/>
        </w:tabs>
        <w:spacing w:line="266" w:lineRule="exact"/>
        <w:ind w:left="1276" w:hanging="709"/>
        <w:jc w:val="both"/>
        <w:rPr>
          <w:color w:val="000000"/>
          <w:sz w:val="24"/>
          <w:szCs w:val="24"/>
        </w:rPr>
      </w:pPr>
      <w:r w:rsidRPr="00B20FA5">
        <w:rPr>
          <w:color w:val="000000"/>
          <w:sz w:val="24"/>
          <w:szCs w:val="24"/>
        </w:rPr>
        <w:t xml:space="preserve">O atraso injustificado na execução do contrato acarretará </w:t>
      </w:r>
      <w:r w:rsidR="00E17AF8" w:rsidRPr="00B20FA5">
        <w:rPr>
          <w:color w:val="000000"/>
          <w:sz w:val="24"/>
          <w:szCs w:val="24"/>
        </w:rPr>
        <w:t>em</w:t>
      </w:r>
      <w:r w:rsidRPr="00B20FA5">
        <w:rPr>
          <w:color w:val="000000"/>
          <w:sz w:val="24"/>
          <w:szCs w:val="24"/>
        </w:rPr>
        <w:t xml:space="preserve"> </w:t>
      </w:r>
      <w:r w:rsidR="00E17AF8" w:rsidRPr="00B20FA5">
        <w:rPr>
          <w:color w:val="000000"/>
          <w:sz w:val="24"/>
          <w:szCs w:val="24"/>
        </w:rPr>
        <w:t>penalidades previstas no contrato, cuja minuta faz parte do presente instrumento convocatório.</w:t>
      </w:r>
    </w:p>
    <w:p w14:paraId="3A335B13" w14:textId="77777777" w:rsidR="00223ED7" w:rsidRPr="00B20FA5" w:rsidRDefault="00223ED7" w:rsidP="00223ED7">
      <w:pPr>
        <w:jc w:val="both"/>
        <w:rPr>
          <w:color w:val="000000"/>
          <w:sz w:val="24"/>
          <w:szCs w:val="24"/>
        </w:rPr>
      </w:pPr>
    </w:p>
    <w:p w14:paraId="5F39CC74" w14:textId="77777777" w:rsidR="00223ED7" w:rsidRPr="00B20FA5" w:rsidRDefault="004C4E45" w:rsidP="008C1470">
      <w:pPr>
        <w:widowControl w:val="0"/>
        <w:numPr>
          <w:ilvl w:val="1"/>
          <w:numId w:val="27"/>
        </w:numPr>
        <w:tabs>
          <w:tab w:val="clear" w:pos="435"/>
          <w:tab w:val="num" w:pos="567"/>
        </w:tabs>
        <w:spacing w:line="266" w:lineRule="exact"/>
        <w:ind w:left="567" w:hanging="567"/>
        <w:jc w:val="both"/>
        <w:rPr>
          <w:color w:val="000000"/>
          <w:sz w:val="24"/>
          <w:szCs w:val="24"/>
        </w:rPr>
      </w:pPr>
      <w:r w:rsidRPr="00B20FA5">
        <w:rPr>
          <w:color w:val="000000"/>
          <w:sz w:val="24"/>
          <w:szCs w:val="24"/>
        </w:rPr>
        <w:t>Da rescisão contratual</w:t>
      </w:r>
    </w:p>
    <w:p w14:paraId="47657534" w14:textId="77777777" w:rsidR="00223ED7" w:rsidRPr="00B20FA5" w:rsidRDefault="00223ED7" w:rsidP="00223ED7">
      <w:pPr>
        <w:jc w:val="both"/>
        <w:rPr>
          <w:color w:val="000000"/>
          <w:sz w:val="24"/>
          <w:szCs w:val="24"/>
        </w:rPr>
      </w:pPr>
    </w:p>
    <w:p w14:paraId="1A4E176C" w14:textId="77777777" w:rsidR="00223ED7" w:rsidRPr="00B20FA5" w:rsidRDefault="00223ED7" w:rsidP="008C1470">
      <w:pPr>
        <w:widowControl w:val="0"/>
        <w:numPr>
          <w:ilvl w:val="2"/>
          <w:numId w:val="27"/>
        </w:numPr>
        <w:tabs>
          <w:tab w:val="clear" w:pos="720"/>
          <w:tab w:val="num" w:pos="1276"/>
        </w:tabs>
        <w:spacing w:line="266" w:lineRule="exact"/>
        <w:ind w:left="1276" w:hanging="709"/>
        <w:jc w:val="both"/>
        <w:rPr>
          <w:color w:val="000000"/>
          <w:sz w:val="24"/>
          <w:szCs w:val="24"/>
        </w:rPr>
      </w:pPr>
      <w:r w:rsidRPr="00B20FA5">
        <w:rPr>
          <w:color w:val="000000"/>
          <w:sz w:val="24"/>
          <w:szCs w:val="24"/>
        </w:rPr>
        <w:t>Determinada por ato unilateral da Administração, nos casos enumerados nos incisos I a XII e XVII da Lei nº. 8.666/93;</w:t>
      </w:r>
    </w:p>
    <w:p w14:paraId="40E5414F" w14:textId="77777777" w:rsidR="00223ED7" w:rsidRPr="00B20FA5" w:rsidRDefault="00223ED7" w:rsidP="00223ED7">
      <w:pPr>
        <w:tabs>
          <w:tab w:val="num" w:pos="1276"/>
        </w:tabs>
        <w:ind w:left="1276" w:hanging="709"/>
        <w:jc w:val="both"/>
        <w:rPr>
          <w:color w:val="000000"/>
          <w:sz w:val="24"/>
          <w:szCs w:val="24"/>
        </w:rPr>
      </w:pPr>
    </w:p>
    <w:p w14:paraId="36073A95" w14:textId="77777777" w:rsidR="00223ED7" w:rsidRPr="00B20FA5" w:rsidRDefault="00223ED7" w:rsidP="008C1470">
      <w:pPr>
        <w:widowControl w:val="0"/>
        <w:numPr>
          <w:ilvl w:val="2"/>
          <w:numId w:val="27"/>
        </w:numPr>
        <w:tabs>
          <w:tab w:val="clear" w:pos="720"/>
          <w:tab w:val="num" w:pos="1276"/>
        </w:tabs>
        <w:spacing w:line="266" w:lineRule="exact"/>
        <w:ind w:left="1276" w:hanging="709"/>
        <w:jc w:val="both"/>
        <w:rPr>
          <w:color w:val="000000"/>
          <w:sz w:val="24"/>
          <w:szCs w:val="24"/>
        </w:rPr>
      </w:pPr>
      <w:r w:rsidRPr="00B20FA5">
        <w:rPr>
          <w:color w:val="000000"/>
          <w:sz w:val="24"/>
          <w:szCs w:val="24"/>
        </w:rPr>
        <w:t>Amigável, mediante autorização da autoridade competente, reduzida a termo no processo licitatório, desde que demonstrada conveniência para a Administração;</w:t>
      </w:r>
    </w:p>
    <w:p w14:paraId="4E5F3986" w14:textId="77777777" w:rsidR="00223ED7" w:rsidRPr="00B20FA5" w:rsidRDefault="00223ED7" w:rsidP="00223ED7">
      <w:pPr>
        <w:tabs>
          <w:tab w:val="num" w:pos="1276"/>
        </w:tabs>
        <w:ind w:left="1276" w:hanging="709"/>
        <w:jc w:val="both"/>
        <w:rPr>
          <w:color w:val="000000"/>
          <w:sz w:val="24"/>
          <w:szCs w:val="24"/>
        </w:rPr>
      </w:pPr>
    </w:p>
    <w:p w14:paraId="362EA9E3" w14:textId="77777777" w:rsidR="00223ED7" w:rsidRPr="00B20FA5" w:rsidRDefault="00223ED7" w:rsidP="008C1470">
      <w:pPr>
        <w:widowControl w:val="0"/>
        <w:numPr>
          <w:ilvl w:val="2"/>
          <w:numId w:val="27"/>
        </w:numPr>
        <w:tabs>
          <w:tab w:val="clear" w:pos="720"/>
          <w:tab w:val="num" w:pos="1276"/>
        </w:tabs>
        <w:spacing w:line="266" w:lineRule="exact"/>
        <w:ind w:left="1276" w:hanging="709"/>
        <w:jc w:val="both"/>
        <w:rPr>
          <w:color w:val="000000"/>
          <w:sz w:val="24"/>
          <w:szCs w:val="24"/>
        </w:rPr>
      </w:pPr>
      <w:r w:rsidRPr="00B20FA5">
        <w:rPr>
          <w:color w:val="000000"/>
          <w:sz w:val="24"/>
          <w:szCs w:val="24"/>
        </w:rPr>
        <w:t xml:space="preserve">A inexecução total ou parcial do contrato enseja a sua rescisão pela Administração, com as </w:t>
      </w:r>
      <w:proofErr w:type="spellStart"/>
      <w:r w:rsidRPr="00B20FA5">
        <w:rPr>
          <w:color w:val="000000"/>
          <w:sz w:val="24"/>
          <w:szCs w:val="24"/>
        </w:rPr>
        <w:t>conseqüências</w:t>
      </w:r>
      <w:proofErr w:type="spellEnd"/>
      <w:r w:rsidRPr="00B20FA5">
        <w:rPr>
          <w:color w:val="000000"/>
          <w:sz w:val="24"/>
          <w:szCs w:val="24"/>
        </w:rPr>
        <w:t xml:space="preserve"> previstas em lei.</w:t>
      </w:r>
    </w:p>
    <w:p w14:paraId="37384BFF" w14:textId="77777777" w:rsidR="00A0793B" w:rsidRPr="00B20FA5" w:rsidRDefault="00A0793B" w:rsidP="00160911">
      <w:pPr>
        <w:widowControl w:val="0"/>
        <w:jc w:val="both"/>
        <w:rPr>
          <w:snapToGrid w:val="0"/>
          <w:color w:val="000000"/>
          <w:sz w:val="24"/>
          <w:szCs w:val="24"/>
        </w:rPr>
      </w:pPr>
    </w:p>
    <w:p w14:paraId="05C84A03" w14:textId="77777777" w:rsidR="00160911" w:rsidRPr="00B20FA5" w:rsidRDefault="00A40D1B" w:rsidP="008C1470">
      <w:pPr>
        <w:pStyle w:val="TextosemFormatao"/>
        <w:numPr>
          <w:ilvl w:val="0"/>
          <w:numId w:val="4"/>
        </w:numPr>
        <w:tabs>
          <w:tab w:val="clear" w:pos="1287"/>
          <w:tab w:val="num" w:pos="567"/>
        </w:tabs>
        <w:ind w:hanging="1287"/>
        <w:rPr>
          <w:rFonts w:ascii="Times New Roman" w:hAnsi="Times New Roman"/>
          <w:b/>
          <w:snapToGrid w:val="0"/>
          <w:color w:val="000000"/>
          <w:sz w:val="24"/>
          <w:szCs w:val="24"/>
        </w:rPr>
      </w:pPr>
      <w:r w:rsidRPr="00B20FA5">
        <w:rPr>
          <w:rFonts w:ascii="Times New Roman" w:hAnsi="Times New Roman"/>
          <w:b/>
          <w:snapToGrid w:val="0"/>
          <w:color w:val="000000"/>
          <w:sz w:val="24"/>
          <w:szCs w:val="24"/>
        </w:rPr>
        <w:t>DISPOSIÇÕES GERAIS</w:t>
      </w:r>
    </w:p>
    <w:p w14:paraId="6FCBF66E" w14:textId="77777777" w:rsidR="00160911" w:rsidRPr="00B20FA5" w:rsidRDefault="00160911" w:rsidP="00160911">
      <w:pPr>
        <w:widowControl w:val="0"/>
        <w:spacing w:line="272" w:lineRule="exact"/>
        <w:jc w:val="both"/>
        <w:rPr>
          <w:b/>
          <w:snapToGrid w:val="0"/>
          <w:color w:val="000000"/>
          <w:sz w:val="24"/>
          <w:szCs w:val="24"/>
        </w:rPr>
      </w:pPr>
    </w:p>
    <w:p w14:paraId="7EB9D3A4" w14:textId="77777777" w:rsidR="00160911" w:rsidRPr="00B20FA5" w:rsidRDefault="00184EF4"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A</w:t>
      </w:r>
      <w:r w:rsidR="00160911" w:rsidRPr="00B20FA5">
        <w:rPr>
          <w:snapToGrid w:val="0"/>
          <w:color w:val="000000"/>
          <w:sz w:val="24"/>
          <w:szCs w:val="24"/>
        </w:rPr>
        <w:t>s licitantes devem ter pleno conhecimento dos projetos, caderno de especificações (memorial descritivo), planilha de serviços e quantitativos (preços unitários e percentuais) e dos demais elementos constantes d</w:t>
      </w:r>
      <w:r w:rsidR="002C3C8B" w:rsidRPr="00B20FA5">
        <w:rPr>
          <w:snapToGrid w:val="0"/>
          <w:color w:val="000000"/>
          <w:sz w:val="24"/>
          <w:szCs w:val="24"/>
        </w:rPr>
        <w:t>os anexos</w:t>
      </w:r>
      <w:r w:rsidR="00160911" w:rsidRPr="00B20FA5">
        <w:rPr>
          <w:snapToGrid w:val="0"/>
          <w:color w:val="000000"/>
          <w:sz w:val="24"/>
          <w:szCs w:val="24"/>
        </w:rPr>
        <w:t xml:space="preserve">, bem como de todas as condições gerais e peculiaridades do local onde será executada a obra, </w:t>
      </w:r>
      <w:r w:rsidRPr="00B20FA5">
        <w:rPr>
          <w:b/>
          <w:snapToGrid w:val="0"/>
          <w:color w:val="000000"/>
          <w:sz w:val="24"/>
          <w:szCs w:val="24"/>
        </w:rPr>
        <w:t>devendo a</w:t>
      </w:r>
      <w:r w:rsidR="00160911" w:rsidRPr="00B20FA5">
        <w:rPr>
          <w:b/>
          <w:snapToGrid w:val="0"/>
          <w:color w:val="000000"/>
          <w:sz w:val="24"/>
          <w:szCs w:val="24"/>
        </w:rPr>
        <w:t>s licitantes levantar possíveis discrepâncias ocorridas entre projetos, memorial e planilha de Quantitativos, não podendo invocar, posteriormente, qualquer desconhecimento quanto aos mesmos</w:t>
      </w:r>
      <w:r w:rsidR="00160911" w:rsidRPr="00B20FA5">
        <w:rPr>
          <w:snapToGrid w:val="0"/>
          <w:color w:val="000000"/>
          <w:sz w:val="24"/>
          <w:szCs w:val="24"/>
        </w:rPr>
        <w:t xml:space="preserve">. A simples entrega do </w:t>
      </w:r>
      <w:r w:rsidRPr="00B20FA5">
        <w:rPr>
          <w:snapToGrid w:val="0"/>
          <w:color w:val="000000"/>
          <w:sz w:val="24"/>
          <w:szCs w:val="24"/>
        </w:rPr>
        <w:t>envelope PROPOSTA pela</w:t>
      </w:r>
      <w:r w:rsidR="00160911" w:rsidRPr="00B20FA5">
        <w:rPr>
          <w:snapToGrid w:val="0"/>
          <w:color w:val="000000"/>
          <w:sz w:val="24"/>
          <w:szCs w:val="24"/>
        </w:rPr>
        <w:t xml:space="preserve"> licitante, será considerado como concordância tácita de todas as cláusulas deste Edital.</w:t>
      </w:r>
    </w:p>
    <w:p w14:paraId="39F93A2F" w14:textId="77777777" w:rsidR="00160911" w:rsidRPr="00B20FA5" w:rsidRDefault="00160911" w:rsidP="00BB1679">
      <w:pPr>
        <w:widowControl w:val="0"/>
        <w:spacing w:line="266" w:lineRule="exact"/>
        <w:ind w:hanging="1691"/>
        <w:jc w:val="both"/>
        <w:rPr>
          <w:snapToGrid w:val="0"/>
          <w:color w:val="000000"/>
          <w:sz w:val="24"/>
          <w:szCs w:val="24"/>
        </w:rPr>
      </w:pPr>
    </w:p>
    <w:p w14:paraId="2939DD70"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A licitante vencedora deverá comunicar por escrito à Prefeitura Municipal de Itatinga</w:t>
      </w:r>
      <w:r w:rsidR="00184EF4" w:rsidRPr="00B20FA5">
        <w:rPr>
          <w:snapToGrid w:val="0"/>
          <w:color w:val="000000"/>
          <w:sz w:val="24"/>
          <w:szCs w:val="24"/>
        </w:rPr>
        <w:t>/SP</w:t>
      </w:r>
      <w:r w:rsidRPr="00B20FA5">
        <w:rPr>
          <w:snapToGrid w:val="0"/>
          <w:color w:val="000000"/>
          <w:sz w:val="24"/>
          <w:szCs w:val="24"/>
        </w:rPr>
        <w:t xml:space="preserve"> o dia de </w:t>
      </w:r>
      <w:proofErr w:type="spellStart"/>
      <w:r w:rsidRPr="00B20FA5">
        <w:rPr>
          <w:snapToGrid w:val="0"/>
          <w:color w:val="000000"/>
          <w:sz w:val="24"/>
          <w:szCs w:val="24"/>
        </w:rPr>
        <w:t>inicio</w:t>
      </w:r>
      <w:proofErr w:type="spellEnd"/>
      <w:r w:rsidRPr="00B20FA5">
        <w:rPr>
          <w:snapToGrid w:val="0"/>
          <w:color w:val="000000"/>
          <w:sz w:val="24"/>
          <w:szCs w:val="24"/>
        </w:rPr>
        <w:t xml:space="preserve"> da Obra, sempre observados as orientações constantes neste Edital.</w:t>
      </w:r>
    </w:p>
    <w:p w14:paraId="2BF0ECA7" w14:textId="77777777" w:rsidR="00160911" w:rsidRPr="00B20FA5" w:rsidRDefault="00160911" w:rsidP="00BB1679">
      <w:pPr>
        <w:widowControl w:val="0"/>
        <w:spacing w:line="260" w:lineRule="exact"/>
        <w:ind w:hanging="1691"/>
        <w:jc w:val="both"/>
        <w:rPr>
          <w:snapToGrid w:val="0"/>
          <w:color w:val="000000"/>
          <w:sz w:val="24"/>
          <w:szCs w:val="24"/>
        </w:rPr>
      </w:pPr>
    </w:p>
    <w:p w14:paraId="54B389C6"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A empresa adjudicatári</w:t>
      </w:r>
      <w:r w:rsidR="00184EF4" w:rsidRPr="00B20FA5">
        <w:rPr>
          <w:snapToGrid w:val="0"/>
          <w:color w:val="000000"/>
          <w:sz w:val="24"/>
          <w:szCs w:val="24"/>
        </w:rPr>
        <w:t>a deverá apresentar antes do iní</w:t>
      </w:r>
      <w:r w:rsidRPr="00B20FA5">
        <w:rPr>
          <w:snapToGrid w:val="0"/>
          <w:color w:val="000000"/>
          <w:sz w:val="24"/>
          <w:szCs w:val="24"/>
        </w:rPr>
        <w:t>cio da obra, relação de pessoal lotado na Obra acompanhada da respectiva Carteira Profissional, para análise da Assessoria Técnica de Planejamento e Engenharia</w:t>
      </w:r>
      <w:r w:rsidR="00184EF4" w:rsidRPr="00B20FA5">
        <w:rPr>
          <w:snapToGrid w:val="0"/>
          <w:color w:val="000000"/>
          <w:sz w:val="24"/>
          <w:szCs w:val="24"/>
        </w:rPr>
        <w:t xml:space="preserve"> da Prefeitura Municipal de Itatinga/SP</w:t>
      </w:r>
      <w:r w:rsidRPr="00B20FA5">
        <w:rPr>
          <w:snapToGrid w:val="0"/>
          <w:color w:val="000000"/>
          <w:sz w:val="24"/>
          <w:szCs w:val="24"/>
        </w:rPr>
        <w:t xml:space="preserve">, devendo obrigatoriamente a empresa </w:t>
      </w:r>
      <w:proofErr w:type="spellStart"/>
      <w:r w:rsidRPr="00B20FA5">
        <w:rPr>
          <w:snapToGrid w:val="0"/>
          <w:color w:val="000000"/>
          <w:sz w:val="24"/>
          <w:szCs w:val="24"/>
        </w:rPr>
        <w:t>fornecer</w:t>
      </w:r>
      <w:proofErr w:type="spellEnd"/>
      <w:r w:rsidRPr="00B20FA5">
        <w:rPr>
          <w:snapToGrid w:val="0"/>
          <w:color w:val="000000"/>
          <w:sz w:val="24"/>
          <w:szCs w:val="24"/>
        </w:rPr>
        <w:t xml:space="preserve"> os respectivos equipamentos de proteção individual (EPI) a seus funcionários, conforme NR-18 do Ministério do Trabalho.</w:t>
      </w:r>
    </w:p>
    <w:p w14:paraId="06B9593C" w14:textId="77777777" w:rsidR="00160911" w:rsidRPr="00B20FA5" w:rsidRDefault="00160911" w:rsidP="00266EC0">
      <w:pPr>
        <w:widowControl w:val="0"/>
        <w:spacing w:line="260" w:lineRule="exact"/>
        <w:ind w:left="1418" w:hanging="851"/>
        <w:jc w:val="both"/>
        <w:rPr>
          <w:b/>
          <w:snapToGrid w:val="0"/>
          <w:color w:val="000000"/>
          <w:sz w:val="24"/>
          <w:szCs w:val="24"/>
        </w:rPr>
      </w:pPr>
    </w:p>
    <w:p w14:paraId="0FA10048"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 </w:t>
      </w:r>
      <w:r w:rsidRPr="00B20FA5">
        <w:rPr>
          <w:b/>
          <w:snapToGrid w:val="0"/>
          <w:color w:val="000000"/>
          <w:sz w:val="24"/>
          <w:szCs w:val="24"/>
        </w:rPr>
        <w:t>CONTRATADA</w:t>
      </w:r>
      <w:r w:rsidR="00184EF4" w:rsidRPr="00B20FA5">
        <w:rPr>
          <w:snapToGrid w:val="0"/>
          <w:color w:val="000000"/>
          <w:sz w:val="24"/>
          <w:szCs w:val="24"/>
        </w:rPr>
        <w:t xml:space="preserve"> deverá providenciar</w:t>
      </w:r>
      <w:r w:rsidRPr="00B20FA5">
        <w:rPr>
          <w:snapToGrid w:val="0"/>
          <w:color w:val="000000"/>
          <w:sz w:val="24"/>
          <w:szCs w:val="24"/>
        </w:rPr>
        <w:t xml:space="preserve"> as suas expensas, em </w:t>
      </w:r>
      <w:r w:rsidR="007D15E8" w:rsidRPr="00B20FA5">
        <w:rPr>
          <w:snapToGrid w:val="0"/>
          <w:color w:val="000000"/>
          <w:sz w:val="24"/>
          <w:szCs w:val="24"/>
        </w:rPr>
        <w:t>0</w:t>
      </w:r>
      <w:r w:rsidRPr="00B20FA5">
        <w:rPr>
          <w:snapToGrid w:val="0"/>
          <w:color w:val="000000"/>
          <w:sz w:val="24"/>
          <w:szCs w:val="24"/>
        </w:rPr>
        <w:t>5 (</w:t>
      </w:r>
      <w:r w:rsidR="007D15E8" w:rsidRPr="00B20FA5">
        <w:rPr>
          <w:snapToGrid w:val="0"/>
          <w:color w:val="000000"/>
          <w:sz w:val="24"/>
          <w:szCs w:val="24"/>
        </w:rPr>
        <w:t>cinco</w:t>
      </w:r>
      <w:r w:rsidRPr="00B20FA5">
        <w:rPr>
          <w:snapToGrid w:val="0"/>
          <w:color w:val="000000"/>
          <w:sz w:val="24"/>
          <w:szCs w:val="24"/>
        </w:rPr>
        <w:t xml:space="preserve">) dias a contar do </w:t>
      </w:r>
      <w:proofErr w:type="spellStart"/>
      <w:r w:rsidRPr="00B20FA5">
        <w:rPr>
          <w:snapToGrid w:val="0"/>
          <w:color w:val="000000"/>
          <w:sz w:val="24"/>
          <w:szCs w:val="24"/>
        </w:rPr>
        <w:t>inicio</w:t>
      </w:r>
      <w:proofErr w:type="spellEnd"/>
      <w:r w:rsidRPr="00B20FA5">
        <w:rPr>
          <w:snapToGrid w:val="0"/>
          <w:color w:val="000000"/>
          <w:sz w:val="24"/>
          <w:szCs w:val="24"/>
        </w:rPr>
        <w:t xml:space="preserve"> da obra, a confecção e instalação de placas indicativas da obra, conforme modelos a serem fornecidos pela </w:t>
      </w:r>
      <w:r w:rsidRPr="00B20FA5">
        <w:rPr>
          <w:b/>
          <w:snapToGrid w:val="0"/>
          <w:color w:val="000000"/>
          <w:sz w:val="24"/>
          <w:szCs w:val="24"/>
        </w:rPr>
        <w:t>CONTRATANTE</w:t>
      </w:r>
      <w:r w:rsidRPr="00B20FA5">
        <w:rPr>
          <w:snapToGrid w:val="0"/>
          <w:color w:val="000000"/>
          <w:sz w:val="24"/>
          <w:szCs w:val="24"/>
        </w:rPr>
        <w:t>.</w:t>
      </w:r>
    </w:p>
    <w:p w14:paraId="2E948773" w14:textId="77777777" w:rsidR="00160911" w:rsidRPr="00B20FA5" w:rsidRDefault="00160911" w:rsidP="00266EC0">
      <w:pPr>
        <w:widowControl w:val="0"/>
        <w:spacing w:line="277" w:lineRule="exact"/>
        <w:ind w:firstLine="567"/>
        <w:jc w:val="both"/>
        <w:rPr>
          <w:snapToGrid w:val="0"/>
          <w:color w:val="000000"/>
          <w:sz w:val="24"/>
          <w:szCs w:val="24"/>
        </w:rPr>
      </w:pPr>
    </w:p>
    <w:p w14:paraId="131D1096"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A obra </w:t>
      </w:r>
      <w:r w:rsidR="00A40D1B" w:rsidRPr="00B20FA5">
        <w:rPr>
          <w:snapToGrid w:val="0"/>
          <w:color w:val="000000"/>
          <w:sz w:val="24"/>
          <w:szCs w:val="24"/>
        </w:rPr>
        <w:t>só</w:t>
      </w:r>
      <w:r w:rsidR="00574072" w:rsidRPr="00B20FA5">
        <w:rPr>
          <w:snapToGrid w:val="0"/>
          <w:color w:val="000000"/>
          <w:sz w:val="24"/>
          <w:szCs w:val="24"/>
        </w:rPr>
        <w:t xml:space="preserve"> </w:t>
      </w:r>
      <w:r w:rsidRPr="00B20FA5">
        <w:rPr>
          <w:snapToGrid w:val="0"/>
          <w:color w:val="000000"/>
          <w:sz w:val="24"/>
          <w:szCs w:val="24"/>
        </w:rPr>
        <w:t xml:space="preserve">poderá ser objeto de transferência ou de </w:t>
      </w:r>
      <w:proofErr w:type="spellStart"/>
      <w:r w:rsidRPr="00B20FA5">
        <w:rPr>
          <w:snapToGrid w:val="0"/>
          <w:color w:val="000000"/>
          <w:sz w:val="24"/>
          <w:szCs w:val="24"/>
        </w:rPr>
        <w:t>sub</w:t>
      </w:r>
      <w:r w:rsidR="00574072" w:rsidRPr="00B20FA5">
        <w:rPr>
          <w:snapToGrid w:val="0"/>
          <w:color w:val="000000"/>
          <w:sz w:val="24"/>
          <w:szCs w:val="24"/>
        </w:rPr>
        <w:t>-</w:t>
      </w:r>
      <w:r w:rsidRPr="00B20FA5">
        <w:rPr>
          <w:snapToGrid w:val="0"/>
          <w:color w:val="000000"/>
          <w:sz w:val="24"/>
          <w:szCs w:val="24"/>
        </w:rPr>
        <w:t>contratação</w:t>
      </w:r>
      <w:proofErr w:type="spellEnd"/>
      <w:r w:rsidR="00A40D1B" w:rsidRPr="00B20FA5">
        <w:rPr>
          <w:snapToGrid w:val="0"/>
          <w:color w:val="000000"/>
          <w:sz w:val="24"/>
          <w:szCs w:val="24"/>
        </w:rPr>
        <w:t xml:space="preserve"> desde que seja devidamente justificada e autorizada pela Prefeitura Municipal de Itatinga</w:t>
      </w:r>
      <w:r w:rsidR="00574072" w:rsidRPr="00B20FA5">
        <w:rPr>
          <w:snapToGrid w:val="0"/>
          <w:color w:val="000000"/>
          <w:sz w:val="24"/>
          <w:szCs w:val="24"/>
        </w:rPr>
        <w:t>.</w:t>
      </w:r>
    </w:p>
    <w:p w14:paraId="5D11FABF" w14:textId="77777777" w:rsidR="00D60069" w:rsidRPr="00B20FA5" w:rsidRDefault="00D60069" w:rsidP="00D60069">
      <w:pPr>
        <w:widowControl w:val="0"/>
        <w:spacing w:line="323" w:lineRule="exact"/>
        <w:jc w:val="both"/>
        <w:rPr>
          <w:snapToGrid w:val="0"/>
          <w:color w:val="000000"/>
          <w:sz w:val="24"/>
          <w:szCs w:val="24"/>
        </w:rPr>
      </w:pPr>
    </w:p>
    <w:p w14:paraId="15CD4A54"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Quanto à qualidade dos materiais, a </w:t>
      </w:r>
      <w:r w:rsidRPr="00B20FA5">
        <w:rPr>
          <w:b/>
          <w:snapToGrid w:val="0"/>
          <w:color w:val="000000"/>
          <w:sz w:val="24"/>
          <w:szCs w:val="24"/>
        </w:rPr>
        <w:t>CONTRATADA</w:t>
      </w:r>
      <w:r w:rsidRPr="00B20FA5">
        <w:rPr>
          <w:snapToGrid w:val="0"/>
          <w:color w:val="000000"/>
          <w:sz w:val="24"/>
          <w:szCs w:val="24"/>
        </w:rPr>
        <w:t xml:space="preserve"> se obriga, de um lado, a pagar as despesas relativas a laudos técnicos e exames em ensaios de mater</w:t>
      </w:r>
      <w:r w:rsidR="00184EF4" w:rsidRPr="00B20FA5">
        <w:rPr>
          <w:snapToGrid w:val="0"/>
          <w:color w:val="000000"/>
          <w:sz w:val="24"/>
          <w:szCs w:val="24"/>
        </w:rPr>
        <w:t>iais a serem empregados na obra</w:t>
      </w:r>
      <w:r w:rsidRPr="00B20FA5">
        <w:rPr>
          <w:snapToGrid w:val="0"/>
          <w:color w:val="000000"/>
          <w:sz w:val="24"/>
          <w:szCs w:val="24"/>
        </w:rPr>
        <w:t xml:space="preserve"> que serão realizados em local determinado pela </w:t>
      </w:r>
      <w:r w:rsidRPr="00B20FA5">
        <w:rPr>
          <w:b/>
          <w:snapToGrid w:val="0"/>
          <w:color w:val="000000"/>
          <w:sz w:val="24"/>
          <w:szCs w:val="24"/>
        </w:rPr>
        <w:t>CONTRATANTE</w:t>
      </w:r>
      <w:r w:rsidR="00184EF4" w:rsidRPr="00B20FA5">
        <w:rPr>
          <w:snapToGrid w:val="0"/>
          <w:color w:val="000000"/>
          <w:sz w:val="24"/>
          <w:szCs w:val="24"/>
        </w:rPr>
        <w:t xml:space="preserve">, e </w:t>
      </w:r>
      <w:r w:rsidRPr="00B20FA5">
        <w:rPr>
          <w:snapToGrid w:val="0"/>
          <w:color w:val="000000"/>
          <w:sz w:val="24"/>
          <w:szCs w:val="24"/>
        </w:rPr>
        <w:t xml:space="preserve">de outro, a </w:t>
      </w:r>
      <w:r w:rsidRPr="00B20FA5">
        <w:rPr>
          <w:b/>
          <w:snapToGrid w:val="0"/>
          <w:color w:val="000000"/>
          <w:sz w:val="24"/>
          <w:szCs w:val="24"/>
        </w:rPr>
        <w:t>utilizar os materiais indicad</w:t>
      </w:r>
      <w:r w:rsidR="00F44186" w:rsidRPr="00B20FA5">
        <w:rPr>
          <w:b/>
          <w:snapToGrid w:val="0"/>
          <w:color w:val="000000"/>
          <w:sz w:val="24"/>
          <w:szCs w:val="24"/>
        </w:rPr>
        <w:t>os ou aceito</w:t>
      </w:r>
      <w:r w:rsidRPr="00B20FA5">
        <w:rPr>
          <w:b/>
          <w:snapToGrid w:val="0"/>
          <w:color w:val="000000"/>
          <w:sz w:val="24"/>
          <w:szCs w:val="24"/>
        </w:rPr>
        <w:t>s pela fiscalização</w:t>
      </w:r>
      <w:r w:rsidRPr="00B20FA5">
        <w:rPr>
          <w:snapToGrid w:val="0"/>
          <w:color w:val="000000"/>
          <w:sz w:val="24"/>
          <w:szCs w:val="24"/>
        </w:rPr>
        <w:t>.</w:t>
      </w:r>
    </w:p>
    <w:p w14:paraId="7FA9434A" w14:textId="77777777" w:rsidR="00160911" w:rsidRPr="00B20FA5" w:rsidRDefault="00160911" w:rsidP="00266EC0">
      <w:pPr>
        <w:widowControl w:val="0"/>
        <w:spacing w:line="266" w:lineRule="exact"/>
        <w:ind w:firstLine="567"/>
        <w:jc w:val="both"/>
        <w:rPr>
          <w:snapToGrid w:val="0"/>
          <w:color w:val="000000"/>
          <w:sz w:val="24"/>
          <w:szCs w:val="24"/>
        </w:rPr>
      </w:pPr>
    </w:p>
    <w:p w14:paraId="1B8778BA"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Os preços para serviços decorrentes de modificações de projeto ou das especificações, para efeito de acréscimos, serão os que houverem sido contemplados no contrato, ou quando nele não existirem, deverão ser aqueles constantes da tabela de Preços</w:t>
      </w:r>
      <w:r w:rsidR="0090541B" w:rsidRPr="00B20FA5">
        <w:rPr>
          <w:snapToGrid w:val="0"/>
          <w:color w:val="000000"/>
          <w:sz w:val="24"/>
          <w:szCs w:val="24"/>
        </w:rPr>
        <w:t xml:space="preserve"> Oficial informada pela Conveniente.</w:t>
      </w:r>
    </w:p>
    <w:p w14:paraId="372F4160" w14:textId="77777777" w:rsidR="00160911" w:rsidRPr="00B20FA5" w:rsidRDefault="00160911" w:rsidP="00EA5C60">
      <w:pPr>
        <w:widowControl w:val="0"/>
        <w:tabs>
          <w:tab w:val="num" w:pos="709"/>
        </w:tabs>
        <w:spacing w:line="266" w:lineRule="exact"/>
        <w:ind w:left="709" w:hanging="1560"/>
        <w:jc w:val="both"/>
        <w:rPr>
          <w:b/>
          <w:i/>
          <w:snapToGrid w:val="0"/>
          <w:color w:val="000000"/>
          <w:sz w:val="24"/>
          <w:szCs w:val="24"/>
        </w:rPr>
      </w:pPr>
    </w:p>
    <w:p w14:paraId="2AEBD67E"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color w:val="000000"/>
          <w:sz w:val="24"/>
          <w:szCs w:val="24"/>
        </w:rPr>
      </w:pPr>
      <w:r w:rsidRPr="00B20FA5">
        <w:rPr>
          <w:color w:val="000000"/>
          <w:sz w:val="24"/>
          <w:szCs w:val="24"/>
        </w:rPr>
        <w:t>Toda alteração contratual deverá ser previamente aprovada pela autoridade competente e compromissada por meio de termo de aditamento, numerado em ordem crescente.</w:t>
      </w:r>
    </w:p>
    <w:p w14:paraId="349078B7" w14:textId="77777777" w:rsidR="00160911" w:rsidRPr="00B20FA5" w:rsidRDefault="00160911" w:rsidP="00BB1679">
      <w:pPr>
        <w:widowControl w:val="0"/>
        <w:spacing w:line="266" w:lineRule="exact"/>
        <w:ind w:hanging="1691"/>
        <w:jc w:val="both"/>
        <w:rPr>
          <w:snapToGrid w:val="0"/>
          <w:color w:val="000000"/>
          <w:sz w:val="24"/>
          <w:szCs w:val="24"/>
        </w:rPr>
      </w:pPr>
    </w:p>
    <w:p w14:paraId="2573CF43" w14:textId="77777777" w:rsidR="00160911" w:rsidRPr="00B20FA5" w:rsidRDefault="00160911" w:rsidP="008C1470">
      <w:pPr>
        <w:widowControl w:val="0"/>
        <w:numPr>
          <w:ilvl w:val="1"/>
          <w:numId w:val="28"/>
        </w:numPr>
        <w:tabs>
          <w:tab w:val="clear" w:pos="435"/>
          <w:tab w:val="num" w:pos="567"/>
        </w:tabs>
        <w:spacing w:line="266" w:lineRule="exact"/>
        <w:ind w:left="567" w:hanging="567"/>
        <w:jc w:val="both"/>
        <w:rPr>
          <w:snapToGrid w:val="0"/>
          <w:color w:val="000000"/>
          <w:sz w:val="24"/>
          <w:szCs w:val="24"/>
        </w:rPr>
      </w:pPr>
      <w:r w:rsidRPr="00B20FA5">
        <w:rPr>
          <w:snapToGrid w:val="0"/>
          <w:color w:val="000000"/>
          <w:sz w:val="24"/>
          <w:szCs w:val="24"/>
        </w:rPr>
        <w:t xml:space="preserve">É facultada à Comissão </w:t>
      </w:r>
      <w:r w:rsidR="00574072" w:rsidRPr="00B20FA5">
        <w:rPr>
          <w:snapToGrid w:val="0"/>
          <w:color w:val="000000"/>
          <w:sz w:val="24"/>
          <w:szCs w:val="24"/>
        </w:rPr>
        <w:t xml:space="preserve">Permanente </w:t>
      </w:r>
      <w:r w:rsidRPr="00B20FA5">
        <w:rPr>
          <w:snapToGrid w:val="0"/>
          <w:color w:val="000000"/>
          <w:sz w:val="24"/>
          <w:szCs w:val="24"/>
        </w:rPr>
        <w:t>de Licitação da Prefeitura Municipal de Itatinga</w:t>
      </w:r>
      <w:r w:rsidR="00184EF4" w:rsidRPr="00B20FA5">
        <w:rPr>
          <w:snapToGrid w:val="0"/>
          <w:color w:val="000000"/>
          <w:sz w:val="24"/>
          <w:szCs w:val="24"/>
        </w:rPr>
        <w:t>/SP</w:t>
      </w:r>
      <w:r w:rsidRPr="00B20FA5">
        <w:rPr>
          <w:snapToGrid w:val="0"/>
          <w:color w:val="000000"/>
          <w:sz w:val="24"/>
          <w:szCs w:val="24"/>
        </w:rPr>
        <w:t>, ou autoridade superior, em qualquer fase da licitação, a promoção de diligência destinada a esclarecer ou a complementar a</w:t>
      </w:r>
      <w:r w:rsidR="00184EF4" w:rsidRPr="00B20FA5">
        <w:rPr>
          <w:snapToGrid w:val="0"/>
          <w:color w:val="000000"/>
          <w:sz w:val="24"/>
          <w:szCs w:val="24"/>
        </w:rPr>
        <w:t xml:space="preserve"> instrução do processo, vedada à</w:t>
      </w:r>
      <w:r w:rsidRPr="00B20FA5">
        <w:rPr>
          <w:snapToGrid w:val="0"/>
          <w:color w:val="000000"/>
          <w:sz w:val="24"/>
          <w:szCs w:val="24"/>
        </w:rPr>
        <w:t xml:space="preserve"> inclusão posterior de documento ou informação que deveria constar originariamente da proposta.</w:t>
      </w:r>
    </w:p>
    <w:p w14:paraId="66E2FB74" w14:textId="77777777" w:rsidR="00160911" w:rsidRPr="00B20FA5" w:rsidRDefault="00160911" w:rsidP="00BB1679">
      <w:pPr>
        <w:widowControl w:val="0"/>
        <w:spacing w:line="272" w:lineRule="exact"/>
        <w:ind w:hanging="1691"/>
        <w:jc w:val="both"/>
        <w:rPr>
          <w:snapToGrid w:val="0"/>
          <w:color w:val="000000"/>
          <w:sz w:val="24"/>
          <w:szCs w:val="24"/>
        </w:rPr>
      </w:pPr>
    </w:p>
    <w:p w14:paraId="2CD5813C" w14:textId="77777777" w:rsidR="00160911" w:rsidRPr="00B20FA5" w:rsidRDefault="00160911"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Pela elaboração</w:t>
      </w:r>
      <w:r w:rsidR="00184EF4" w:rsidRPr="00B20FA5">
        <w:rPr>
          <w:snapToGrid w:val="0"/>
          <w:color w:val="000000"/>
          <w:sz w:val="24"/>
          <w:szCs w:val="24"/>
        </w:rPr>
        <w:t xml:space="preserve"> e apresentação da “PROPOSTA”, a</w:t>
      </w:r>
      <w:r w:rsidRPr="00B20FA5">
        <w:rPr>
          <w:snapToGrid w:val="0"/>
          <w:color w:val="000000"/>
          <w:sz w:val="24"/>
          <w:szCs w:val="24"/>
        </w:rPr>
        <w:t xml:space="preserve"> licitante não terá direito a auferir vantagem indevida, remuneração ou indenização de qualquer espécie.</w:t>
      </w:r>
    </w:p>
    <w:p w14:paraId="15CBAA73" w14:textId="77777777" w:rsidR="00160911" w:rsidRPr="00B20FA5" w:rsidRDefault="00160911" w:rsidP="00BB1679">
      <w:pPr>
        <w:widowControl w:val="0"/>
        <w:ind w:left="108" w:hanging="1691"/>
        <w:jc w:val="both"/>
        <w:rPr>
          <w:snapToGrid w:val="0"/>
          <w:color w:val="000000"/>
          <w:sz w:val="24"/>
          <w:szCs w:val="24"/>
        </w:rPr>
      </w:pPr>
    </w:p>
    <w:p w14:paraId="4156B47A" w14:textId="77777777" w:rsidR="00160911" w:rsidRPr="00B20FA5" w:rsidRDefault="00160911"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 xml:space="preserve">A aceitação da proposta vencedora obrigará seu proponente à execução integral do objeto da </w:t>
      </w:r>
      <w:r w:rsidR="001711ED" w:rsidRPr="00B20FA5">
        <w:rPr>
          <w:snapToGrid w:val="0"/>
          <w:color w:val="000000"/>
          <w:sz w:val="24"/>
          <w:szCs w:val="24"/>
        </w:rPr>
        <w:t>TOMADA DE PREÇO</w:t>
      </w:r>
      <w:r w:rsidRPr="00B20FA5">
        <w:rPr>
          <w:snapToGrid w:val="0"/>
          <w:color w:val="000000"/>
          <w:sz w:val="24"/>
          <w:szCs w:val="24"/>
        </w:rPr>
        <w:t>, pelo prazo e condições oferecidas</w:t>
      </w:r>
      <w:r w:rsidR="00184EF4" w:rsidRPr="00B20FA5">
        <w:rPr>
          <w:snapToGrid w:val="0"/>
          <w:color w:val="000000"/>
          <w:sz w:val="24"/>
          <w:szCs w:val="24"/>
        </w:rPr>
        <w:t xml:space="preserve"> no Edital</w:t>
      </w:r>
      <w:r w:rsidRPr="00B20FA5">
        <w:rPr>
          <w:snapToGrid w:val="0"/>
          <w:color w:val="000000"/>
          <w:sz w:val="24"/>
          <w:szCs w:val="24"/>
        </w:rPr>
        <w:t>, não cabendo direito a qualquer ressarcimento por despesas decorrentes de custos e/ou serviços não cotados.</w:t>
      </w:r>
    </w:p>
    <w:p w14:paraId="365676BA" w14:textId="77777777" w:rsidR="00160911" w:rsidRPr="00B20FA5" w:rsidRDefault="00160911" w:rsidP="00BB1679">
      <w:pPr>
        <w:widowControl w:val="0"/>
        <w:spacing w:line="266" w:lineRule="exact"/>
        <w:ind w:hanging="1691"/>
        <w:jc w:val="both"/>
        <w:rPr>
          <w:snapToGrid w:val="0"/>
          <w:color w:val="000000"/>
          <w:sz w:val="24"/>
          <w:szCs w:val="24"/>
        </w:rPr>
      </w:pPr>
    </w:p>
    <w:p w14:paraId="2E157F35" w14:textId="77777777" w:rsidR="00160911" w:rsidRPr="00B20FA5" w:rsidRDefault="00160911"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 xml:space="preserve">Esta licitação poderá ser anulada se ocorrer ilegalidade em seu processamento ou julgamento, e revogada, a juízo exclusivo da </w:t>
      </w:r>
      <w:r w:rsidRPr="00B20FA5">
        <w:rPr>
          <w:b/>
          <w:snapToGrid w:val="0"/>
          <w:color w:val="000000"/>
          <w:sz w:val="24"/>
          <w:szCs w:val="24"/>
        </w:rPr>
        <w:t>CONTRATANTE</w:t>
      </w:r>
      <w:r w:rsidRPr="00B20FA5">
        <w:rPr>
          <w:snapToGrid w:val="0"/>
          <w:color w:val="000000"/>
          <w:sz w:val="24"/>
          <w:szCs w:val="24"/>
        </w:rPr>
        <w:t>, por razões de interesse público decorrente de fato superveniente devidamente comprovado, pertinente e suficiente para justificar o ato, nos termos d</w:t>
      </w:r>
      <w:r w:rsidR="00F44186" w:rsidRPr="00B20FA5">
        <w:rPr>
          <w:snapToGrid w:val="0"/>
          <w:color w:val="000000"/>
          <w:sz w:val="24"/>
          <w:szCs w:val="24"/>
        </w:rPr>
        <w:t>o artigo 49 da Lei n.º 8.666/93</w:t>
      </w:r>
      <w:r w:rsidRPr="00B20FA5">
        <w:rPr>
          <w:snapToGrid w:val="0"/>
          <w:color w:val="000000"/>
          <w:sz w:val="24"/>
          <w:szCs w:val="24"/>
        </w:rPr>
        <w:t>.</w:t>
      </w:r>
    </w:p>
    <w:p w14:paraId="09BDF298" w14:textId="77777777" w:rsidR="00160911" w:rsidRPr="00B20FA5" w:rsidRDefault="00160911" w:rsidP="00BB1679">
      <w:pPr>
        <w:widowControl w:val="0"/>
        <w:spacing w:line="266" w:lineRule="exact"/>
        <w:ind w:hanging="1691"/>
        <w:jc w:val="both"/>
        <w:rPr>
          <w:snapToGrid w:val="0"/>
          <w:color w:val="000000"/>
          <w:sz w:val="24"/>
          <w:szCs w:val="24"/>
        </w:rPr>
      </w:pPr>
    </w:p>
    <w:p w14:paraId="571058A1" w14:textId="77777777" w:rsidR="00160911" w:rsidRPr="00B20FA5" w:rsidRDefault="00160911"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b/>
          <w:snapToGrid w:val="0"/>
          <w:color w:val="000000"/>
          <w:sz w:val="24"/>
          <w:szCs w:val="24"/>
        </w:rPr>
        <w:t>A Planilha de serviços e quantitativos fornecid</w:t>
      </w:r>
      <w:r w:rsidR="00BB1679" w:rsidRPr="00B20FA5">
        <w:rPr>
          <w:b/>
          <w:snapToGrid w:val="0"/>
          <w:color w:val="000000"/>
          <w:sz w:val="24"/>
          <w:szCs w:val="24"/>
        </w:rPr>
        <w:t>os</w:t>
      </w:r>
      <w:r w:rsidRPr="00B20FA5">
        <w:rPr>
          <w:b/>
          <w:snapToGrid w:val="0"/>
          <w:color w:val="000000"/>
          <w:sz w:val="24"/>
          <w:szCs w:val="24"/>
        </w:rPr>
        <w:t xml:space="preserve"> em Anexo é meramente informativa</w:t>
      </w:r>
      <w:r w:rsidRPr="00B20FA5">
        <w:rPr>
          <w:snapToGrid w:val="0"/>
          <w:color w:val="000000"/>
          <w:sz w:val="24"/>
          <w:szCs w:val="24"/>
        </w:rPr>
        <w:t>, portanto as proponentes devem analisar cuidadosamente os projetos e especificações, bem como verificar o local e as interferências existentes</w:t>
      </w:r>
      <w:r w:rsidR="00BB1679" w:rsidRPr="00B20FA5">
        <w:rPr>
          <w:snapToGrid w:val="0"/>
          <w:color w:val="000000"/>
          <w:sz w:val="24"/>
          <w:szCs w:val="24"/>
        </w:rPr>
        <w:t>,</w:t>
      </w:r>
      <w:r w:rsidRPr="00B20FA5">
        <w:rPr>
          <w:snapToGrid w:val="0"/>
          <w:color w:val="000000"/>
          <w:sz w:val="24"/>
          <w:szCs w:val="24"/>
        </w:rPr>
        <w:t xml:space="preserve"> </w:t>
      </w:r>
      <w:r w:rsidR="00BB1679" w:rsidRPr="00B20FA5">
        <w:rPr>
          <w:snapToGrid w:val="0"/>
          <w:color w:val="000000"/>
          <w:sz w:val="24"/>
          <w:szCs w:val="24"/>
        </w:rPr>
        <w:t>a fim de</w:t>
      </w:r>
      <w:r w:rsidRPr="00B20FA5">
        <w:rPr>
          <w:snapToGrid w:val="0"/>
          <w:color w:val="000000"/>
          <w:sz w:val="24"/>
          <w:szCs w:val="24"/>
        </w:rPr>
        <w:t xml:space="preserve"> retificar e completar esta planilha onde entender necessário, de forma que os preços ofertados compreendam a execução total dos projetos, entregando a obra em condições de pleno uso para a Prefeitura Municipal de Itatinga</w:t>
      </w:r>
      <w:r w:rsidR="00184EF4" w:rsidRPr="00B20FA5">
        <w:rPr>
          <w:snapToGrid w:val="0"/>
          <w:color w:val="000000"/>
          <w:sz w:val="24"/>
          <w:szCs w:val="24"/>
        </w:rPr>
        <w:t>/SP</w:t>
      </w:r>
      <w:r w:rsidRPr="00B20FA5">
        <w:rPr>
          <w:snapToGrid w:val="0"/>
          <w:color w:val="000000"/>
          <w:sz w:val="24"/>
          <w:szCs w:val="24"/>
        </w:rPr>
        <w:t>.</w:t>
      </w:r>
    </w:p>
    <w:p w14:paraId="29250729" w14:textId="77777777" w:rsidR="004942DA" w:rsidRPr="00B20FA5" w:rsidRDefault="004942DA" w:rsidP="004942DA">
      <w:pPr>
        <w:widowControl w:val="0"/>
        <w:spacing w:line="249" w:lineRule="exact"/>
        <w:jc w:val="both"/>
        <w:rPr>
          <w:snapToGrid w:val="0"/>
          <w:color w:val="000000"/>
          <w:sz w:val="24"/>
          <w:szCs w:val="24"/>
        </w:rPr>
      </w:pPr>
    </w:p>
    <w:p w14:paraId="0C906E3D" w14:textId="77777777" w:rsidR="004942DA" w:rsidRPr="00B20FA5" w:rsidRDefault="004942DA"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A contratada para execução dos serviços deverá designar um profissional em nível superior habilitado para a atuação profissional na área do objeto da presente licitação.</w:t>
      </w:r>
    </w:p>
    <w:p w14:paraId="1BE1D26F" w14:textId="77777777" w:rsidR="00F85FF7" w:rsidRPr="00B20FA5" w:rsidRDefault="00F85FF7" w:rsidP="00F85FF7">
      <w:pPr>
        <w:widowControl w:val="0"/>
        <w:spacing w:line="249" w:lineRule="exact"/>
        <w:jc w:val="both"/>
        <w:rPr>
          <w:snapToGrid w:val="0"/>
          <w:color w:val="000000"/>
          <w:sz w:val="24"/>
          <w:szCs w:val="24"/>
        </w:rPr>
      </w:pPr>
    </w:p>
    <w:p w14:paraId="4152AF9C" w14:textId="77777777" w:rsidR="004942DA" w:rsidRPr="00B20FA5" w:rsidRDefault="00FA22C9"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A contratada, por imperativo de ordem e segurança, obriga-se a prover de sinalização a obra, colocando no local dos trabalhos, a partir do dia em que estes forem iniciados, placa indicativa da obra, de acordo com o texto e padrão a ser apresentado à licitadora para prévia aprovação.</w:t>
      </w:r>
    </w:p>
    <w:p w14:paraId="1C27D1DC" w14:textId="77777777" w:rsidR="00FA22C9" w:rsidRPr="00B20FA5" w:rsidRDefault="00FA22C9" w:rsidP="004942DA">
      <w:pPr>
        <w:widowControl w:val="0"/>
        <w:spacing w:line="249" w:lineRule="exact"/>
        <w:ind w:left="709"/>
        <w:jc w:val="both"/>
        <w:rPr>
          <w:snapToGrid w:val="0"/>
          <w:color w:val="000000"/>
          <w:sz w:val="24"/>
          <w:szCs w:val="24"/>
        </w:rPr>
      </w:pPr>
    </w:p>
    <w:p w14:paraId="3EAAA4C3" w14:textId="77777777" w:rsidR="00FA22C9" w:rsidRPr="00B20FA5" w:rsidRDefault="00FA22C9"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As obras e serviços contratados deverão obedecer às normas da ABNT – Associação Brasileira de Normas Técnicas e as especificações e/ou anexos aqui contidos e, eventuais divergências serão resolvidas pelos técnicos do Departamento de Obras e Serviços.</w:t>
      </w:r>
    </w:p>
    <w:p w14:paraId="337F9D64" w14:textId="77777777" w:rsidR="00FA22C9" w:rsidRPr="00B20FA5" w:rsidRDefault="00FA22C9" w:rsidP="004942DA">
      <w:pPr>
        <w:widowControl w:val="0"/>
        <w:spacing w:line="249" w:lineRule="exact"/>
        <w:ind w:left="709"/>
        <w:jc w:val="both"/>
        <w:rPr>
          <w:snapToGrid w:val="0"/>
          <w:color w:val="000000"/>
          <w:sz w:val="24"/>
          <w:szCs w:val="24"/>
        </w:rPr>
      </w:pPr>
    </w:p>
    <w:p w14:paraId="41C5C2EB" w14:textId="77777777" w:rsidR="00FA22C9" w:rsidRPr="00B20FA5" w:rsidRDefault="00FA22C9" w:rsidP="008C1470">
      <w:pPr>
        <w:widowControl w:val="0"/>
        <w:numPr>
          <w:ilvl w:val="1"/>
          <w:numId w:val="28"/>
        </w:numPr>
        <w:tabs>
          <w:tab w:val="clear" w:pos="435"/>
          <w:tab w:val="num" w:pos="567"/>
        </w:tabs>
        <w:spacing w:line="266" w:lineRule="exact"/>
        <w:ind w:left="567" w:hanging="709"/>
        <w:jc w:val="both"/>
        <w:rPr>
          <w:snapToGrid w:val="0"/>
          <w:color w:val="000000"/>
          <w:sz w:val="24"/>
          <w:szCs w:val="24"/>
        </w:rPr>
      </w:pPr>
      <w:r w:rsidRPr="00B20FA5">
        <w:rPr>
          <w:snapToGrid w:val="0"/>
          <w:color w:val="000000"/>
          <w:sz w:val="24"/>
          <w:szCs w:val="24"/>
        </w:rPr>
        <w:t xml:space="preserve">A contratada deverá manter a disposição do Departamento de Obras e Serviços, uma equipe de mão de obra bem como os equipamentos necessários para atender diariamente as solicitações do responsável pela fiscalização da execução dos serviços, sob pena de descumprimento das condições contratuais estabelecidas. </w:t>
      </w:r>
    </w:p>
    <w:p w14:paraId="5AD3970C" w14:textId="77777777" w:rsidR="005F786A" w:rsidRPr="00B20FA5" w:rsidRDefault="005F786A" w:rsidP="004307C3">
      <w:pPr>
        <w:widowControl w:val="0"/>
        <w:jc w:val="center"/>
        <w:rPr>
          <w:snapToGrid w:val="0"/>
          <w:color w:val="000000"/>
          <w:sz w:val="24"/>
          <w:szCs w:val="24"/>
        </w:rPr>
      </w:pPr>
    </w:p>
    <w:p w14:paraId="025693DC" w14:textId="77777777" w:rsidR="00DB7A59" w:rsidRPr="00B20FA5" w:rsidRDefault="00DB7A59" w:rsidP="00DB7A59">
      <w:pPr>
        <w:pStyle w:val="Recuodecorpodetexto2"/>
        <w:ind w:left="1843" w:hanging="1843"/>
        <w:rPr>
          <w:b/>
          <w:color w:val="000000"/>
          <w:szCs w:val="24"/>
          <w:u w:val="single"/>
        </w:rPr>
      </w:pPr>
      <w:r w:rsidRPr="00B20FA5">
        <w:rPr>
          <w:b/>
          <w:color w:val="000000"/>
          <w:szCs w:val="24"/>
          <w:u w:val="single"/>
        </w:rPr>
        <w:t>ANEXOS</w:t>
      </w:r>
    </w:p>
    <w:p w14:paraId="4E7312FF" w14:textId="77777777" w:rsidR="00DB7A59" w:rsidRPr="00B20FA5" w:rsidRDefault="00DB7A59" w:rsidP="00CD0258">
      <w:pPr>
        <w:pStyle w:val="Recuodecorpodetexto2"/>
        <w:ind w:left="1843" w:hanging="1843"/>
        <w:jc w:val="center"/>
        <w:rPr>
          <w:b/>
          <w:color w:val="000000"/>
          <w:szCs w:val="24"/>
          <w:u w:val="single"/>
        </w:rPr>
      </w:pPr>
    </w:p>
    <w:p w14:paraId="2FACA3B2" w14:textId="77777777" w:rsidR="00DB7A59" w:rsidRPr="00B20FA5" w:rsidRDefault="00DB7A59" w:rsidP="008C1470">
      <w:pPr>
        <w:numPr>
          <w:ilvl w:val="0"/>
          <w:numId w:val="10"/>
        </w:numPr>
        <w:ind w:hanging="181"/>
        <w:rPr>
          <w:color w:val="000000"/>
          <w:sz w:val="24"/>
          <w:szCs w:val="24"/>
        </w:rPr>
      </w:pPr>
      <w:r w:rsidRPr="00B20FA5">
        <w:rPr>
          <w:color w:val="000000"/>
          <w:sz w:val="24"/>
          <w:szCs w:val="24"/>
        </w:rPr>
        <w:t>Modelo do Credenciamento</w:t>
      </w:r>
      <w:r w:rsidR="008B5AEC">
        <w:rPr>
          <w:color w:val="000000"/>
          <w:sz w:val="24"/>
          <w:szCs w:val="24"/>
        </w:rPr>
        <w:t>/Procuração</w:t>
      </w:r>
      <w:r w:rsidRPr="00B20FA5">
        <w:rPr>
          <w:color w:val="000000"/>
          <w:sz w:val="24"/>
          <w:szCs w:val="24"/>
        </w:rPr>
        <w:t>;</w:t>
      </w:r>
    </w:p>
    <w:p w14:paraId="0D10B317" w14:textId="77777777" w:rsidR="00DB7A59" w:rsidRPr="00B20FA5" w:rsidRDefault="00DB7A59" w:rsidP="008C1470">
      <w:pPr>
        <w:numPr>
          <w:ilvl w:val="0"/>
          <w:numId w:val="10"/>
        </w:numPr>
        <w:ind w:hanging="181"/>
        <w:rPr>
          <w:color w:val="000000"/>
          <w:sz w:val="24"/>
          <w:szCs w:val="24"/>
        </w:rPr>
      </w:pPr>
      <w:r w:rsidRPr="00B20FA5">
        <w:rPr>
          <w:bCs/>
          <w:iCs/>
          <w:color w:val="000000"/>
          <w:sz w:val="24"/>
          <w:szCs w:val="24"/>
        </w:rPr>
        <w:t>Declaração de situação regular perante o Ministério do Trabalho e que não emprega menores;</w:t>
      </w:r>
    </w:p>
    <w:p w14:paraId="54B34183" w14:textId="77777777" w:rsidR="00DB7A59" w:rsidRPr="00B20FA5" w:rsidRDefault="008B5AEC" w:rsidP="008C1470">
      <w:pPr>
        <w:numPr>
          <w:ilvl w:val="0"/>
          <w:numId w:val="10"/>
        </w:numPr>
        <w:ind w:hanging="181"/>
        <w:rPr>
          <w:color w:val="000000"/>
          <w:sz w:val="24"/>
          <w:szCs w:val="24"/>
        </w:rPr>
      </w:pPr>
      <w:r>
        <w:rPr>
          <w:color w:val="000000"/>
          <w:sz w:val="24"/>
          <w:szCs w:val="24"/>
        </w:rPr>
        <w:t xml:space="preserve">Modelo de Declaração Conjunta </w:t>
      </w:r>
      <w:r w:rsidR="00DB7A59" w:rsidRPr="00B20FA5">
        <w:rPr>
          <w:color w:val="000000"/>
          <w:sz w:val="24"/>
          <w:szCs w:val="24"/>
        </w:rPr>
        <w:t>;</w:t>
      </w:r>
    </w:p>
    <w:p w14:paraId="7BE5155A" w14:textId="77777777" w:rsidR="00DB7A59" w:rsidRPr="00B20FA5" w:rsidRDefault="00DB7A59" w:rsidP="008C1470">
      <w:pPr>
        <w:numPr>
          <w:ilvl w:val="0"/>
          <w:numId w:val="10"/>
        </w:numPr>
        <w:ind w:hanging="181"/>
        <w:rPr>
          <w:color w:val="000000"/>
          <w:sz w:val="24"/>
          <w:szCs w:val="24"/>
        </w:rPr>
      </w:pPr>
      <w:r w:rsidRPr="00B20FA5">
        <w:rPr>
          <w:bCs/>
          <w:color w:val="000000"/>
          <w:sz w:val="24"/>
          <w:szCs w:val="24"/>
        </w:rPr>
        <w:t>Modelo de Declaração para ME e EPP;</w:t>
      </w:r>
    </w:p>
    <w:p w14:paraId="1E712AF0" w14:textId="77777777" w:rsidR="00DB7A59" w:rsidRPr="00B20FA5" w:rsidRDefault="00DB7A59" w:rsidP="008C1470">
      <w:pPr>
        <w:pStyle w:val="Recuodecorpodetexto2"/>
        <w:numPr>
          <w:ilvl w:val="0"/>
          <w:numId w:val="10"/>
        </w:numPr>
        <w:ind w:hanging="181"/>
        <w:rPr>
          <w:color w:val="000000"/>
          <w:szCs w:val="24"/>
        </w:rPr>
      </w:pPr>
      <w:r w:rsidRPr="00B20FA5">
        <w:rPr>
          <w:color w:val="000000"/>
          <w:szCs w:val="24"/>
        </w:rPr>
        <w:t>Minuta do Contrato</w:t>
      </w:r>
      <w:r w:rsidR="005E488B" w:rsidRPr="00B20FA5">
        <w:rPr>
          <w:color w:val="000000"/>
          <w:szCs w:val="24"/>
        </w:rPr>
        <w:t xml:space="preserve"> e Termo de Ciência e Notificação</w:t>
      </w:r>
      <w:r w:rsidRPr="00B20FA5">
        <w:rPr>
          <w:color w:val="000000"/>
          <w:szCs w:val="24"/>
        </w:rPr>
        <w:t>;</w:t>
      </w:r>
    </w:p>
    <w:p w14:paraId="7688FBCC" w14:textId="77777777" w:rsidR="00DB7A59" w:rsidRPr="003672A7" w:rsidRDefault="00DB7A59" w:rsidP="008C1470">
      <w:pPr>
        <w:pStyle w:val="Recuodecorpodetexto2"/>
        <w:numPr>
          <w:ilvl w:val="0"/>
          <w:numId w:val="10"/>
        </w:numPr>
        <w:ind w:hanging="181"/>
        <w:rPr>
          <w:color w:val="000000"/>
          <w:szCs w:val="24"/>
        </w:rPr>
      </w:pPr>
      <w:r w:rsidRPr="003672A7">
        <w:rPr>
          <w:color w:val="000000"/>
          <w:szCs w:val="24"/>
        </w:rPr>
        <w:t>Planilha Orçamentária;</w:t>
      </w:r>
    </w:p>
    <w:p w14:paraId="0030AD4F" w14:textId="77777777" w:rsidR="00DB7A59" w:rsidRPr="00B20FA5" w:rsidRDefault="00DB7A59" w:rsidP="008C1470">
      <w:pPr>
        <w:widowControl w:val="0"/>
        <w:numPr>
          <w:ilvl w:val="0"/>
          <w:numId w:val="10"/>
        </w:numPr>
        <w:ind w:hanging="181"/>
        <w:jc w:val="both"/>
        <w:rPr>
          <w:snapToGrid w:val="0"/>
          <w:color w:val="000000"/>
          <w:sz w:val="24"/>
          <w:szCs w:val="24"/>
        </w:rPr>
      </w:pPr>
      <w:r w:rsidRPr="00B20FA5">
        <w:rPr>
          <w:color w:val="000000"/>
          <w:sz w:val="24"/>
          <w:szCs w:val="24"/>
        </w:rPr>
        <w:t>Memorial Descritivo</w:t>
      </w:r>
      <w:r w:rsidR="00E8288E">
        <w:rPr>
          <w:color w:val="000000"/>
          <w:sz w:val="24"/>
          <w:szCs w:val="24"/>
        </w:rPr>
        <w:t>, Formulários e Projetos</w:t>
      </w:r>
      <w:r w:rsidRPr="00B20FA5">
        <w:rPr>
          <w:color w:val="000000"/>
          <w:sz w:val="24"/>
          <w:szCs w:val="24"/>
        </w:rPr>
        <w:t>;</w:t>
      </w:r>
    </w:p>
    <w:p w14:paraId="66756E43" w14:textId="77777777" w:rsidR="00845EBB" w:rsidRPr="00B93FE2" w:rsidRDefault="00845EBB" w:rsidP="008C1470">
      <w:pPr>
        <w:pStyle w:val="Recuodecorpodetexto2"/>
        <w:numPr>
          <w:ilvl w:val="0"/>
          <w:numId w:val="10"/>
        </w:numPr>
        <w:ind w:hanging="181"/>
        <w:rPr>
          <w:color w:val="000000"/>
          <w:szCs w:val="24"/>
        </w:rPr>
      </w:pPr>
      <w:r w:rsidRPr="00B93FE2">
        <w:rPr>
          <w:color w:val="000000"/>
          <w:szCs w:val="24"/>
        </w:rPr>
        <w:t>Projetos.</w:t>
      </w:r>
    </w:p>
    <w:p w14:paraId="4213F3E2" w14:textId="77777777" w:rsidR="00DB7A59" w:rsidRPr="004B34BD" w:rsidRDefault="00DB7A59" w:rsidP="008C1470">
      <w:pPr>
        <w:pStyle w:val="Recuodecorpodetexto2"/>
        <w:numPr>
          <w:ilvl w:val="0"/>
          <w:numId w:val="10"/>
        </w:numPr>
        <w:ind w:hanging="181"/>
        <w:rPr>
          <w:color w:val="000000"/>
          <w:szCs w:val="24"/>
        </w:rPr>
      </w:pPr>
      <w:r w:rsidRPr="004B34BD">
        <w:rPr>
          <w:color w:val="000000"/>
          <w:szCs w:val="24"/>
        </w:rPr>
        <w:t>Cronograma Físico e Financeiro;</w:t>
      </w:r>
    </w:p>
    <w:p w14:paraId="127FEA6A" w14:textId="77777777" w:rsidR="006D7403" w:rsidRPr="00B20FA5" w:rsidRDefault="006D7403" w:rsidP="008C1470">
      <w:pPr>
        <w:pStyle w:val="Recuodecorpodetexto2"/>
        <w:numPr>
          <w:ilvl w:val="0"/>
          <w:numId w:val="10"/>
        </w:numPr>
        <w:ind w:hanging="181"/>
        <w:rPr>
          <w:color w:val="000000"/>
          <w:szCs w:val="24"/>
        </w:rPr>
      </w:pPr>
      <w:r w:rsidRPr="00B20FA5">
        <w:rPr>
          <w:color w:val="000000"/>
          <w:szCs w:val="24"/>
        </w:rPr>
        <w:t>Modelo de Proposta</w:t>
      </w:r>
    </w:p>
    <w:p w14:paraId="505098A8" w14:textId="77777777" w:rsidR="005E488B" w:rsidRPr="00B20FA5" w:rsidRDefault="005E488B" w:rsidP="008C1470">
      <w:pPr>
        <w:pStyle w:val="Recuodecorpodetexto2"/>
        <w:numPr>
          <w:ilvl w:val="0"/>
          <w:numId w:val="10"/>
        </w:numPr>
        <w:ind w:hanging="181"/>
        <w:rPr>
          <w:color w:val="000000"/>
          <w:szCs w:val="24"/>
        </w:rPr>
      </w:pPr>
      <w:r w:rsidRPr="00B20FA5">
        <w:rPr>
          <w:color w:val="000000"/>
          <w:szCs w:val="24"/>
        </w:rPr>
        <w:t>Recibo de Retirada do Edital pela Internet</w:t>
      </w:r>
    </w:p>
    <w:p w14:paraId="3EFD4F0E" w14:textId="77777777" w:rsidR="00211CBB" w:rsidRPr="00B20FA5" w:rsidRDefault="00DB7A59" w:rsidP="00CD0258">
      <w:pPr>
        <w:widowControl w:val="0"/>
        <w:jc w:val="both"/>
        <w:rPr>
          <w:snapToGrid w:val="0"/>
          <w:color w:val="000000"/>
          <w:sz w:val="24"/>
          <w:szCs w:val="24"/>
        </w:rPr>
      </w:pPr>
      <w:r w:rsidRPr="00B20FA5">
        <w:rPr>
          <w:snapToGrid w:val="0"/>
          <w:color w:val="000000"/>
          <w:sz w:val="24"/>
          <w:szCs w:val="24"/>
        </w:rPr>
        <w:lastRenderedPageBreak/>
        <w:t xml:space="preserve">Muito embora os documentos estejam agrupados em </w:t>
      </w:r>
      <w:r w:rsidRPr="00B20FA5">
        <w:rPr>
          <w:b/>
          <w:snapToGrid w:val="0"/>
          <w:color w:val="000000"/>
          <w:sz w:val="24"/>
          <w:szCs w:val="24"/>
        </w:rPr>
        <w:t xml:space="preserve">ANEXOS </w:t>
      </w:r>
      <w:r w:rsidRPr="00B20FA5">
        <w:rPr>
          <w:snapToGrid w:val="0"/>
          <w:color w:val="000000"/>
          <w:sz w:val="24"/>
          <w:szCs w:val="24"/>
        </w:rPr>
        <w:t>separados, todos eles se completam, sendo que o licitante deve, para a apresentação de</w:t>
      </w:r>
      <w:r w:rsidRPr="00B20FA5">
        <w:rPr>
          <w:b/>
          <w:snapToGrid w:val="0"/>
          <w:color w:val="000000"/>
          <w:sz w:val="24"/>
          <w:szCs w:val="24"/>
        </w:rPr>
        <w:t xml:space="preserve"> DOCUMENTAÇÃO </w:t>
      </w:r>
      <w:r w:rsidRPr="00B20FA5">
        <w:rPr>
          <w:snapToGrid w:val="0"/>
          <w:color w:val="000000"/>
          <w:sz w:val="24"/>
          <w:szCs w:val="24"/>
        </w:rPr>
        <w:t xml:space="preserve">e formulação da </w:t>
      </w:r>
      <w:r w:rsidRPr="00B20FA5">
        <w:rPr>
          <w:b/>
          <w:snapToGrid w:val="0"/>
          <w:color w:val="000000"/>
          <w:sz w:val="24"/>
          <w:szCs w:val="24"/>
        </w:rPr>
        <w:t xml:space="preserve">PROPOSTA, </w:t>
      </w:r>
      <w:r w:rsidRPr="00B20FA5">
        <w:rPr>
          <w:snapToGrid w:val="0"/>
          <w:color w:val="000000"/>
          <w:sz w:val="24"/>
          <w:szCs w:val="24"/>
        </w:rPr>
        <w:t xml:space="preserve">se valer do </w:t>
      </w:r>
      <w:r w:rsidRPr="00B20FA5">
        <w:rPr>
          <w:b/>
          <w:snapToGrid w:val="0"/>
          <w:color w:val="000000"/>
          <w:sz w:val="24"/>
          <w:szCs w:val="24"/>
        </w:rPr>
        <w:t xml:space="preserve">EDITAL e </w:t>
      </w:r>
      <w:r w:rsidRPr="00B20FA5">
        <w:rPr>
          <w:snapToGrid w:val="0"/>
          <w:color w:val="000000"/>
          <w:sz w:val="24"/>
          <w:szCs w:val="24"/>
        </w:rPr>
        <w:t>inteirar-se dos ANEXOS, tomando conhecimento, assim, das condições administrativas técnicas e contratuais que nortearão o NEGÓCIO a ser celebrado, de sorte que todos os aspectos mencionados em cada documento deverão ser observados, ainda que não repetidos em outros.</w:t>
      </w:r>
    </w:p>
    <w:p w14:paraId="16CEA6C1" w14:textId="77777777" w:rsidR="00CD0258" w:rsidRDefault="00CD0258" w:rsidP="004307C3">
      <w:pPr>
        <w:widowControl w:val="0"/>
        <w:jc w:val="center"/>
        <w:rPr>
          <w:snapToGrid w:val="0"/>
          <w:color w:val="000000"/>
          <w:sz w:val="24"/>
          <w:szCs w:val="24"/>
        </w:rPr>
      </w:pPr>
    </w:p>
    <w:p w14:paraId="10DFE55A" w14:textId="25584578" w:rsidR="00160911" w:rsidRPr="00B20FA5" w:rsidRDefault="00160911" w:rsidP="004307C3">
      <w:pPr>
        <w:widowControl w:val="0"/>
        <w:jc w:val="center"/>
        <w:rPr>
          <w:snapToGrid w:val="0"/>
          <w:color w:val="000000"/>
          <w:sz w:val="24"/>
          <w:szCs w:val="24"/>
        </w:rPr>
      </w:pPr>
      <w:proofErr w:type="gramStart"/>
      <w:r w:rsidRPr="00E40061">
        <w:rPr>
          <w:snapToGrid w:val="0"/>
          <w:color w:val="000000"/>
          <w:sz w:val="24"/>
          <w:szCs w:val="24"/>
        </w:rPr>
        <w:t xml:space="preserve">Itatinga, </w:t>
      </w:r>
      <w:r w:rsidR="00B05968" w:rsidRPr="00E40061">
        <w:rPr>
          <w:snapToGrid w:val="0"/>
          <w:color w:val="000000"/>
          <w:sz w:val="24"/>
          <w:szCs w:val="24"/>
        </w:rPr>
        <w:t xml:space="preserve"> </w:t>
      </w:r>
      <w:r w:rsidR="00E40061" w:rsidRPr="00E40061">
        <w:rPr>
          <w:snapToGrid w:val="0"/>
          <w:color w:val="000000"/>
          <w:sz w:val="24"/>
          <w:szCs w:val="24"/>
        </w:rPr>
        <w:t>06</w:t>
      </w:r>
      <w:proofErr w:type="gramEnd"/>
      <w:r w:rsidR="00E40061" w:rsidRPr="00E40061">
        <w:rPr>
          <w:snapToGrid w:val="0"/>
          <w:color w:val="000000"/>
          <w:sz w:val="24"/>
          <w:szCs w:val="24"/>
        </w:rPr>
        <w:t xml:space="preserve"> de maio</w:t>
      </w:r>
      <w:r w:rsidRPr="00E40061">
        <w:rPr>
          <w:snapToGrid w:val="0"/>
          <w:color w:val="000000"/>
          <w:sz w:val="24"/>
          <w:szCs w:val="24"/>
        </w:rPr>
        <w:t xml:space="preserve"> de </w:t>
      </w:r>
      <w:r w:rsidR="008C6178" w:rsidRPr="00E40061">
        <w:rPr>
          <w:snapToGrid w:val="0"/>
          <w:color w:val="000000"/>
          <w:sz w:val="24"/>
          <w:szCs w:val="24"/>
        </w:rPr>
        <w:t>2021</w:t>
      </w:r>
      <w:r w:rsidRPr="00E40061">
        <w:rPr>
          <w:snapToGrid w:val="0"/>
          <w:color w:val="000000"/>
          <w:sz w:val="24"/>
          <w:szCs w:val="24"/>
        </w:rPr>
        <w:t>.</w:t>
      </w:r>
    </w:p>
    <w:p w14:paraId="786E59C0" w14:textId="77777777" w:rsidR="001C1C32" w:rsidRPr="00B20FA5" w:rsidRDefault="001C1C32" w:rsidP="00160911">
      <w:pPr>
        <w:widowControl w:val="0"/>
        <w:jc w:val="center"/>
        <w:rPr>
          <w:snapToGrid w:val="0"/>
          <w:color w:val="000000"/>
          <w:sz w:val="24"/>
          <w:szCs w:val="24"/>
        </w:rPr>
      </w:pPr>
    </w:p>
    <w:p w14:paraId="3C761376" w14:textId="77777777" w:rsidR="00211CBB" w:rsidRPr="00B20FA5" w:rsidRDefault="00211CBB" w:rsidP="00160911">
      <w:pPr>
        <w:widowControl w:val="0"/>
        <w:jc w:val="center"/>
        <w:rPr>
          <w:snapToGrid w:val="0"/>
          <w:color w:val="000000"/>
          <w:sz w:val="24"/>
          <w:szCs w:val="24"/>
        </w:rPr>
      </w:pPr>
    </w:p>
    <w:p w14:paraId="18D56153" w14:textId="77777777" w:rsidR="00160911" w:rsidRPr="00B20FA5" w:rsidRDefault="008A4595" w:rsidP="00160911">
      <w:pPr>
        <w:pStyle w:val="Ttulo5"/>
        <w:rPr>
          <w:rFonts w:ascii="Times New Roman" w:hAnsi="Times New Roman"/>
          <w:i w:val="0"/>
          <w:color w:val="000000"/>
          <w:sz w:val="24"/>
          <w:szCs w:val="24"/>
        </w:rPr>
      </w:pPr>
      <w:r w:rsidRPr="00B20FA5">
        <w:rPr>
          <w:rFonts w:ascii="Times New Roman" w:hAnsi="Times New Roman"/>
          <w:i w:val="0"/>
          <w:color w:val="000000"/>
          <w:sz w:val="24"/>
          <w:szCs w:val="24"/>
        </w:rPr>
        <w:t>JOÃO BOSCO BORGES</w:t>
      </w:r>
    </w:p>
    <w:p w14:paraId="4D035D41" w14:textId="77777777" w:rsidR="00211CBB" w:rsidRPr="00B53E7B" w:rsidRDefault="00160911" w:rsidP="00B53E7B">
      <w:pPr>
        <w:widowControl w:val="0"/>
        <w:jc w:val="center"/>
        <w:rPr>
          <w:snapToGrid w:val="0"/>
          <w:color w:val="000000"/>
          <w:sz w:val="24"/>
          <w:szCs w:val="24"/>
        </w:rPr>
      </w:pPr>
      <w:r w:rsidRPr="00B20FA5">
        <w:rPr>
          <w:snapToGrid w:val="0"/>
          <w:color w:val="000000"/>
          <w:sz w:val="24"/>
          <w:szCs w:val="24"/>
        </w:rPr>
        <w:t>Prefeito Municipal</w:t>
      </w:r>
    </w:p>
    <w:p w14:paraId="151D77FC" w14:textId="77777777" w:rsidR="00CD0258" w:rsidRDefault="00CD0258" w:rsidP="008A7981">
      <w:pPr>
        <w:jc w:val="center"/>
        <w:rPr>
          <w:b/>
          <w:color w:val="000000"/>
          <w:sz w:val="24"/>
          <w:szCs w:val="24"/>
          <w:lang w:val="pt-PT"/>
        </w:rPr>
      </w:pPr>
    </w:p>
    <w:p w14:paraId="2690AB35" w14:textId="77777777" w:rsidR="008A7981" w:rsidRPr="00B20FA5" w:rsidRDefault="009024DF" w:rsidP="008A7981">
      <w:pPr>
        <w:jc w:val="center"/>
        <w:rPr>
          <w:b/>
          <w:color w:val="000000"/>
          <w:sz w:val="24"/>
          <w:szCs w:val="24"/>
          <w:lang w:val="pt-PT"/>
        </w:rPr>
      </w:pPr>
      <w:r w:rsidRPr="00B20FA5">
        <w:rPr>
          <w:noProof/>
          <w:color w:val="000000"/>
          <w:sz w:val="24"/>
          <w:szCs w:val="24"/>
        </w:rPr>
        <mc:AlternateContent>
          <mc:Choice Requires="wps">
            <w:drawing>
              <wp:anchor distT="0" distB="0" distL="114300" distR="114300" simplePos="0" relativeHeight="251657728" behindDoc="1" locked="0" layoutInCell="1" allowOverlap="1" wp14:anchorId="01E0426B" wp14:editId="1360A15F">
                <wp:simplePos x="0" y="0"/>
                <wp:positionH relativeFrom="column">
                  <wp:posOffset>151130</wp:posOffset>
                </wp:positionH>
                <wp:positionV relativeFrom="paragraph">
                  <wp:posOffset>158750</wp:posOffset>
                </wp:positionV>
                <wp:extent cx="5883910" cy="752475"/>
                <wp:effectExtent l="0" t="0" r="2540" b="9525"/>
                <wp:wrapNone/>
                <wp:docPr id="2" nam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83910" cy="752475"/>
                        </a:xfrm>
                        <a:prstGeom prst="rect">
                          <a:avLst/>
                        </a:prstGeom>
                        <a:solidFill>
                          <a:srgbClr val="FFFFFF"/>
                        </a:solidFill>
                        <a:ln w="9525">
                          <a:solidFill>
                            <a:srgbClr val="000000"/>
                          </a:solidFill>
                          <a:miter lim="800000"/>
                          <a:headEnd/>
                          <a:tailEnd/>
                        </a:ln>
                      </wps:spPr>
                      <wps:txbx>
                        <w:txbxContent>
                          <w:p w14:paraId="5908867B" w14:textId="77777777" w:rsidR="00420382" w:rsidRPr="00A318C6" w:rsidRDefault="00420382" w:rsidP="00A318C6">
                            <w:pPr>
                              <w:rPr>
                                <w:szCs w:val="1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E0426B" id="_x0000_t202" coordsize="21600,21600" o:spt="202" path="m,l,21600r21600,l21600,xe">
                <v:stroke joinstyle="miter"/>
                <v:path gradientshapeok="t" o:connecttype="rect"/>
              </v:shapetype>
              <v:shape id=" 7" o:spid="_x0000_s1026" type="#_x0000_t202" style="position:absolute;left:0;text-align:left;margin-left:11.9pt;margin-top:12.5pt;width:463.3pt;height:5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">
                <v:path arrowok="t"/>
                <v:textbox>
                  <w:txbxContent>
                    <w:p w14:paraId="5908867B" w14:textId="77777777" w:rsidR="00420382" w:rsidRPr="00A318C6" w:rsidRDefault="00420382" w:rsidP="00A318C6">
                      <w:pPr>
                        <w:rPr>
                          <w:szCs w:val="17"/>
                        </w:rPr>
                      </w:pPr>
                    </w:p>
                  </w:txbxContent>
                </v:textbox>
              </v:shape>
            </w:pict>
          </mc:Fallback>
        </mc:AlternateContent>
      </w:r>
    </w:p>
    <w:p w14:paraId="1704CD9F" w14:textId="77777777" w:rsidR="00B2012D" w:rsidRDefault="008A7981" w:rsidP="00C97557">
      <w:pPr>
        <w:jc w:val="center"/>
        <w:rPr>
          <w:b/>
          <w:color w:val="000000"/>
          <w:sz w:val="24"/>
          <w:szCs w:val="24"/>
          <w:lang w:val="pt-PT"/>
        </w:rPr>
      </w:pPr>
      <w:r w:rsidRPr="00B20FA5">
        <w:rPr>
          <w:b/>
          <w:color w:val="000000"/>
          <w:sz w:val="24"/>
          <w:szCs w:val="24"/>
          <w:lang w:val="pt-PT"/>
        </w:rPr>
        <w:t>Afixado no MURAL da Prefeitura Municipal de Itatinga, aos</w:t>
      </w:r>
      <w:r w:rsidR="00205073" w:rsidRPr="00B20FA5">
        <w:rPr>
          <w:b/>
          <w:color w:val="000000"/>
          <w:sz w:val="24"/>
          <w:szCs w:val="24"/>
          <w:lang w:val="pt-PT"/>
        </w:rPr>
        <w:t xml:space="preserve"> </w:t>
      </w:r>
      <w:r w:rsidRPr="00B20FA5">
        <w:rPr>
          <w:b/>
          <w:color w:val="000000"/>
          <w:sz w:val="24"/>
          <w:szCs w:val="24"/>
          <w:lang w:val="pt-PT"/>
        </w:rPr>
        <w:t>_____/_____/_______</w:t>
      </w:r>
    </w:p>
    <w:p w14:paraId="2E511D89" w14:textId="77777777" w:rsidR="00211CBB" w:rsidRPr="00B20FA5" w:rsidRDefault="00211CBB" w:rsidP="00C97557">
      <w:pPr>
        <w:jc w:val="center"/>
        <w:rPr>
          <w:b/>
          <w:color w:val="000000"/>
          <w:sz w:val="24"/>
          <w:szCs w:val="24"/>
          <w:lang w:val="pt-PT"/>
        </w:rPr>
      </w:pPr>
    </w:p>
    <w:p w14:paraId="78E6E343" w14:textId="77777777" w:rsidR="008A7981" w:rsidRPr="00B20FA5" w:rsidRDefault="008A7981" w:rsidP="008A7981">
      <w:pPr>
        <w:jc w:val="center"/>
        <w:rPr>
          <w:b/>
          <w:color w:val="000000"/>
          <w:sz w:val="24"/>
          <w:szCs w:val="24"/>
          <w:lang w:val="pt-PT"/>
        </w:rPr>
      </w:pPr>
      <w:r w:rsidRPr="00B20FA5">
        <w:rPr>
          <w:b/>
          <w:color w:val="000000"/>
          <w:sz w:val="24"/>
          <w:szCs w:val="24"/>
          <w:lang w:val="pt-PT"/>
        </w:rPr>
        <w:t>___________________________________________</w:t>
      </w:r>
    </w:p>
    <w:p w14:paraId="4CA98104" w14:textId="77777777" w:rsidR="008B5AEC" w:rsidRPr="00B53E7B" w:rsidRDefault="00444696" w:rsidP="00B53E7B">
      <w:pPr>
        <w:jc w:val="center"/>
        <w:rPr>
          <w:b/>
          <w:color w:val="000000"/>
          <w:sz w:val="24"/>
          <w:szCs w:val="24"/>
          <w:lang w:val="pt-PT"/>
        </w:rPr>
      </w:pPr>
      <w:r w:rsidRPr="00B20FA5">
        <w:rPr>
          <w:b/>
          <w:color w:val="000000"/>
          <w:sz w:val="24"/>
          <w:szCs w:val="24"/>
          <w:lang w:val="pt-PT"/>
        </w:rPr>
        <w:t>C</w:t>
      </w:r>
      <w:r w:rsidR="008A7981" w:rsidRPr="00B20FA5">
        <w:rPr>
          <w:b/>
          <w:color w:val="000000"/>
          <w:sz w:val="24"/>
          <w:szCs w:val="24"/>
          <w:lang w:val="pt-PT"/>
        </w:rPr>
        <w:t xml:space="preserve">omissão </w:t>
      </w:r>
      <w:r w:rsidR="00BF7258" w:rsidRPr="00B20FA5">
        <w:rPr>
          <w:b/>
          <w:color w:val="000000"/>
          <w:sz w:val="24"/>
          <w:szCs w:val="24"/>
          <w:lang w:val="pt-PT"/>
        </w:rPr>
        <w:t>Permanente</w:t>
      </w:r>
      <w:r w:rsidR="008A7981" w:rsidRPr="00B20FA5">
        <w:rPr>
          <w:b/>
          <w:color w:val="000000"/>
          <w:sz w:val="24"/>
          <w:szCs w:val="24"/>
          <w:lang w:val="pt-PT"/>
        </w:rPr>
        <w:t xml:space="preserve"> de Licitação</w:t>
      </w:r>
    </w:p>
    <w:p w14:paraId="1DC76413" w14:textId="77777777" w:rsidR="00CD0258" w:rsidRDefault="00CD0258" w:rsidP="00211CBB">
      <w:pPr>
        <w:spacing w:after="120" w:line="360" w:lineRule="auto"/>
        <w:ind w:right="28"/>
        <w:jc w:val="center"/>
        <w:rPr>
          <w:b/>
          <w:color w:val="000000"/>
          <w:sz w:val="24"/>
          <w:szCs w:val="24"/>
          <w:u w:val="single"/>
        </w:rPr>
      </w:pPr>
    </w:p>
    <w:p w14:paraId="0556FCC8" w14:textId="77777777" w:rsidR="00CD0258" w:rsidRDefault="00CD0258" w:rsidP="00211CBB">
      <w:pPr>
        <w:spacing w:after="120" w:line="360" w:lineRule="auto"/>
        <w:ind w:right="28"/>
        <w:jc w:val="center"/>
        <w:rPr>
          <w:b/>
          <w:color w:val="000000"/>
          <w:sz w:val="24"/>
          <w:szCs w:val="24"/>
          <w:u w:val="single"/>
        </w:rPr>
      </w:pPr>
    </w:p>
    <w:p w14:paraId="752C29E5" w14:textId="77777777" w:rsidR="00A159C8" w:rsidRDefault="00A159C8" w:rsidP="00211CBB">
      <w:pPr>
        <w:spacing w:after="120" w:line="360" w:lineRule="auto"/>
        <w:ind w:right="28"/>
        <w:jc w:val="center"/>
        <w:rPr>
          <w:b/>
          <w:color w:val="000000"/>
          <w:sz w:val="24"/>
          <w:szCs w:val="24"/>
          <w:u w:val="single"/>
        </w:rPr>
      </w:pPr>
    </w:p>
    <w:p w14:paraId="3A501A99" w14:textId="77777777" w:rsidR="00A159C8" w:rsidRDefault="00A159C8" w:rsidP="00211CBB">
      <w:pPr>
        <w:spacing w:after="120" w:line="360" w:lineRule="auto"/>
        <w:ind w:right="28"/>
        <w:jc w:val="center"/>
        <w:rPr>
          <w:b/>
          <w:color w:val="000000"/>
          <w:sz w:val="24"/>
          <w:szCs w:val="24"/>
          <w:u w:val="single"/>
        </w:rPr>
      </w:pPr>
    </w:p>
    <w:p w14:paraId="2E192258" w14:textId="77777777" w:rsidR="00A159C8" w:rsidRDefault="00A159C8" w:rsidP="00211CBB">
      <w:pPr>
        <w:spacing w:after="120" w:line="360" w:lineRule="auto"/>
        <w:ind w:right="28"/>
        <w:jc w:val="center"/>
        <w:rPr>
          <w:b/>
          <w:color w:val="000000"/>
          <w:sz w:val="24"/>
          <w:szCs w:val="24"/>
          <w:u w:val="single"/>
        </w:rPr>
      </w:pPr>
    </w:p>
    <w:p w14:paraId="15475DBE" w14:textId="77777777" w:rsidR="00213565" w:rsidRDefault="00213565" w:rsidP="00211CBB">
      <w:pPr>
        <w:spacing w:after="120" w:line="360" w:lineRule="auto"/>
        <w:ind w:right="28"/>
        <w:jc w:val="center"/>
        <w:rPr>
          <w:b/>
          <w:color w:val="000000"/>
          <w:sz w:val="24"/>
          <w:szCs w:val="24"/>
          <w:u w:val="single"/>
        </w:rPr>
      </w:pPr>
    </w:p>
    <w:p w14:paraId="6DE3F858" w14:textId="77777777" w:rsidR="00213565" w:rsidRDefault="00213565" w:rsidP="00211CBB">
      <w:pPr>
        <w:spacing w:after="120" w:line="360" w:lineRule="auto"/>
        <w:ind w:right="28"/>
        <w:jc w:val="center"/>
        <w:rPr>
          <w:b/>
          <w:color w:val="000000"/>
          <w:sz w:val="24"/>
          <w:szCs w:val="24"/>
          <w:u w:val="single"/>
        </w:rPr>
      </w:pPr>
    </w:p>
    <w:p w14:paraId="5DBB3C42" w14:textId="77777777" w:rsidR="00213565" w:rsidRDefault="00213565" w:rsidP="00211CBB">
      <w:pPr>
        <w:spacing w:after="120" w:line="360" w:lineRule="auto"/>
        <w:ind w:right="28"/>
        <w:jc w:val="center"/>
        <w:rPr>
          <w:b/>
          <w:color w:val="000000"/>
          <w:sz w:val="24"/>
          <w:szCs w:val="24"/>
          <w:u w:val="single"/>
        </w:rPr>
      </w:pPr>
    </w:p>
    <w:p w14:paraId="73038637" w14:textId="77777777" w:rsidR="00213565" w:rsidRDefault="00213565" w:rsidP="00211CBB">
      <w:pPr>
        <w:spacing w:after="120" w:line="360" w:lineRule="auto"/>
        <w:ind w:right="28"/>
        <w:jc w:val="center"/>
        <w:rPr>
          <w:b/>
          <w:color w:val="000000"/>
          <w:sz w:val="24"/>
          <w:szCs w:val="24"/>
          <w:u w:val="single"/>
        </w:rPr>
      </w:pPr>
    </w:p>
    <w:p w14:paraId="6940EECE" w14:textId="77777777" w:rsidR="00213565" w:rsidRDefault="00213565" w:rsidP="00211CBB">
      <w:pPr>
        <w:spacing w:after="120" w:line="360" w:lineRule="auto"/>
        <w:ind w:right="28"/>
        <w:jc w:val="center"/>
        <w:rPr>
          <w:b/>
          <w:color w:val="000000"/>
          <w:sz w:val="24"/>
          <w:szCs w:val="24"/>
          <w:u w:val="single"/>
        </w:rPr>
      </w:pPr>
    </w:p>
    <w:p w14:paraId="7B16345E" w14:textId="5592F9E0" w:rsidR="00213565" w:rsidRDefault="00213565" w:rsidP="00211CBB">
      <w:pPr>
        <w:spacing w:after="120" w:line="360" w:lineRule="auto"/>
        <w:ind w:right="28"/>
        <w:jc w:val="center"/>
        <w:rPr>
          <w:b/>
          <w:color w:val="000000"/>
          <w:sz w:val="24"/>
          <w:szCs w:val="24"/>
          <w:u w:val="single"/>
        </w:rPr>
      </w:pPr>
    </w:p>
    <w:p w14:paraId="0288F965" w14:textId="5BD44433" w:rsidR="00E40061" w:rsidRDefault="00E40061" w:rsidP="00211CBB">
      <w:pPr>
        <w:spacing w:after="120" w:line="360" w:lineRule="auto"/>
        <w:ind w:right="28"/>
        <w:jc w:val="center"/>
        <w:rPr>
          <w:b/>
          <w:color w:val="000000"/>
          <w:sz w:val="24"/>
          <w:szCs w:val="24"/>
          <w:u w:val="single"/>
        </w:rPr>
      </w:pPr>
    </w:p>
    <w:p w14:paraId="79492E52" w14:textId="0782EFD0" w:rsidR="00E40061" w:rsidRDefault="00E40061" w:rsidP="00211CBB">
      <w:pPr>
        <w:spacing w:after="120" w:line="360" w:lineRule="auto"/>
        <w:ind w:right="28"/>
        <w:jc w:val="center"/>
        <w:rPr>
          <w:b/>
          <w:color w:val="000000"/>
          <w:sz w:val="24"/>
          <w:szCs w:val="24"/>
          <w:u w:val="single"/>
        </w:rPr>
      </w:pPr>
    </w:p>
    <w:p w14:paraId="4536A0F4" w14:textId="5BC998CA" w:rsidR="00E40061" w:rsidRDefault="00E40061" w:rsidP="00211CBB">
      <w:pPr>
        <w:spacing w:after="120" w:line="360" w:lineRule="auto"/>
        <w:ind w:right="28"/>
        <w:jc w:val="center"/>
        <w:rPr>
          <w:b/>
          <w:color w:val="000000"/>
          <w:sz w:val="24"/>
          <w:szCs w:val="24"/>
          <w:u w:val="single"/>
        </w:rPr>
      </w:pPr>
    </w:p>
    <w:p w14:paraId="729DDEBA" w14:textId="77777777" w:rsidR="00E40061" w:rsidRDefault="00E40061" w:rsidP="00211CBB">
      <w:pPr>
        <w:spacing w:after="120" w:line="360" w:lineRule="auto"/>
        <w:ind w:right="28"/>
        <w:jc w:val="center"/>
        <w:rPr>
          <w:b/>
          <w:color w:val="000000"/>
          <w:sz w:val="24"/>
          <w:szCs w:val="24"/>
          <w:u w:val="single"/>
        </w:rPr>
      </w:pPr>
    </w:p>
    <w:p w14:paraId="1DE3EAB1" w14:textId="77777777" w:rsidR="00BE68EA" w:rsidRPr="00211CBB" w:rsidRDefault="007D15E8" w:rsidP="00211CBB">
      <w:pPr>
        <w:spacing w:after="120" w:line="360" w:lineRule="auto"/>
        <w:ind w:right="28"/>
        <w:jc w:val="center"/>
        <w:rPr>
          <w:color w:val="000000"/>
          <w:sz w:val="24"/>
          <w:szCs w:val="24"/>
          <w:u w:val="single"/>
        </w:rPr>
      </w:pPr>
      <w:r w:rsidRPr="00B20FA5">
        <w:rPr>
          <w:b/>
          <w:color w:val="000000"/>
          <w:sz w:val="24"/>
          <w:szCs w:val="24"/>
          <w:u w:val="single"/>
        </w:rPr>
        <w:lastRenderedPageBreak/>
        <w:t>A</w:t>
      </w:r>
      <w:r w:rsidR="003C3C9B" w:rsidRPr="00B20FA5">
        <w:rPr>
          <w:b/>
          <w:color w:val="000000"/>
          <w:sz w:val="24"/>
          <w:szCs w:val="24"/>
          <w:u w:val="single"/>
        </w:rPr>
        <w:t>NEXO I</w:t>
      </w:r>
    </w:p>
    <w:p w14:paraId="4BAF5B8C" w14:textId="77777777" w:rsidR="003C3C9B" w:rsidRPr="00B20FA5" w:rsidRDefault="003C3C9B" w:rsidP="003C3C9B">
      <w:pPr>
        <w:pStyle w:val="Ttulo1"/>
        <w:spacing w:line="360" w:lineRule="auto"/>
        <w:jc w:val="center"/>
        <w:rPr>
          <w:b/>
          <w:color w:val="000000"/>
          <w:szCs w:val="24"/>
        </w:rPr>
      </w:pPr>
      <w:r w:rsidRPr="00B20FA5">
        <w:rPr>
          <w:b/>
          <w:color w:val="000000"/>
          <w:szCs w:val="24"/>
        </w:rPr>
        <w:t>MODELO DE PROCURAÇÃO</w:t>
      </w:r>
      <w:r w:rsidR="00795B01" w:rsidRPr="00B20FA5">
        <w:rPr>
          <w:b/>
          <w:color w:val="000000"/>
          <w:szCs w:val="24"/>
        </w:rPr>
        <w:t xml:space="preserve"> PARA CREDENCIAMENTO</w:t>
      </w:r>
    </w:p>
    <w:p w14:paraId="2157DC22" w14:textId="77777777" w:rsidR="003C3C9B" w:rsidRPr="00B20FA5" w:rsidRDefault="00FA0894" w:rsidP="00FA0894">
      <w:pPr>
        <w:jc w:val="both"/>
        <w:rPr>
          <w:color w:val="000000"/>
          <w:sz w:val="24"/>
          <w:szCs w:val="24"/>
        </w:rPr>
      </w:pPr>
      <w:r>
        <w:rPr>
          <w:color w:val="000000"/>
          <w:sz w:val="24"/>
          <w:szCs w:val="24"/>
        </w:rPr>
        <w:tab/>
      </w:r>
      <w:r w:rsidR="003C3C9B" w:rsidRPr="00B20FA5">
        <w:rPr>
          <w:color w:val="000000"/>
          <w:sz w:val="24"/>
          <w:szCs w:val="24"/>
        </w:rPr>
        <w:t xml:space="preserve">Pelo presente instrumento particular de Procuração e pela melhor forma de direito, a  empresa.............................................. com sede à ..................................., inscrita no CNPJ/MF sob n.º .........................e Inscrição Estadual sob n.º ................., neste ato, representada por seu sócio-gerente </w:t>
      </w:r>
      <w:proofErr w:type="spellStart"/>
      <w:r w:rsidR="003C3C9B" w:rsidRPr="00B20FA5">
        <w:rPr>
          <w:color w:val="000000"/>
          <w:sz w:val="24"/>
          <w:szCs w:val="24"/>
        </w:rPr>
        <w:t>Sr</w:t>
      </w:r>
      <w:proofErr w:type="spellEnd"/>
      <w:r w:rsidR="003C3C9B" w:rsidRPr="00B20FA5">
        <w:rPr>
          <w:color w:val="000000"/>
          <w:sz w:val="24"/>
          <w:szCs w:val="24"/>
        </w:rPr>
        <w:t xml:space="preserve">(a)..........................., portador(a) da Cédula de Identidade RG n.º ............. e CPF n.º........................, nomeia e constitui seu representante o(a) </w:t>
      </w:r>
      <w:proofErr w:type="spellStart"/>
      <w:r w:rsidR="003C3C9B" w:rsidRPr="00B20FA5">
        <w:rPr>
          <w:color w:val="000000"/>
          <w:sz w:val="24"/>
          <w:szCs w:val="24"/>
        </w:rPr>
        <w:t>Sr</w:t>
      </w:r>
      <w:proofErr w:type="spellEnd"/>
      <w:r w:rsidR="003C3C9B" w:rsidRPr="00B20FA5">
        <w:rPr>
          <w:color w:val="000000"/>
          <w:sz w:val="24"/>
          <w:szCs w:val="24"/>
        </w:rPr>
        <w:t>(a)....................................., portador(a) da Cédula de Identidade RG n.º ....................... e CPF n.º.................................., a quem confere poderes para  representar a empresa outorgante n</w:t>
      </w:r>
      <w:r w:rsidR="007D15E8" w:rsidRPr="00B20FA5">
        <w:rPr>
          <w:color w:val="000000"/>
          <w:sz w:val="24"/>
          <w:szCs w:val="24"/>
        </w:rPr>
        <w:t>a</w:t>
      </w:r>
      <w:r w:rsidR="003C3C9B" w:rsidRPr="00B20FA5">
        <w:rPr>
          <w:color w:val="000000"/>
          <w:sz w:val="24"/>
          <w:szCs w:val="24"/>
        </w:rPr>
        <w:t xml:space="preserve"> </w:t>
      </w:r>
      <w:r w:rsidR="007D15E8" w:rsidRPr="00B20FA5">
        <w:rPr>
          <w:color w:val="000000"/>
          <w:sz w:val="24"/>
          <w:szCs w:val="24"/>
        </w:rPr>
        <w:t>TOMADA DE PREÇO</w:t>
      </w:r>
      <w:r w:rsidR="003C3C9B" w:rsidRPr="00B20FA5">
        <w:rPr>
          <w:color w:val="000000"/>
          <w:sz w:val="24"/>
          <w:szCs w:val="24"/>
        </w:rPr>
        <w:t xml:space="preserve"> N.º </w:t>
      </w:r>
      <w:r w:rsidR="00273DC4">
        <w:rPr>
          <w:color w:val="000000"/>
          <w:sz w:val="24"/>
          <w:szCs w:val="24"/>
        </w:rPr>
        <w:t>04/2021</w:t>
      </w:r>
      <w:r w:rsidR="003C3C9B" w:rsidRPr="00B20FA5">
        <w:rPr>
          <w:color w:val="000000"/>
          <w:sz w:val="24"/>
          <w:szCs w:val="24"/>
        </w:rPr>
        <w:t xml:space="preserve">, PROCESSO LICITATÓRIO Nº. </w:t>
      </w:r>
      <w:r w:rsidR="00273DC4">
        <w:rPr>
          <w:color w:val="000000"/>
          <w:sz w:val="24"/>
          <w:szCs w:val="24"/>
        </w:rPr>
        <w:t>37/2021</w:t>
      </w:r>
      <w:r w:rsidR="003C3C9B" w:rsidRPr="00B20FA5">
        <w:rPr>
          <w:color w:val="000000"/>
          <w:sz w:val="24"/>
          <w:szCs w:val="24"/>
        </w:rPr>
        <w:t>, instaurado pela Prefeitura Municipal de Itatinga/SP, em especial para</w:t>
      </w:r>
      <w:r w:rsidR="00A0793B" w:rsidRPr="00B20FA5">
        <w:rPr>
          <w:color w:val="000000"/>
          <w:sz w:val="24"/>
          <w:szCs w:val="24"/>
        </w:rPr>
        <w:t xml:space="preserve"> realizar visita técnica,</w:t>
      </w:r>
      <w:r w:rsidR="003C3C9B" w:rsidRPr="00B20FA5">
        <w:rPr>
          <w:color w:val="000000"/>
          <w:sz w:val="24"/>
          <w:szCs w:val="24"/>
        </w:rPr>
        <w:t xml:space="preserve"> firmar declarações e atas, interpor ou desistir da interposição de recursos, assinar </w:t>
      </w:r>
      <w:r w:rsidR="00211CBB">
        <w:rPr>
          <w:color w:val="000000"/>
          <w:sz w:val="24"/>
          <w:szCs w:val="24"/>
        </w:rPr>
        <w:t xml:space="preserve">propostas, </w:t>
      </w:r>
      <w:r w:rsidR="003C3C9B" w:rsidRPr="00B20FA5">
        <w:rPr>
          <w:color w:val="000000"/>
          <w:sz w:val="24"/>
          <w:szCs w:val="24"/>
        </w:rPr>
        <w:t xml:space="preserve">contratos e praticar todos os demais atos pertinentes ao certame acima indicado. </w:t>
      </w:r>
    </w:p>
    <w:p w14:paraId="42A4C8C3" w14:textId="77777777" w:rsidR="003C3C9B" w:rsidRPr="00B20FA5" w:rsidRDefault="003C3C9B" w:rsidP="00FA0894">
      <w:pPr>
        <w:jc w:val="center"/>
        <w:rPr>
          <w:color w:val="000000"/>
          <w:sz w:val="24"/>
          <w:szCs w:val="24"/>
        </w:rPr>
      </w:pPr>
      <w:r w:rsidRPr="00B20FA5">
        <w:rPr>
          <w:color w:val="000000"/>
          <w:sz w:val="24"/>
          <w:szCs w:val="24"/>
        </w:rPr>
        <w:t>Local e data.</w:t>
      </w:r>
    </w:p>
    <w:p w14:paraId="46B6B476" w14:textId="77777777" w:rsidR="009A1D06" w:rsidRPr="00B20FA5" w:rsidRDefault="009A1D06" w:rsidP="00FA0894">
      <w:pPr>
        <w:jc w:val="center"/>
        <w:rPr>
          <w:color w:val="000000"/>
          <w:sz w:val="24"/>
          <w:szCs w:val="24"/>
        </w:rPr>
      </w:pPr>
    </w:p>
    <w:p w14:paraId="6A35E19D" w14:textId="77777777" w:rsidR="00211CBB" w:rsidRDefault="003C3C9B" w:rsidP="00FA0894">
      <w:pPr>
        <w:jc w:val="center"/>
        <w:rPr>
          <w:color w:val="000000"/>
          <w:sz w:val="24"/>
          <w:szCs w:val="24"/>
        </w:rPr>
      </w:pPr>
      <w:r w:rsidRPr="00B20FA5">
        <w:rPr>
          <w:color w:val="000000"/>
          <w:sz w:val="24"/>
          <w:szCs w:val="24"/>
        </w:rPr>
        <w:t>Assinatura do responsável pela outorga</w:t>
      </w:r>
    </w:p>
    <w:p w14:paraId="301D4091" w14:textId="77777777" w:rsidR="00FA0894" w:rsidRPr="00B20FA5" w:rsidRDefault="00FA0894" w:rsidP="00FA0894">
      <w:pPr>
        <w:jc w:val="center"/>
        <w:rPr>
          <w:color w:val="000000"/>
          <w:sz w:val="24"/>
          <w:szCs w:val="24"/>
        </w:rPr>
      </w:pPr>
    </w:p>
    <w:p w14:paraId="6D42D02B" w14:textId="77777777" w:rsidR="003C3C9B" w:rsidRPr="00B20FA5" w:rsidRDefault="003C3C9B" w:rsidP="00FA0894">
      <w:pPr>
        <w:pBdr>
          <w:bottom w:val="single" w:sz="12" w:space="1" w:color="auto"/>
        </w:pBdr>
        <w:jc w:val="both"/>
        <w:rPr>
          <w:b/>
          <w:i/>
          <w:color w:val="000000"/>
          <w:sz w:val="24"/>
          <w:szCs w:val="24"/>
        </w:rPr>
      </w:pPr>
      <w:proofErr w:type="spellStart"/>
      <w:r w:rsidRPr="00B20FA5">
        <w:rPr>
          <w:b/>
          <w:i/>
          <w:color w:val="000000"/>
          <w:sz w:val="24"/>
          <w:szCs w:val="24"/>
        </w:rPr>
        <w:t>Obs</w:t>
      </w:r>
      <w:proofErr w:type="spellEnd"/>
      <w:r w:rsidRPr="00B20FA5">
        <w:rPr>
          <w:b/>
          <w:i/>
          <w:color w:val="000000"/>
          <w:sz w:val="24"/>
          <w:szCs w:val="24"/>
        </w:rPr>
        <w:t>: Na apresentação desta procuração a mesma deverá vir acompanhada do contrato social da proponente ou de outro documento, onde esteja expressa a capacidade / competência do outorgante para constituir mandatário.</w:t>
      </w:r>
    </w:p>
    <w:p w14:paraId="3738E520" w14:textId="77777777" w:rsidR="006F7A1C" w:rsidRDefault="006F7A1C" w:rsidP="006F7A1C">
      <w:pPr>
        <w:rPr>
          <w:b/>
          <w:bCs/>
          <w:iCs/>
          <w:color w:val="000000"/>
          <w:sz w:val="24"/>
          <w:szCs w:val="24"/>
        </w:rPr>
      </w:pPr>
    </w:p>
    <w:p w14:paraId="735D182A" w14:textId="77777777" w:rsidR="00CE0498" w:rsidRPr="006F7A1C" w:rsidRDefault="00CE0498" w:rsidP="006F7A1C">
      <w:pPr>
        <w:rPr>
          <w:b/>
          <w:bCs/>
          <w:iCs/>
          <w:color w:val="000000"/>
          <w:sz w:val="24"/>
          <w:szCs w:val="24"/>
        </w:rPr>
      </w:pPr>
    </w:p>
    <w:p w14:paraId="5574F778" w14:textId="77777777" w:rsidR="00B8370F" w:rsidRDefault="00B8370F" w:rsidP="00FA0894">
      <w:pPr>
        <w:spacing w:line="240" w:lineRule="atLeast"/>
        <w:ind w:right="28"/>
        <w:jc w:val="center"/>
        <w:rPr>
          <w:b/>
          <w:color w:val="000000"/>
          <w:sz w:val="24"/>
          <w:szCs w:val="24"/>
          <w:u w:val="single"/>
        </w:rPr>
      </w:pPr>
      <w:r w:rsidRPr="00B20FA5">
        <w:rPr>
          <w:b/>
          <w:color w:val="000000"/>
          <w:sz w:val="24"/>
          <w:szCs w:val="24"/>
          <w:u w:val="single"/>
        </w:rPr>
        <w:t>ANEXO II</w:t>
      </w:r>
    </w:p>
    <w:p w14:paraId="0346AC4F" w14:textId="77777777" w:rsidR="00FA0894" w:rsidRPr="00FA0894" w:rsidRDefault="00FA0894" w:rsidP="00FA0894">
      <w:pPr>
        <w:spacing w:line="240" w:lineRule="atLeast"/>
        <w:ind w:right="28"/>
        <w:jc w:val="center"/>
        <w:rPr>
          <w:color w:val="000000"/>
          <w:sz w:val="24"/>
          <w:szCs w:val="24"/>
          <w:u w:val="single"/>
        </w:rPr>
      </w:pPr>
    </w:p>
    <w:p w14:paraId="494D13E3" w14:textId="77777777" w:rsidR="00B8370F" w:rsidRPr="00B20FA5" w:rsidRDefault="00B8370F" w:rsidP="00B8370F">
      <w:pPr>
        <w:autoSpaceDE w:val="0"/>
        <w:autoSpaceDN w:val="0"/>
        <w:adjustRightInd w:val="0"/>
        <w:jc w:val="both"/>
        <w:rPr>
          <w:b/>
          <w:color w:val="000000"/>
          <w:sz w:val="24"/>
          <w:szCs w:val="24"/>
        </w:rPr>
      </w:pPr>
      <w:r w:rsidRPr="00B20FA5">
        <w:rPr>
          <w:b/>
          <w:bCs/>
          <w:iCs/>
          <w:color w:val="000000"/>
          <w:sz w:val="24"/>
          <w:szCs w:val="24"/>
        </w:rPr>
        <w:t xml:space="preserve">DECLARAÇÃO DE SITUAÇÃO REGULAR PERANTE O MINISTÉRIO DO TRABALHO E QUE NÃO EMPREGA MENORES, </w:t>
      </w:r>
      <w:r w:rsidRPr="00B20FA5">
        <w:rPr>
          <w:b/>
          <w:color w:val="000000"/>
          <w:sz w:val="24"/>
          <w:szCs w:val="24"/>
        </w:rPr>
        <w:t>em atenção ao inciso XXXIII do artigo 7º da Constituição Federal</w:t>
      </w:r>
    </w:p>
    <w:p w14:paraId="2D00C65B" w14:textId="77777777" w:rsidR="00DB7A59" w:rsidRPr="00B20FA5" w:rsidRDefault="00DB7A59" w:rsidP="00DB7A59">
      <w:pPr>
        <w:spacing w:line="360" w:lineRule="auto"/>
        <w:ind w:right="28"/>
        <w:rPr>
          <w:b/>
          <w:color w:val="000000"/>
          <w:sz w:val="24"/>
          <w:szCs w:val="24"/>
        </w:rPr>
      </w:pPr>
    </w:p>
    <w:p w14:paraId="11C66834" w14:textId="77777777" w:rsidR="00DB7A59" w:rsidRPr="00B20FA5" w:rsidRDefault="00DB7A59" w:rsidP="00DB7A59">
      <w:pPr>
        <w:spacing w:line="360" w:lineRule="auto"/>
        <w:ind w:right="28"/>
        <w:rPr>
          <w:b/>
          <w:color w:val="000000"/>
          <w:sz w:val="24"/>
          <w:szCs w:val="24"/>
        </w:rPr>
      </w:pPr>
      <w:r w:rsidRPr="00B20FA5">
        <w:rPr>
          <w:b/>
          <w:color w:val="000000"/>
          <w:sz w:val="24"/>
          <w:szCs w:val="24"/>
        </w:rPr>
        <w:t xml:space="preserve">PROCESSO LICITATÓRIO Nº. </w:t>
      </w:r>
      <w:r w:rsidR="00273DC4">
        <w:rPr>
          <w:b/>
          <w:color w:val="000000"/>
          <w:sz w:val="24"/>
          <w:szCs w:val="24"/>
        </w:rPr>
        <w:t>37/2021</w:t>
      </w:r>
      <w:r w:rsidR="00FA0894">
        <w:rPr>
          <w:b/>
          <w:color w:val="000000"/>
          <w:sz w:val="24"/>
          <w:szCs w:val="24"/>
        </w:rPr>
        <w:t xml:space="preserve"> - </w:t>
      </w:r>
      <w:r w:rsidRPr="00B20FA5">
        <w:rPr>
          <w:b/>
          <w:color w:val="000000"/>
          <w:sz w:val="24"/>
          <w:szCs w:val="24"/>
        </w:rPr>
        <w:t xml:space="preserve">TOMADA DE PREÇO Nº. </w:t>
      </w:r>
      <w:r w:rsidR="00273DC4">
        <w:rPr>
          <w:b/>
          <w:color w:val="000000"/>
          <w:sz w:val="24"/>
          <w:szCs w:val="24"/>
        </w:rPr>
        <w:t>04/2021</w:t>
      </w:r>
    </w:p>
    <w:p w14:paraId="03984FE3" w14:textId="77777777" w:rsidR="00B8370F" w:rsidRPr="00B20FA5" w:rsidRDefault="00B8370F" w:rsidP="00B8370F">
      <w:pPr>
        <w:autoSpaceDE w:val="0"/>
        <w:autoSpaceDN w:val="0"/>
        <w:adjustRightInd w:val="0"/>
        <w:rPr>
          <w:color w:val="000000"/>
          <w:sz w:val="24"/>
          <w:szCs w:val="24"/>
        </w:rPr>
      </w:pPr>
    </w:p>
    <w:p w14:paraId="053D6566" w14:textId="77777777" w:rsidR="00B8370F" w:rsidRDefault="00B8370F" w:rsidP="00FA0894">
      <w:pPr>
        <w:autoSpaceDE w:val="0"/>
        <w:autoSpaceDN w:val="0"/>
        <w:adjustRightInd w:val="0"/>
        <w:jc w:val="both"/>
        <w:rPr>
          <w:color w:val="000000"/>
          <w:sz w:val="24"/>
          <w:szCs w:val="24"/>
        </w:rPr>
      </w:pPr>
      <w:r w:rsidRPr="00B20FA5">
        <w:rPr>
          <w:color w:val="000000"/>
          <w:sz w:val="24"/>
          <w:szCs w:val="24"/>
        </w:rPr>
        <w:t>______ (</w:t>
      </w:r>
      <w:r w:rsidRPr="00B20FA5">
        <w:rPr>
          <w:i/>
          <w:iCs/>
          <w:color w:val="000000"/>
          <w:sz w:val="24"/>
          <w:szCs w:val="24"/>
        </w:rPr>
        <w:t>Nome da pessoa jurídica</w:t>
      </w:r>
      <w:r w:rsidRPr="00B20FA5">
        <w:rPr>
          <w:color w:val="000000"/>
          <w:sz w:val="24"/>
          <w:szCs w:val="24"/>
        </w:rPr>
        <w:t xml:space="preserve">), inscrita no CNPJ/MF sob nº ________, por intermédio de seu representante legal, o(a) </w:t>
      </w:r>
      <w:proofErr w:type="spellStart"/>
      <w:r w:rsidRPr="00B20FA5">
        <w:rPr>
          <w:color w:val="000000"/>
          <w:sz w:val="24"/>
          <w:szCs w:val="24"/>
        </w:rPr>
        <w:t>Sr</w:t>
      </w:r>
      <w:proofErr w:type="spellEnd"/>
      <w:r w:rsidRPr="00B20FA5">
        <w:rPr>
          <w:color w:val="000000"/>
          <w:sz w:val="24"/>
          <w:szCs w:val="24"/>
        </w:rPr>
        <w:t>(a). ________________________________, portador(a) da Carteira de Identidade nº ______________ e do CPF nº ___________________, interessada em participar do processo licitatório nº _______________, da Prefeitura Municipal de Itatinga, DECLARA, que encontra-se em situação regular perante o Ministério do Trabalho, no que se refere à observância do disposto no inciso XXXIII do artigo 7º, da Constituição Federal e disposto no inciso V do artigo 27 da Lei nº 8.666/93, acrescido pela Lei nº 9.854/99, que não emprega menor de 18 (dezoito) anos em trabalho noturno, perigoso ou insalubre e não emprega menor de dezesseis anos.</w:t>
      </w:r>
    </w:p>
    <w:p w14:paraId="1F67BACC" w14:textId="77777777" w:rsidR="00B8370F" w:rsidRPr="00B20FA5" w:rsidRDefault="00B8370F" w:rsidP="00FA0894">
      <w:pPr>
        <w:autoSpaceDE w:val="0"/>
        <w:autoSpaceDN w:val="0"/>
        <w:adjustRightInd w:val="0"/>
        <w:spacing w:line="360" w:lineRule="auto"/>
        <w:jc w:val="both"/>
        <w:rPr>
          <w:color w:val="000000"/>
          <w:sz w:val="24"/>
          <w:szCs w:val="24"/>
        </w:rPr>
      </w:pPr>
      <w:r w:rsidRPr="00B20FA5">
        <w:rPr>
          <w:color w:val="000000"/>
          <w:sz w:val="24"/>
          <w:szCs w:val="24"/>
        </w:rPr>
        <w:t xml:space="preserve">Ressalva: </w:t>
      </w:r>
      <w:r w:rsidR="00211CBB">
        <w:rPr>
          <w:color w:val="000000"/>
          <w:sz w:val="24"/>
          <w:szCs w:val="24"/>
        </w:rPr>
        <w:t>(__</w:t>
      </w:r>
      <w:r w:rsidR="00211CBB" w:rsidRPr="00B20FA5">
        <w:rPr>
          <w:color w:val="000000"/>
          <w:sz w:val="24"/>
          <w:szCs w:val="24"/>
        </w:rPr>
        <w:t>)</w:t>
      </w:r>
      <w:r w:rsidR="00211CBB">
        <w:rPr>
          <w:color w:val="000000"/>
          <w:sz w:val="24"/>
          <w:szCs w:val="24"/>
        </w:rPr>
        <w:t xml:space="preserve"> E</w:t>
      </w:r>
      <w:r w:rsidRPr="00B20FA5">
        <w:rPr>
          <w:color w:val="000000"/>
          <w:sz w:val="24"/>
          <w:szCs w:val="24"/>
        </w:rPr>
        <w:t xml:space="preserve">mprega menor, a partir de quatorze anos, na condição de aprendiz </w:t>
      </w:r>
    </w:p>
    <w:p w14:paraId="6975D52F" w14:textId="77777777" w:rsidR="00B8370F" w:rsidRPr="00B20FA5" w:rsidRDefault="00B8370F" w:rsidP="00B8370F">
      <w:pPr>
        <w:spacing w:line="360" w:lineRule="auto"/>
        <w:jc w:val="center"/>
        <w:rPr>
          <w:color w:val="000000"/>
          <w:sz w:val="22"/>
          <w:szCs w:val="22"/>
        </w:rPr>
      </w:pPr>
      <w:r w:rsidRPr="00B20FA5">
        <w:rPr>
          <w:color w:val="000000"/>
          <w:sz w:val="22"/>
          <w:szCs w:val="22"/>
        </w:rPr>
        <w:t>Local e data.</w:t>
      </w:r>
    </w:p>
    <w:p w14:paraId="68806B4D" w14:textId="77777777" w:rsidR="00B8370F" w:rsidRPr="00B20FA5" w:rsidRDefault="00B8370F" w:rsidP="00B8370F">
      <w:pPr>
        <w:spacing w:line="360" w:lineRule="auto"/>
        <w:jc w:val="center"/>
        <w:rPr>
          <w:b/>
          <w:bCs/>
          <w:color w:val="000000"/>
          <w:sz w:val="22"/>
          <w:szCs w:val="22"/>
          <w:u w:val="single"/>
        </w:rPr>
      </w:pPr>
      <w:r w:rsidRPr="00B20FA5">
        <w:rPr>
          <w:color w:val="000000"/>
          <w:sz w:val="22"/>
          <w:szCs w:val="22"/>
        </w:rPr>
        <w:t>Assinatura</w:t>
      </w:r>
    </w:p>
    <w:p w14:paraId="21A15326" w14:textId="77777777" w:rsidR="00B8370F" w:rsidRPr="00B20FA5" w:rsidRDefault="00B8370F" w:rsidP="003C3C9B">
      <w:pPr>
        <w:spacing w:line="240" w:lineRule="atLeast"/>
        <w:ind w:right="28"/>
        <w:jc w:val="center"/>
        <w:rPr>
          <w:b/>
          <w:color w:val="000000"/>
          <w:sz w:val="24"/>
          <w:szCs w:val="24"/>
          <w:u w:val="single"/>
        </w:rPr>
      </w:pPr>
    </w:p>
    <w:p w14:paraId="44FF9B0B" w14:textId="77777777" w:rsidR="003C3C9B" w:rsidRPr="00B20FA5" w:rsidRDefault="00B8370F" w:rsidP="003C3C9B">
      <w:pPr>
        <w:spacing w:line="240" w:lineRule="atLeast"/>
        <w:ind w:right="28"/>
        <w:jc w:val="center"/>
        <w:rPr>
          <w:color w:val="000000"/>
          <w:sz w:val="24"/>
          <w:szCs w:val="24"/>
          <w:u w:val="single"/>
        </w:rPr>
      </w:pPr>
      <w:r w:rsidRPr="00B20FA5">
        <w:rPr>
          <w:b/>
          <w:color w:val="000000"/>
          <w:sz w:val="24"/>
          <w:szCs w:val="24"/>
          <w:u w:val="single"/>
        </w:rPr>
        <w:br w:type="page"/>
      </w:r>
      <w:r w:rsidR="003C3C9B" w:rsidRPr="00B20FA5">
        <w:rPr>
          <w:b/>
          <w:color w:val="000000"/>
          <w:sz w:val="24"/>
          <w:szCs w:val="24"/>
          <w:u w:val="single"/>
        </w:rPr>
        <w:lastRenderedPageBreak/>
        <w:t>ANEXO I</w:t>
      </w:r>
      <w:r w:rsidRPr="00B20FA5">
        <w:rPr>
          <w:b/>
          <w:color w:val="000000"/>
          <w:sz w:val="24"/>
          <w:szCs w:val="24"/>
          <w:u w:val="single"/>
        </w:rPr>
        <w:t>I</w:t>
      </w:r>
      <w:r w:rsidR="0045521F" w:rsidRPr="00B20FA5">
        <w:rPr>
          <w:b/>
          <w:color w:val="000000"/>
          <w:sz w:val="24"/>
          <w:szCs w:val="24"/>
          <w:u w:val="single"/>
        </w:rPr>
        <w:t>I</w:t>
      </w:r>
    </w:p>
    <w:p w14:paraId="1CEBBE5A" w14:textId="77777777" w:rsidR="003C3C9B" w:rsidRPr="00B20FA5" w:rsidRDefault="003C3C9B" w:rsidP="003C3C9B">
      <w:pPr>
        <w:spacing w:line="240" w:lineRule="atLeast"/>
        <w:ind w:right="28"/>
        <w:rPr>
          <w:color w:val="000000"/>
          <w:sz w:val="24"/>
          <w:szCs w:val="24"/>
        </w:rPr>
      </w:pPr>
    </w:p>
    <w:p w14:paraId="1AF255DE" w14:textId="77777777" w:rsidR="003C3C9B" w:rsidRPr="00B20FA5" w:rsidRDefault="003C3C9B" w:rsidP="003C3C9B">
      <w:pPr>
        <w:autoSpaceDE w:val="0"/>
        <w:autoSpaceDN w:val="0"/>
        <w:adjustRightInd w:val="0"/>
        <w:jc w:val="center"/>
        <w:rPr>
          <w:b/>
          <w:bCs/>
          <w:color w:val="000000"/>
          <w:sz w:val="24"/>
          <w:szCs w:val="24"/>
        </w:rPr>
      </w:pPr>
      <w:r w:rsidRPr="00B20FA5">
        <w:rPr>
          <w:b/>
          <w:bCs/>
          <w:color w:val="000000"/>
          <w:sz w:val="24"/>
          <w:szCs w:val="24"/>
        </w:rPr>
        <w:t xml:space="preserve">MODELO DE DECLARAÇÃO </w:t>
      </w:r>
      <w:r w:rsidR="008B5AEC">
        <w:rPr>
          <w:b/>
          <w:bCs/>
          <w:color w:val="000000"/>
          <w:sz w:val="24"/>
          <w:szCs w:val="24"/>
        </w:rPr>
        <w:t>CONJUNTA</w:t>
      </w:r>
    </w:p>
    <w:p w14:paraId="5DD4F0F3" w14:textId="77777777" w:rsidR="00FA0894" w:rsidRDefault="00FA0894" w:rsidP="003C3C9B">
      <w:pPr>
        <w:spacing w:line="360" w:lineRule="auto"/>
        <w:ind w:right="28"/>
        <w:rPr>
          <w:b/>
          <w:color w:val="000000"/>
          <w:sz w:val="24"/>
          <w:szCs w:val="24"/>
        </w:rPr>
      </w:pPr>
    </w:p>
    <w:p w14:paraId="4D2C892C" w14:textId="77777777" w:rsidR="003C3C9B" w:rsidRPr="00B20FA5" w:rsidRDefault="003C3C9B" w:rsidP="003C3C9B">
      <w:pPr>
        <w:spacing w:line="360" w:lineRule="auto"/>
        <w:ind w:right="28"/>
        <w:rPr>
          <w:b/>
          <w:color w:val="000000"/>
          <w:sz w:val="24"/>
          <w:szCs w:val="24"/>
        </w:rPr>
      </w:pPr>
      <w:r w:rsidRPr="00B20FA5">
        <w:rPr>
          <w:b/>
          <w:color w:val="000000"/>
          <w:sz w:val="24"/>
          <w:szCs w:val="24"/>
        </w:rPr>
        <w:t xml:space="preserve">PROCESSO LICITATÓRIO Nº. </w:t>
      </w:r>
      <w:r w:rsidR="00273DC4">
        <w:rPr>
          <w:b/>
          <w:color w:val="000000"/>
          <w:sz w:val="24"/>
          <w:szCs w:val="24"/>
        </w:rPr>
        <w:t>37/2021</w:t>
      </w:r>
      <w:r w:rsidR="00FA0894">
        <w:rPr>
          <w:b/>
          <w:color w:val="000000"/>
          <w:sz w:val="24"/>
          <w:szCs w:val="24"/>
        </w:rPr>
        <w:t xml:space="preserve"> - </w:t>
      </w:r>
      <w:r w:rsidR="007D15E8" w:rsidRPr="00B20FA5">
        <w:rPr>
          <w:b/>
          <w:color w:val="000000"/>
          <w:sz w:val="24"/>
          <w:szCs w:val="24"/>
        </w:rPr>
        <w:t>TOMADA DE PREÇO</w:t>
      </w:r>
      <w:r w:rsidRPr="00B20FA5">
        <w:rPr>
          <w:b/>
          <w:color w:val="000000"/>
          <w:sz w:val="24"/>
          <w:szCs w:val="24"/>
        </w:rPr>
        <w:t xml:space="preserve"> Nº. </w:t>
      </w:r>
      <w:r w:rsidR="00273DC4">
        <w:rPr>
          <w:b/>
          <w:color w:val="000000"/>
          <w:sz w:val="24"/>
          <w:szCs w:val="24"/>
        </w:rPr>
        <w:t>04/2021</w:t>
      </w:r>
    </w:p>
    <w:p w14:paraId="4097303B" w14:textId="77777777" w:rsidR="003C3C9B" w:rsidRPr="00B20FA5" w:rsidRDefault="003C3C9B" w:rsidP="00FA0894">
      <w:pPr>
        <w:jc w:val="both"/>
        <w:rPr>
          <w:bCs/>
          <w:color w:val="000000"/>
          <w:sz w:val="24"/>
          <w:szCs w:val="24"/>
        </w:rPr>
      </w:pPr>
      <w:r w:rsidRPr="00B20FA5">
        <w:rPr>
          <w:bCs/>
          <w:color w:val="000000"/>
          <w:sz w:val="24"/>
          <w:szCs w:val="24"/>
        </w:rPr>
        <w:t>A empresa ........................................................................</w:t>
      </w:r>
      <w:r w:rsidRPr="00B20FA5">
        <w:rPr>
          <w:b/>
          <w:bCs/>
          <w:color w:val="000000"/>
          <w:sz w:val="24"/>
          <w:szCs w:val="24"/>
        </w:rPr>
        <w:t xml:space="preserve">, </w:t>
      </w:r>
      <w:r w:rsidRPr="00B20FA5">
        <w:rPr>
          <w:color w:val="000000"/>
          <w:sz w:val="24"/>
          <w:szCs w:val="24"/>
        </w:rPr>
        <w:t xml:space="preserve">inscrita no CNPJ sob o nº. ......................................................., com sede à ......................................................., por seu representante legal infra-assinado, </w:t>
      </w:r>
      <w:r w:rsidRPr="00B20FA5">
        <w:rPr>
          <w:b/>
          <w:color w:val="000000"/>
          <w:sz w:val="24"/>
          <w:szCs w:val="24"/>
        </w:rPr>
        <w:t xml:space="preserve">DECLARA </w:t>
      </w:r>
      <w:r w:rsidRPr="00B20FA5">
        <w:rPr>
          <w:bCs/>
          <w:color w:val="000000"/>
          <w:sz w:val="24"/>
          <w:szCs w:val="24"/>
        </w:rPr>
        <w:t xml:space="preserve">sob as penas da lei, para fins de habilitação na </w:t>
      </w:r>
      <w:r w:rsidR="007D15E8" w:rsidRPr="00B20FA5">
        <w:rPr>
          <w:b/>
          <w:color w:val="000000"/>
          <w:sz w:val="24"/>
          <w:szCs w:val="24"/>
        </w:rPr>
        <w:t>Tomada de Preço</w:t>
      </w:r>
      <w:r w:rsidRPr="00B20FA5">
        <w:rPr>
          <w:b/>
          <w:bCs/>
          <w:color w:val="000000"/>
          <w:sz w:val="24"/>
          <w:szCs w:val="24"/>
        </w:rPr>
        <w:t xml:space="preserve"> nº. </w:t>
      </w:r>
      <w:r w:rsidR="00273DC4">
        <w:rPr>
          <w:b/>
          <w:bCs/>
          <w:color w:val="000000"/>
          <w:sz w:val="24"/>
          <w:szCs w:val="24"/>
        </w:rPr>
        <w:t>04/2021</w:t>
      </w:r>
      <w:r w:rsidRPr="00B20FA5">
        <w:rPr>
          <w:b/>
          <w:color w:val="000000"/>
          <w:sz w:val="24"/>
          <w:szCs w:val="24"/>
        </w:rPr>
        <w:t xml:space="preserve">, Processo nº. </w:t>
      </w:r>
      <w:r w:rsidR="00273DC4">
        <w:rPr>
          <w:b/>
          <w:color w:val="000000"/>
          <w:sz w:val="24"/>
          <w:szCs w:val="24"/>
        </w:rPr>
        <w:t>37/2021</w:t>
      </w:r>
      <w:r w:rsidRPr="00B20FA5">
        <w:rPr>
          <w:b/>
          <w:color w:val="000000"/>
          <w:sz w:val="24"/>
          <w:szCs w:val="24"/>
        </w:rPr>
        <w:t>,</w:t>
      </w:r>
      <w:r w:rsidRPr="00B20FA5">
        <w:rPr>
          <w:bCs/>
          <w:color w:val="000000"/>
          <w:sz w:val="24"/>
          <w:szCs w:val="24"/>
        </w:rPr>
        <w:t xml:space="preserve"> promovida pela </w:t>
      </w:r>
      <w:r w:rsidRPr="00B20FA5">
        <w:rPr>
          <w:b/>
          <w:color w:val="000000"/>
          <w:sz w:val="24"/>
          <w:szCs w:val="24"/>
        </w:rPr>
        <w:t>PREFEITURA MUNICIPAL DE ITATINGA/SP, que</w:t>
      </w:r>
      <w:r w:rsidRPr="00B20FA5">
        <w:rPr>
          <w:bCs/>
          <w:color w:val="000000"/>
          <w:sz w:val="24"/>
          <w:szCs w:val="24"/>
        </w:rPr>
        <w:t xml:space="preserve"> :</w:t>
      </w:r>
    </w:p>
    <w:p w14:paraId="032219B5" w14:textId="77777777" w:rsidR="003C3C9B" w:rsidRPr="00B20FA5" w:rsidRDefault="003C3C9B" w:rsidP="00FA0894">
      <w:pPr>
        <w:jc w:val="both"/>
        <w:rPr>
          <w:bCs/>
          <w:color w:val="000000"/>
          <w:sz w:val="24"/>
          <w:szCs w:val="24"/>
        </w:rPr>
      </w:pPr>
    </w:p>
    <w:p w14:paraId="4E40F92A" w14:textId="77777777" w:rsidR="00FA0894" w:rsidRDefault="003C3C9B" w:rsidP="00B53E7B">
      <w:pPr>
        <w:pStyle w:val="Corpodetexto"/>
        <w:spacing w:line="360" w:lineRule="auto"/>
        <w:jc w:val="both"/>
      </w:pPr>
      <w:r w:rsidRPr="00B20FA5">
        <w:t>a) não foi apenada com declaração de inidoneidade para licitar ou contratar com a Administração Pública, por qualquer ente da Administração Pública direta ou indireta em virtude de contratos anteriormente celebrados, nos termos do art. 87, IV e 97 da Lei Federal nº 8666/93 e posteriores alterações;</w:t>
      </w:r>
    </w:p>
    <w:p w14:paraId="2DA393E2" w14:textId="77777777" w:rsidR="003C3C9B" w:rsidRPr="00FA0894" w:rsidRDefault="003C3C9B" w:rsidP="00B53E7B">
      <w:pPr>
        <w:pStyle w:val="Corpodetexto"/>
        <w:spacing w:line="360" w:lineRule="auto"/>
        <w:jc w:val="both"/>
        <w:rPr>
          <w:color w:val="000000"/>
          <w:szCs w:val="24"/>
        </w:rPr>
      </w:pPr>
      <w:r w:rsidRPr="00B20FA5">
        <w:t>b) não está impedida de contratar com a Administ</w:t>
      </w:r>
      <w:r w:rsidR="00FA0894">
        <w:t xml:space="preserve">ração Pública do </w:t>
      </w:r>
      <w:r w:rsidR="00FA0894" w:rsidRPr="00904FBA">
        <w:t>Município de It</w:t>
      </w:r>
      <w:r w:rsidR="00FA0894">
        <w:t>atinga, direta ou indiretamente</w:t>
      </w:r>
      <w:r w:rsidR="008B5AEC">
        <w:t xml:space="preserve"> </w:t>
      </w:r>
      <w:r w:rsidR="008B5AEC">
        <w:rPr>
          <w:color w:val="000000"/>
          <w:szCs w:val="24"/>
        </w:rPr>
        <w:t>e assumo o compromisso de</w:t>
      </w:r>
      <w:r w:rsidR="008B5AEC" w:rsidRPr="00B20FA5">
        <w:rPr>
          <w:color w:val="000000"/>
          <w:szCs w:val="24"/>
        </w:rPr>
        <w:t xml:space="preserve"> comunicar ocorrência de fatos supervenientes</w:t>
      </w:r>
      <w:r w:rsidR="008B5AEC">
        <w:rPr>
          <w:color w:val="000000"/>
          <w:szCs w:val="24"/>
        </w:rPr>
        <w:t>;</w:t>
      </w:r>
    </w:p>
    <w:p w14:paraId="776D047D" w14:textId="77777777" w:rsidR="003C3C9B" w:rsidRPr="00B20FA5" w:rsidRDefault="003C3C9B" w:rsidP="00B53E7B">
      <w:pPr>
        <w:spacing w:line="360" w:lineRule="auto"/>
        <w:jc w:val="both"/>
        <w:rPr>
          <w:color w:val="000000"/>
          <w:sz w:val="24"/>
          <w:szCs w:val="24"/>
        </w:rPr>
      </w:pPr>
      <w:r w:rsidRPr="00B20FA5">
        <w:rPr>
          <w:color w:val="000000"/>
          <w:sz w:val="24"/>
          <w:szCs w:val="24"/>
        </w:rPr>
        <w:t>c) não existe fato impeditivo à sua habilitação;</w:t>
      </w:r>
    </w:p>
    <w:p w14:paraId="2C5222E0" w14:textId="77777777" w:rsidR="003C3C9B" w:rsidRPr="00B20FA5" w:rsidRDefault="003C3C9B" w:rsidP="00B53E7B">
      <w:pPr>
        <w:spacing w:line="360" w:lineRule="auto"/>
        <w:jc w:val="both"/>
        <w:rPr>
          <w:color w:val="000000"/>
          <w:sz w:val="24"/>
          <w:szCs w:val="24"/>
        </w:rPr>
      </w:pPr>
      <w:r w:rsidRPr="00B20FA5">
        <w:rPr>
          <w:color w:val="000000"/>
          <w:sz w:val="24"/>
          <w:szCs w:val="24"/>
        </w:rPr>
        <w:t>d) não está em processo de falência, ou insolvência civil;</w:t>
      </w:r>
    </w:p>
    <w:p w14:paraId="6610C1C4" w14:textId="77777777" w:rsidR="003C3C9B" w:rsidRPr="00B20FA5" w:rsidRDefault="003C3C9B" w:rsidP="00B53E7B">
      <w:pPr>
        <w:spacing w:line="360" w:lineRule="auto"/>
        <w:jc w:val="both"/>
        <w:rPr>
          <w:color w:val="000000"/>
          <w:sz w:val="24"/>
          <w:szCs w:val="24"/>
        </w:rPr>
      </w:pPr>
      <w:r w:rsidRPr="00B20FA5">
        <w:rPr>
          <w:color w:val="000000"/>
          <w:sz w:val="24"/>
          <w:szCs w:val="24"/>
        </w:rPr>
        <w:t>e) não possui entre seus proprietários nenhum titular de mandato eletivo;</w:t>
      </w:r>
    </w:p>
    <w:p w14:paraId="2BE6669A" w14:textId="77777777" w:rsidR="003C3C9B" w:rsidRDefault="00B53E7B"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Pr>
          <w:color w:val="000000"/>
          <w:sz w:val="24"/>
          <w:szCs w:val="24"/>
        </w:rPr>
        <w:t>f) tenho obrigação de</w:t>
      </w:r>
      <w:r w:rsidR="003C3C9B" w:rsidRPr="00B20FA5">
        <w:rPr>
          <w:color w:val="000000"/>
          <w:sz w:val="24"/>
          <w:szCs w:val="24"/>
        </w:rPr>
        <w:t xml:space="preserve"> a manter durante todo o período de execução do contrato, as condições de habilitação e qualificação exigidas para participação deste certame;</w:t>
      </w:r>
    </w:p>
    <w:p w14:paraId="40FAF916" w14:textId="77777777" w:rsidR="008B5AEC" w:rsidRDefault="00B53E7B"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Pr>
          <w:color w:val="000000"/>
          <w:sz w:val="24"/>
          <w:szCs w:val="24"/>
        </w:rPr>
        <w:t>g) Emito</w:t>
      </w:r>
      <w:r w:rsidR="00FA0894">
        <w:rPr>
          <w:color w:val="000000"/>
          <w:sz w:val="24"/>
          <w:szCs w:val="24"/>
        </w:rPr>
        <w:t xml:space="preserve"> Nota Fiscal Eletrônica</w:t>
      </w:r>
      <w:r w:rsidR="000842C2">
        <w:rPr>
          <w:color w:val="000000"/>
          <w:sz w:val="24"/>
          <w:szCs w:val="24"/>
        </w:rPr>
        <w:t>;</w:t>
      </w:r>
    </w:p>
    <w:p w14:paraId="7732A458" w14:textId="77777777" w:rsidR="008B5AEC" w:rsidRDefault="008B5AEC"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Pr>
          <w:color w:val="000000"/>
          <w:sz w:val="24"/>
          <w:szCs w:val="24"/>
        </w:rPr>
        <w:t>h)</w:t>
      </w:r>
      <w:r w:rsidR="00B53E7B">
        <w:rPr>
          <w:color w:val="000000"/>
          <w:sz w:val="24"/>
          <w:szCs w:val="24"/>
        </w:rPr>
        <w:t xml:space="preserve"> Cumpro</w:t>
      </w:r>
      <w:r w:rsidR="00FA0894" w:rsidRPr="00904FBA">
        <w:rPr>
          <w:color w:val="000000"/>
          <w:sz w:val="24"/>
          <w:szCs w:val="24"/>
        </w:rPr>
        <w:t xml:space="preserve"> todas as normas relativas à saúde, higiene e segurança do trabalho de seus empregados;</w:t>
      </w:r>
    </w:p>
    <w:p w14:paraId="6CD7BEA0" w14:textId="77777777" w:rsidR="008B5AEC" w:rsidRDefault="008B5AEC"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Pr>
          <w:color w:val="000000"/>
          <w:sz w:val="24"/>
          <w:szCs w:val="24"/>
        </w:rPr>
        <w:t>i)</w:t>
      </w:r>
      <w:r w:rsidR="00FA0894" w:rsidRPr="00904FBA">
        <w:rPr>
          <w:color w:val="000000"/>
          <w:sz w:val="24"/>
          <w:szCs w:val="24"/>
        </w:rPr>
        <w:t xml:space="preserve"> </w:t>
      </w:r>
      <w:r w:rsidR="00B53E7B">
        <w:rPr>
          <w:color w:val="000000"/>
          <w:sz w:val="24"/>
          <w:szCs w:val="24"/>
        </w:rPr>
        <w:t>A</w:t>
      </w:r>
      <w:r>
        <w:rPr>
          <w:color w:val="000000"/>
          <w:sz w:val="24"/>
          <w:szCs w:val="24"/>
        </w:rPr>
        <w:t>ssumo a</w:t>
      </w:r>
      <w:r w:rsidR="00FA0894" w:rsidRPr="00904FBA">
        <w:rPr>
          <w:color w:val="000000"/>
          <w:sz w:val="24"/>
          <w:szCs w:val="24"/>
        </w:rPr>
        <w:t xml:space="preserve"> responsabilidade pela prestação dos serviços e pela qualidade dos produtos ora contratados;</w:t>
      </w:r>
    </w:p>
    <w:p w14:paraId="2BB8E74E" w14:textId="77777777" w:rsidR="008B5AEC" w:rsidRDefault="008B5AEC"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Pr>
          <w:color w:val="000000"/>
          <w:sz w:val="24"/>
          <w:szCs w:val="24"/>
        </w:rPr>
        <w:t>j</w:t>
      </w:r>
      <w:r w:rsidR="00FA0894" w:rsidRPr="00904FBA">
        <w:rPr>
          <w:color w:val="000000"/>
          <w:sz w:val="24"/>
          <w:szCs w:val="24"/>
        </w:rPr>
        <w:t xml:space="preserve">) </w:t>
      </w:r>
      <w:r>
        <w:rPr>
          <w:color w:val="000000"/>
          <w:sz w:val="24"/>
          <w:szCs w:val="24"/>
        </w:rPr>
        <w:t xml:space="preserve">Aceito </w:t>
      </w:r>
      <w:r w:rsidR="00FA0894" w:rsidRPr="00904FBA">
        <w:rPr>
          <w:color w:val="000000"/>
          <w:sz w:val="24"/>
          <w:szCs w:val="24"/>
        </w:rPr>
        <w:t xml:space="preserve">as condições </w:t>
      </w:r>
      <w:proofErr w:type="spellStart"/>
      <w:r w:rsidR="00FA0894" w:rsidRPr="00904FBA">
        <w:rPr>
          <w:color w:val="000000"/>
          <w:sz w:val="24"/>
          <w:szCs w:val="24"/>
        </w:rPr>
        <w:t>editalícias</w:t>
      </w:r>
      <w:proofErr w:type="spellEnd"/>
      <w:r w:rsidR="00FA0894" w:rsidRPr="00904FBA">
        <w:rPr>
          <w:color w:val="000000"/>
          <w:sz w:val="24"/>
          <w:szCs w:val="24"/>
        </w:rPr>
        <w:t xml:space="preserve"> e físicas para a execução do objeto licitado, bem como das cláusulas contratuais, </w:t>
      </w:r>
    </w:p>
    <w:p w14:paraId="6F8E5374" w14:textId="77777777" w:rsidR="00FA0894" w:rsidRPr="00904FBA" w:rsidRDefault="00FA0894" w:rsidP="00B53E7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360" w:lineRule="auto"/>
        <w:ind w:right="28"/>
        <w:jc w:val="both"/>
        <w:rPr>
          <w:color w:val="000000"/>
          <w:sz w:val="24"/>
          <w:szCs w:val="24"/>
        </w:rPr>
      </w:pPr>
      <w:r w:rsidRPr="00904FBA">
        <w:rPr>
          <w:color w:val="000000"/>
          <w:sz w:val="24"/>
          <w:szCs w:val="24"/>
        </w:rPr>
        <w:t xml:space="preserve">h) </w:t>
      </w:r>
      <w:r w:rsidR="00B53E7B">
        <w:rPr>
          <w:color w:val="000000"/>
          <w:sz w:val="24"/>
          <w:szCs w:val="24"/>
        </w:rPr>
        <w:t>N</w:t>
      </w:r>
      <w:r w:rsidR="008B5AEC">
        <w:rPr>
          <w:color w:val="000000"/>
          <w:sz w:val="24"/>
          <w:szCs w:val="24"/>
        </w:rPr>
        <w:t xml:space="preserve">ão possuo </w:t>
      </w:r>
      <w:r w:rsidRPr="00904FBA">
        <w:rPr>
          <w:color w:val="000000"/>
          <w:sz w:val="24"/>
          <w:szCs w:val="24"/>
        </w:rPr>
        <w:t>funcionários, dirigentes ou acionistas detentores do controle da empresa participante da licitação, que possuam vínculos diretos ou indiretos com a Prefeitura Municipal de Itatinga, nos termos do art. 9º da Lei Federal 8.666/93.</w:t>
      </w:r>
    </w:p>
    <w:p w14:paraId="42248B37" w14:textId="77777777" w:rsidR="00FA0894" w:rsidRPr="00B20FA5" w:rsidRDefault="00FA0894" w:rsidP="003C3C9B">
      <w:pPr>
        <w:tabs>
          <w:tab w:val="left" w:pos="2880"/>
          <w:tab w:val="left" w:pos="3024"/>
          <w:tab w:val="left" w:pos="3168"/>
          <w:tab w:val="left" w:pos="3312"/>
          <w:tab w:val="left" w:pos="3456"/>
          <w:tab w:val="left" w:pos="3600"/>
          <w:tab w:val="left" w:pos="3744"/>
          <w:tab w:val="left" w:pos="3888"/>
          <w:tab w:val="left" w:pos="4032"/>
          <w:tab w:val="left" w:pos="4176"/>
          <w:tab w:val="left" w:pos="4320"/>
          <w:tab w:val="left" w:pos="4464"/>
          <w:tab w:val="left" w:pos="4608"/>
          <w:tab w:val="left" w:pos="4752"/>
          <w:tab w:val="left" w:pos="4896"/>
          <w:tab w:val="left" w:pos="5040"/>
          <w:tab w:val="left" w:pos="5184"/>
          <w:tab w:val="left" w:pos="5328"/>
          <w:tab w:val="left" w:pos="5472"/>
          <w:tab w:val="left" w:pos="5616"/>
        </w:tabs>
        <w:spacing w:line="240" w:lineRule="atLeast"/>
        <w:ind w:right="28"/>
        <w:rPr>
          <w:color w:val="000000"/>
          <w:sz w:val="24"/>
          <w:szCs w:val="24"/>
        </w:rPr>
      </w:pPr>
    </w:p>
    <w:p w14:paraId="0EFDA369" w14:textId="77777777" w:rsidR="00205073" w:rsidRPr="00B20FA5" w:rsidRDefault="00205073" w:rsidP="00205073">
      <w:pPr>
        <w:spacing w:line="360" w:lineRule="auto"/>
        <w:jc w:val="center"/>
        <w:rPr>
          <w:color w:val="000000"/>
          <w:sz w:val="22"/>
          <w:szCs w:val="22"/>
        </w:rPr>
      </w:pPr>
      <w:r w:rsidRPr="00B20FA5">
        <w:rPr>
          <w:color w:val="000000"/>
          <w:sz w:val="22"/>
          <w:szCs w:val="22"/>
        </w:rPr>
        <w:t>Local e data.</w:t>
      </w:r>
    </w:p>
    <w:p w14:paraId="3372B23C" w14:textId="77777777" w:rsidR="005D69AB" w:rsidRPr="00B53E7B" w:rsidRDefault="00205073" w:rsidP="00B53E7B">
      <w:pPr>
        <w:spacing w:line="360" w:lineRule="auto"/>
        <w:jc w:val="center"/>
        <w:rPr>
          <w:b/>
          <w:bCs/>
          <w:color w:val="000000"/>
          <w:sz w:val="22"/>
          <w:szCs w:val="22"/>
          <w:u w:val="single"/>
        </w:rPr>
      </w:pPr>
      <w:r w:rsidRPr="00B20FA5">
        <w:rPr>
          <w:color w:val="000000"/>
          <w:sz w:val="22"/>
          <w:szCs w:val="22"/>
        </w:rPr>
        <w:t>Assinatura</w:t>
      </w:r>
      <w:r w:rsidR="002C388B" w:rsidRPr="00B20FA5">
        <w:rPr>
          <w:color w:val="000000"/>
          <w:sz w:val="24"/>
          <w:szCs w:val="24"/>
        </w:rPr>
        <w:br w:type="page"/>
      </w:r>
      <w:r w:rsidR="00574823" w:rsidRPr="00B20FA5">
        <w:rPr>
          <w:b/>
          <w:color w:val="000000"/>
          <w:sz w:val="24"/>
          <w:szCs w:val="24"/>
        </w:rPr>
        <w:lastRenderedPageBreak/>
        <w:t>ANEXO I</w:t>
      </w:r>
      <w:r w:rsidR="00B8370F" w:rsidRPr="00B20FA5">
        <w:rPr>
          <w:b/>
          <w:color w:val="000000"/>
          <w:sz w:val="24"/>
          <w:szCs w:val="24"/>
        </w:rPr>
        <w:t>V</w:t>
      </w:r>
    </w:p>
    <w:p w14:paraId="522C7F63" w14:textId="77777777" w:rsidR="005D69AB" w:rsidRPr="00B20FA5" w:rsidRDefault="005D69AB" w:rsidP="005D69AB">
      <w:pPr>
        <w:jc w:val="center"/>
        <w:rPr>
          <w:b/>
          <w:color w:val="000000"/>
          <w:sz w:val="24"/>
          <w:szCs w:val="24"/>
        </w:rPr>
      </w:pPr>
    </w:p>
    <w:p w14:paraId="101FDFC5" w14:textId="77777777" w:rsidR="005D69AB" w:rsidRPr="00B20FA5" w:rsidRDefault="005D69AB" w:rsidP="005D69AB">
      <w:pPr>
        <w:jc w:val="center"/>
        <w:rPr>
          <w:color w:val="000000"/>
          <w:sz w:val="24"/>
          <w:szCs w:val="24"/>
        </w:rPr>
      </w:pPr>
      <w:r w:rsidRPr="00B20FA5">
        <w:rPr>
          <w:b/>
          <w:color w:val="000000"/>
          <w:sz w:val="24"/>
          <w:szCs w:val="24"/>
        </w:rPr>
        <w:t>MODELO DE DECLARAÇÃO PARA ME e EPP</w:t>
      </w:r>
    </w:p>
    <w:p w14:paraId="31D84423" w14:textId="77777777" w:rsidR="005D69AB" w:rsidRPr="00B20FA5" w:rsidRDefault="005D69AB" w:rsidP="005D69AB">
      <w:pPr>
        <w:ind w:left="2410" w:hanging="1276"/>
        <w:jc w:val="both"/>
        <w:rPr>
          <w:b/>
          <w:color w:val="000000"/>
          <w:sz w:val="24"/>
          <w:szCs w:val="24"/>
        </w:rPr>
      </w:pPr>
    </w:p>
    <w:p w14:paraId="50BAB5B3" w14:textId="77777777" w:rsidR="005D69AB" w:rsidRPr="00B20FA5" w:rsidRDefault="005D69AB" w:rsidP="005D69AB">
      <w:pPr>
        <w:ind w:left="2410" w:hanging="1276"/>
        <w:jc w:val="both"/>
        <w:rPr>
          <w:b/>
          <w:color w:val="000000"/>
          <w:sz w:val="24"/>
          <w:szCs w:val="24"/>
        </w:rPr>
      </w:pPr>
    </w:p>
    <w:p w14:paraId="25D97CB4" w14:textId="77777777" w:rsidR="005D69AB" w:rsidRPr="00B20FA5" w:rsidRDefault="005D69AB" w:rsidP="005D69AB">
      <w:pPr>
        <w:ind w:left="2410" w:hanging="1276"/>
        <w:jc w:val="both"/>
        <w:rPr>
          <w:b/>
          <w:color w:val="000000"/>
          <w:sz w:val="24"/>
          <w:szCs w:val="24"/>
        </w:rPr>
      </w:pPr>
    </w:p>
    <w:p w14:paraId="2391D5B7" w14:textId="77777777" w:rsidR="006D085D" w:rsidRPr="00B20FA5" w:rsidRDefault="006D085D" w:rsidP="006D085D">
      <w:pPr>
        <w:spacing w:line="360" w:lineRule="auto"/>
        <w:ind w:right="28"/>
        <w:rPr>
          <w:b/>
          <w:color w:val="000000"/>
          <w:sz w:val="24"/>
          <w:szCs w:val="24"/>
        </w:rPr>
      </w:pPr>
      <w:r w:rsidRPr="00B20FA5">
        <w:rPr>
          <w:b/>
          <w:color w:val="000000"/>
          <w:sz w:val="24"/>
          <w:szCs w:val="24"/>
        </w:rPr>
        <w:t xml:space="preserve">PROCESSO LICITATÓRIO Nº. </w:t>
      </w:r>
      <w:r w:rsidR="00273DC4">
        <w:rPr>
          <w:b/>
          <w:color w:val="000000"/>
          <w:sz w:val="24"/>
          <w:szCs w:val="24"/>
        </w:rPr>
        <w:t>37/2021</w:t>
      </w:r>
    </w:p>
    <w:p w14:paraId="2CC09C88" w14:textId="77777777" w:rsidR="006D085D" w:rsidRPr="00B20FA5" w:rsidRDefault="006D085D" w:rsidP="006D085D">
      <w:pPr>
        <w:spacing w:line="360" w:lineRule="auto"/>
        <w:ind w:right="28"/>
        <w:rPr>
          <w:b/>
          <w:color w:val="000000"/>
          <w:sz w:val="24"/>
          <w:szCs w:val="24"/>
        </w:rPr>
      </w:pPr>
      <w:r w:rsidRPr="00B20FA5">
        <w:rPr>
          <w:b/>
          <w:color w:val="000000"/>
          <w:sz w:val="24"/>
          <w:szCs w:val="24"/>
        </w:rPr>
        <w:t xml:space="preserve">TOMADA DE PREÇO Nº. </w:t>
      </w:r>
      <w:r w:rsidR="00273DC4">
        <w:rPr>
          <w:b/>
          <w:color w:val="000000"/>
          <w:sz w:val="24"/>
          <w:szCs w:val="24"/>
        </w:rPr>
        <w:t>04/2021</w:t>
      </w:r>
    </w:p>
    <w:p w14:paraId="7441D915" w14:textId="77777777" w:rsidR="005D69AB" w:rsidRPr="00B20FA5" w:rsidRDefault="005D69AB" w:rsidP="005D69AB">
      <w:pPr>
        <w:ind w:left="2410" w:hanging="1276"/>
        <w:jc w:val="both"/>
        <w:rPr>
          <w:b/>
          <w:color w:val="000000"/>
          <w:sz w:val="24"/>
          <w:szCs w:val="24"/>
        </w:rPr>
      </w:pPr>
    </w:p>
    <w:p w14:paraId="1D31E601" w14:textId="77777777" w:rsidR="005D69AB" w:rsidRPr="00B20FA5" w:rsidRDefault="005D69AB" w:rsidP="005D69AB">
      <w:pPr>
        <w:ind w:left="2410" w:hanging="1276"/>
        <w:jc w:val="both"/>
        <w:rPr>
          <w:b/>
          <w:color w:val="000000"/>
          <w:sz w:val="24"/>
          <w:szCs w:val="24"/>
        </w:rPr>
      </w:pPr>
    </w:p>
    <w:p w14:paraId="1E517315" w14:textId="77777777" w:rsidR="005D69AB" w:rsidRPr="00B20FA5" w:rsidRDefault="005D69AB" w:rsidP="005D69AB">
      <w:pPr>
        <w:jc w:val="both"/>
        <w:rPr>
          <w:b/>
          <w:color w:val="000000"/>
          <w:sz w:val="24"/>
          <w:szCs w:val="24"/>
        </w:rPr>
      </w:pPr>
    </w:p>
    <w:p w14:paraId="35B8A161" w14:textId="77777777" w:rsidR="005D69AB" w:rsidRPr="00B20FA5" w:rsidRDefault="005D69AB" w:rsidP="005D69AB">
      <w:pPr>
        <w:jc w:val="both"/>
        <w:rPr>
          <w:b/>
          <w:color w:val="000000"/>
          <w:sz w:val="24"/>
          <w:szCs w:val="24"/>
        </w:rPr>
      </w:pPr>
    </w:p>
    <w:p w14:paraId="0713DB49" w14:textId="77777777" w:rsidR="00DB7A59" w:rsidRPr="00B20FA5" w:rsidRDefault="00DB7A59" w:rsidP="00DB7A59">
      <w:pPr>
        <w:shd w:val="clear" w:color="auto" w:fill="FFFFFF"/>
        <w:spacing w:line="360" w:lineRule="auto"/>
        <w:jc w:val="both"/>
        <w:rPr>
          <w:color w:val="000000"/>
          <w:sz w:val="24"/>
          <w:szCs w:val="24"/>
        </w:rPr>
      </w:pPr>
      <w:r w:rsidRPr="00B20FA5">
        <w:rPr>
          <w:color w:val="000000"/>
          <w:sz w:val="24"/>
          <w:szCs w:val="24"/>
        </w:rPr>
        <w:t xml:space="preserve">Eu, _______(nome do representante), RG nº._____ </w:t>
      </w:r>
      <w:r w:rsidRPr="00B20FA5">
        <w:rPr>
          <w:b/>
          <w:color w:val="000000"/>
          <w:sz w:val="24"/>
          <w:szCs w:val="24"/>
        </w:rPr>
        <w:t xml:space="preserve">DECLARO </w:t>
      </w:r>
      <w:r w:rsidRPr="00B20FA5">
        <w:rPr>
          <w:color w:val="000000"/>
          <w:sz w:val="24"/>
          <w:szCs w:val="24"/>
        </w:rPr>
        <w:t>sob as penas da lei., sem prejuízo das sanções e multas previstas nesta Carta Convite que a empresa____________, devidamente inscrita no CNPJ sob o nº. _________, com sua sede ____________ é ___________(Microempresa ou  Empresa de Pequeno Porte), nos termos do art. 3º da LC 123/2006 e não está inserida nas excludentes hipóteses do § 4º do artigo 3º, estando apta, portanto, a exercer o direito de participação no certame acima indicado.</w:t>
      </w:r>
    </w:p>
    <w:p w14:paraId="1FD03937" w14:textId="77777777" w:rsidR="005D69AB" w:rsidRPr="00B20FA5" w:rsidRDefault="005D69AB" w:rsidP="005D69AB">
      <w:pPr>
        <w:jc w:val="both"/>
        <w:rPr>
          <w:color w:val="000000"/>
          <w:sz w:val="24"/>
          <w:szCs w:val="24"/>
        </w:rPr>
      </w:pPr>
    </w:p>
    <w:p w14:paraId="122FC794" w14:textId="77777777" w:rsidR="005D69AB" w:rsidRPr="00B20FA5" w:rsidRDefault="005D69AB" w:rsidP="005D69AB">
      <w:pPr>
        <w:jc w:val="both"/>
        <w:rPr>
          <w:color w:val="000000"/>
          <w:sz w:val="24"/>
          <w:szCs w:val="24"/>
        </w:rPr>
      </w:pPr>
    </w:p>
    <w:p w14:paraId="4E082F03" w14:textId="77777777" w:rsidR="005D69AB" w:rsidRPr="00B20FA5" w:rsidRDefault="005D69AB" w:rsidP="005D69AB">
      <w:pPr>
        <w:jc w:val="both"/>
        <w:rPr>
          <w:color w:val="000000"/>
          <w:sz w:val="24"/>
          <w:szCs w:val="24"/>
        </w:rPr>
      </w:pPr>
    </w:p>
    <w:p w14:paraId="2B007369" w14:textId="77777777" w:rsidR="00205073" w:rsidRPr="00B20FA5" w:rsidRDefault="00205073" w:rsidP="00205073">
      <w:pPr>
        <w:spacing w:line="360" w:lineRule="auto"/>
        <w:jc w:val="center"/>
        <w:rPr>
          <w:color w:val="000000"/>
          <w:sz w:val="22"/>
          <w:szCs w:val="22"/>
        </w:rPr>
      </w:pPr>
      <w:r w:rsidRPr="00B20FA5">
        <w:rPr>
          <w:color w:val="000000"/>
          <w:sz w:val="22"/>
          <w:szCs w:val="22"/>
        </w:rPr>
        <w:t>Local e data.</w:t>
      </w:r>
    </w:p>
    <w:p w14:paraId="4B585D82" w14:textId="77777777" w:rsidR="00205073" w:rsidRPr="00B20FA5" w:rsidRDefault="00205073" w:rsidP="00205073">
      <w:pPr>
        <w:spacing w:line="360" w:lineRule="auto"/>
        <w:jc w:val="center"/>
        <w:rPr>
          <w:color w:val="000000"/>
          <w:sz w:val="22"/>
          <w:szCs w:val="22"/>
        </w:rPr>
      </w:pPr>
    </w:p>
    <w:p w14:paraId="18082051" w14:textId="77777777" w:rsidR="00205073" w:rsidRPr="00B20FA5" w:rsidRDefault="00205073" w:rsidP="00205073">
      <w:pPr>
        <w:spacing w:line="360" w:lineRule="auto"/>
        <w:jc w:val="center"/>
        <w:rPr>
          <w:color w:val="000000"/>
          <w:sz w:val="22"/>
          <w:szCs w:val="22"/>
        </w:rPr>
      </w:pPr>
    </w:p>
    <w:p w14:paraId="0ACC7FF9" w14:textId="77777777" w:rsidR="00205073" w:rsidRPr="00B20FA5" w:rsidRDefault="00205073" w:rsidP="00205073">
      <w:pPr>
        <w:spacing w:line="360" w:lineRule="auto"/>
        <w:jc w:val="center"/>
        <w:rPr>
          <w:color w:val="000000"/>
          <w:sz w:val="22"/>
          <w:szCs w:val="22"/>
        </w:rPr>
      </w:pPr>
    </w:p>
    <w:p w14:paraId="62561DF1" w14:textId="77777777" w:rsidR="00205073" w:rsidRPr="00B20FA5" w:rsidRDefault="00205073" w:rsidP="00205073">
      <w:pPr>
        <w:spacing w:line="360" w:lineRule="auto"/>
        <w:jc w:val="center"/>
        <w:rPr>
          <w:color w:val="000000"/>
          <w:sz w:val="22"/>
          <w:szCs w:val="22"/>
        </w:rPr>
      </w:pPr>
    </w:p>
    <w:p w14:paraId="1CC78005" w14:textId="77777777" w:rsidR="00205073" w:rsidRPr="00B20FA5" w:rsidRDefault="00205073" w:rsidP="00205073">
      <w:pPr>
        <w:spacing w:line="360" w:lineRule="auto"/>
        <w:jc w:val="center"/>
        <w:rPr>
          <w:color w:val="000000"/>
          <w:sz w:val="22"/>
          <w:szCs w:val="22"/>
        </w:rPr>
      </w:pPr>
    </w:p>
    <w:p w14:paraId="2C86EEA6" w14:textId="77777777" w:rsidR="00205073" w:rsidRPr="00B20FA5" w:rsidRDefault="00205073" w:rsidP="00205073">
      <w:pPr>
        <w:spacing w:line="360" w:lineRule="auto"/>
        <w:jc w:val="center"/>
        <w:rPr>
          <w:b/>
          <w:bCs/>
          <w:color w:val="000000"/>
          <w:sz w:val="22"/>
          <w:szCs w:val="22"/>
          <w:u w:val="single"/>
        </w:rPr>
      </w:pPr>
      <w:r w:rsidRPr="00B20FA5">
        <w:rPr>
          <w:color w:val="000000"/>
          <w:sz w:val="22"/>
          <w:szCs w:val="22"/>
        </w:rPr>
        <w:t>Assinatura</w:t>
      </w:r>
    </w:p>
    <w:p w14:paraId="4F7E1DEF" w14:textId="77777777" w:rsidR="009F43CF" w:rsidRPr="00B20FA5" w:rsidRDefault="009F43CF" w:rsidP="009F43CF">
      <w:pPr>
        <w:jc w:val="center"/>
        <w:rPr>
          <w:b/>
          <w:color w:val="000000"/>
          <w:sz w:val="24"/>
          <w:szCs w:val="24"/>
        </w:rPr>
      </w:pPr>
    </w:p>
    <w:p w14:paraId="344F4C8A" w14:textId="77777777" w:rsidR="005D69AB" w:rsidRPr="00B20FA5" w:rsidRDefault="005D69AB" w:rsidP="00B930BA">
      <w:pPr>
        <w:widowControl w:val="0"/>
        <w:jc w:val="center"/>
        <w:rPr>
          <w:b/>
          <w:bCs/>
          <w:snapToGrid w:val="0"/>
          <w:color w:val="000000"/>
          <w:sz w:val="24"/>
          <w:szCs w:val="24"/>
          <w:u w:val="single"/>
          <w:lang w:val="pt-PT"/>
        </w:rPr>
      </w:pPr>
    </w:p>
    <w:p w14:paraId="6138277E" w14:textId="77777777" w:rsidR="00B8370F" w:rsidRPr="00B20FA5" w:rsidRDefault="00B8370F" w:rsidP="00107819">
      <w:pPr>
        <w:jc w:val="center"/>
        <w:rPr>
          <w:b/>
          <w:bCs/>
          <w:snapToGrid w:val="0"/>
          <w:color w:val="000000"/>
          <w:sz w:val="24"/>
          <w:szCs w:val="24"/>
          <w:u w:val="single"/>
          <w:lang w:val="pt-PT"/>
        </w:rPr>
      </w:pPr>
    </w:p>
    <w:p w14:paraId="424FF30D" w14:textId="77777777" w:rsidR="00B8370F" w:rsidRPr="00B20FA5" w:rsidRDefault="00B8370F" w:rsidP="00205073">
      <w:pPr>
        <w:tabs>
          <w:tab w:val="left" w:pos="9214"/>
          <w:tab w:val="left" w:pos="9355"/>
        </w:tabs>
        <w:ind w:right="-1"/>
        <w:jc w:val="both"/>
        <w:rPr>
          <w:b/>
          <w:color w:val="000000"/>
          <w:sz w:val="24"/>
          <w:szCs w:val="24"/>
        </w:rPr>
      </w:pPr>
      <w:r w:rsidRPr="00B20FA5">
        <w:rPr>
          <w:b/>
          <w:color w:val="000000"/>
          <w:sz w:val="24"/>
          <w:szCs w:val="24"/>
        </w:rPr>
        <w:t xml:space="preserve">ATENÇÃO: </w:t>
      </w:r>
      <w:r w:rsidRPr="00B20FA5">
        <w:rPr>
          <w:color w:val="000000"/>
          <w:sz w:val="24"/>
          <w:szCs w:val="24"/>
        </w:rPr>
        <w:t xml:space="preserve">Na apresentação desta declaração a mesma deverá vir acompanhada da </w:t>
      </w:r>
      <w:r w:rsidRPr="00B20FA5">
        <w:rPr>
          <w:b/>
          <w:bCs/>
          <w:i/>
          <w:iCs/>
          <w:color w:val="000000"/>
          <w:sz w:val="24"/>
          <w:szCs w:val="24"/>
        </w:rPr>
        <w:t>Declaração de Enquadramento ou Certidão Simplificada</w:t>
      </w:r>
      <w:r w:rsidRPr="00B20FA5">
        <w:rPr>
          <w:color w:val="000000"/>
          <w:sz w:val="24"/>
          <w:szCs w:val="24"/>
        </w:rPr>
        <w:t xml:space="preserve">, onde a qualidade de microempresa ou empresa de pequeno porte deverá estar expressa, ambas expedidas pela respectiva JUNTA COMERCIAL, </w:t>
      </w:r>
      <w:r w:rsidRPr="00B20FA5">
        <w:rPr>
          <w:b/>
          <w:color w:val="000000"/>
          <w:sz w:val="24"/>
          <w:szCs w:val="24"/>
          <w:u w:val="single"/>
        </w:rPr>
        <w:t>com data de expedição do exercício atual</w:t>
      </w:r>
      <w:r w:rsidRPr="00B20FA5">
        <w:rPr>
          <w:color w:val="000000"/>
          <w:sz w:val="24"/>
          <w:szCs w:val="24"/>
        </w:rPr>
        <w:t xml:space="preserve"> (não será aceito outro tipo de documento).</w:t>
      </w:r>
    </w:p>
    <w:p w14:paraId="102C113E" w14:textId="77777777" w:rsidR="00107819" w:rsidRPr="00B20FA5" w:rsidRDefault="00B8370F" w:rsidP="00107819">
      <w:pPr>
        <w:jc w:val="center"/>
        <w:rPr>
          <w:b/>
          <w:color w:val="000000"/>
          <w:sz w:val="24"/>
          <w:szCs w:val="24"/>
        </w:rPr>
      </w:pPr>
      <w:r w:rsidRPr="00B20FA5">
        <w:rPr>
          <w:b/>
          <w:color w:val="000000"/>
          <w:sz w:val="24"/>
          <w:szCs w:val="24"/>
        </w:rPr>
        <w:br w:type="page"/>
      </w:r>
      <w:r w:rsidRPr="00B20FA5">
        <w:rPr>
          <w:b/>
          <w:color w:val="000000"/>
          <w:sz w:val="24"/>
          <w:szCs w:val="24"/>
        </w:rPr>
        <w:lastRenderedPageBreak/>
        <w:t xml:space="preserve">ANEXO </w:t>
      </w:r>
      <w:r w:rsidR="00107819" w:rsidRPr="00B20FA5">
        <w:rPr>
          <w:b/>
          <w:color w:val="000000"/>
          <w:sz w:val="24"/>
          <w:szCs w:val="24"/>
        </w:rPr>
        <w:t>V</w:t>
      </w:r>
    </w:p>
    <w:p w14:paraId="059E30FF" w14:textId="77777777" w:rsidR="00B930BA" w:rsidRPr="00B20FA5" w:rsidRDefault="00B930BA" w:rsidP="00B930BA">
      <w:pPr>
        <w:widowControl w:val="0"/>
        <w:tabs>
          <w:tab w:val="left" w:pos="204"/>
        </w:tabs>
        <w:jc w:val="center"/>
        <w:rPr>
          <w:b/>
          <w:bCs/>
          <w:snapToGrid w:val="0"/>
          <w:color w:val="000000"/>
          <w:sz w:val="24"/>
          <w:szCs w:val="24"/>
          <w:u w:val="single"/>
          <w:lang w:val="pt-PT"/>
        </w:rPr>
      </w:pPr>
      <w:r w:rsidRPr="00B20FA5">
        <w:rPr>
          <w:b/>
          <w:bCs/>
          <w:snapToGrid w:val="0"/>
          <w:color w:val="000000"/>
          <w:sz w:val="24"/>
          <w:szCs w:val="24"/>
          <w:u w:val="single"/>
          <w:lang w:val="pt-PT"/>
        </w:rPr>
        <w:t>MINUTA DE CONTRATO</w:t>
      </w:r>
    </w:p>
    <w:p w14:paraId="20CA6654" w14:textId="77777777" w:rsidR="00B65583" w:rsidRDefault="00B930BA" w:rsidP="00B65583">
      <w:pPr>
        <w:widowControl w:val="0"/>
        <w:tabs>
          <w:tab w:val="left" w:pos="204"/>
        </w:tabs>
        <w:spacing w:after="120"/>
        <w:rPr>
          <w:b/>
          <w:bCs/>
          <w:i/>
          <w:iCs/>
          <w:snapToGrid w:val="0"/>
          <w:color w:val="000000"/>
          <w:sz w:val="24"/>
          <w:szCs w:val="24"/>
          <w:u w:val="single"/>
          <w:lang w:val="pt-PT"/>
        </w:rPr>
      </w:pPr>
      <w:r w:rsidRPr="00B20FA5">
        <w:rPr>
          <w:b/>
          <w:bCs/>
          <w:i/>
          <w:iCs/>
          <w:snapToGrid w:val="0"/>
          <w:color w:val="000000"/>
          <w:sz w:val="24"/>
          <w:szCs w:val="24"/>
          <w:u w:val="single"/>
          <w:lang w:val="pt-PT"/>
        </w:rPr>
        <w:t>CONTRATO Nº ...../</w:t>
      </w:r>
      <w:r w:rsidR="008C6178">
        <w:rPr>
          <w:b/>
          <w:bCs/>
          <w:i/>
          <w:iCs/>
          <w:snapToGrid w:val="0"/>
          <w:color w:val="000000"/>
          <w:sz w:val="24"/>
          <w:szCs w:val="24"/>
          <w:u w:val="single"/>
          <w:lang w:val="pt-PT"/>
        </w:rPr>
        <w:t>2021</w:t>
      </w:r>
    </w:p>
    <w:p w14:paraId="0FC46721" w14:textId="77777777" w:rsidR="007D15E8" w:rsidRPr="00B20FA5" w:rsidRDefault="007D15E8" w:rsidP="00B65583">
      <w:pPr>
        <w:widowControl w:val="0"/>
        <w:tabs>
          <w:tab w:val="left" w:pos="204"/>
        </w:tabs>
        <w:spacing w:after="120"/>
        <w:rPr>
          <w:b/>
          <w:color w:val="000000"/>
          <w:sz w:val="24"/>
          <w:szCs w:val="24"/>
        </w:rPr>
      </w:pPr>
      <w:r w:rsidRPr="00B20FA5">
        <w:rPr>
          <w:b/>
          <w:color w:val="000000"/>
          <w:sz w:val="24"/>
          <w:szCs w:val="24"/>
        </w:rPr>
        <w:t xml:space="preserve">PROCESSO LICITATÓRIO Nº. </w:t>
      </w:r>
      <w:r w:rsidR="00273DC4">
        <w:rPr>
          <w:b/>
          <w:color w:val="000000"/>
          <w:sz w:val="24"/>
          <w:szCs w:val="24"/>
        </w:rPr>
        <w:t>37/2021</w:t>
      </w:r>
    </w:p>
    <w:p w14:paraId="7CB522D1" w14:textId="77777777" w:rsidR="007D15E8" w:rsidRPr="00B20FA5" w:rsidRDefault="007D15E8" w:rsidP="007D15E8">
      <w:pPr>
        <w:ind w:right="28"/>
        <w:rPr>
          <w:b/>
          <w:color w:val="000000"/>
          <w:sz w:val="24"/>
          <w:szCs w:val="24"/>
        </w:rPr>
      </w:pPr>
      <w:r w:rsidRPr="00B20FA5">
        <w:rPr>
          <w:b/>
          <w:color w:val="000000"/>
          <w:sz w:val="24"/>
          <w:szCs w:val="24"/>
        </w:rPr>
        <w:t xml:space="preserve">TOMADA DE PREÇO Nº. </w:t>
      </w:r>
      <w:r w:rsidR="00273DC4">
        <w:rPr>
          <w:b/>
          <w:color w:val="000000"/>
          <w:sz w:val="24"/>
          <w:szCs w:val="24"/>
        </w:rPr>
        <w:t>04/2021</w:t>
      </w:r>
    </w:p>
    <w:p w14:paraId="4C05B738" w14:textId="77777777" w:rsidR="00B930BA" w:rsidRPr="00B20FA5" w:rsidRDefault="00B930BA" w:rsidP="00B930BA">
      <w:pPr>
        <w:pStyle w:val="Ttulo6"/>
        <w:spacing w:before="0" w:after="0"/>
        <w:rPr>
          <w:color w:val="000000"/>
          <w:sz w:val="24"/>
          <w:szCs w:val="24"/>
        </w:rPr>
      </w:pPr>
    </w:p>
    <w:p w14:paraId="1252AC99" w14:textId="77777777" w:rsidR="0012747A" w:rsidRPr="00B20FA5" w:rsidRDefault="0012747A" w:rsidP="00B930BA">
      <w:pPr>
        <w:pStyle w:val="Recuodecorpodetexto3"/>
        <w:ind w:left="3544"/>
        <w:rPr>
          <w:b/>
          <w:bCs/>
          <w:i/>
          <w:iCs/>
          <w:color w:val="000000"/>
          <w:sz w:val="24"/>
          <w:szCs w:val="24"/>
        </w:rPr>
      </w:pPr>
    </w:p>
    <w:p w14:paraId="08B4277A" w14:textId="77777777" w:rsidR="00B930BA" w:rsidRPr="00B20FA5" w:rsidRDefault="00B930BA" w:rsidP="00B930BA">
      <w:pPr>
        <w:pStyle w:val="Recuodecorpodetexto3"/>
        <w:ind w:left="3544"/>
        <w:rPr>
          <w:b/>
          <w:bCs/>
          <w:i/>
          <w:iCs/>
          <w:color w:val="000000"/>
          <w:sz w:val="24"/>
          <w:szCs w:val="24"/>
        </w:rPr>
      </w:pPr>
      <w:r w:rsidRPr="00B20FA5">
        <w:rPr>
          <w:b/>
          <w:bCs/>
          <w:i/>
          <w:iCs/>
          <w:color w:val="000000"/>
          <w:sz w:val="24"/>
          <w:szCs w:val="24"/>
        </w:rPr>
        <w:t xml:space="preserve">CONTRATO DE PRESTAÇÃO DE SERVIÇOS COM FORNECIMENTO DE MATERIAL </w:t>
      </w:r>
      <w:r w:rsidR="001C1C32" w:rsidRPr="00B20FA5">
        <w:rPr>
          <w:b/>
          <w:bCs/>
          <w:i/>
          <w:iCs/>
          <w:color w:val="000000"/>
          <w:sz w:val="24"/>
          <w:szCs w:val="24"/>
        </w:rPr>
        <w:t xml:space="preserve">MÃO DE OBRA </w:t>
      </w:r>
      <w:r w:rsidRPr="00B20FA5">
        <w:rPr>
          <w:b/>
          <w:bCs/>
          <w:i/>
          <w:iCs/>
          <w:color w:val="000000"/>
          <w:sz w:val="24"/>
          <w:szCs w:val="24"/>
        </w:rPr>
        <w:t>E EQUIPAMENTOS N</w:t>
      </w:r>
      <w:r w:rsidR="00B65583">
        <w:rPr>
          <w:b/>
          <w:bCs/>
          <w:i/>
          <w:iCs/>
          <w:color w:val="000000"/>
          <w:sz w:val="24"/>
          <w:szCs w:val="24"/>
        </w:rPr>
        <w:t>ECESSÁRIOS, QUE SE FAZ ENTRE SI A PREFEITURA</w:t>
      </w:r>
      <w:r w:rsidRPr="00B20FA5">
        <w:rPr>
          <w:b/>
          <w:bCs/>
          <w:i/>
          <w:iCs/>
          <w:color w:val="000000"/>
          <w:sz w:val="24"/>
          <w:szCs w:val="24"/>
        </w:rPr>
        <w:t xml:space="preserve"> DE ITATINGA/SP E A EMPRESA ..........................................................................</w:t>
      </w:r>
    </w:p>
    <w:p w14:paraId="025B2826" w14:textId="77777777" w:rsidR="0012747A" w:rsidRPr="00B20FA5" w:rsidRDefault="0012747A" w:rsidP="00B930BA">
      <w:pPr>
        <w:widowControl w:val="0"/>
        <w:tabs>
          <w:tab w:val="left" w:pos="204"/>
        </w:tabs>
        <w:ind w:firstLine="1418"/>
        <w:jc w:val="both"/>
        <w:rPr>
          <w:snapToGrid w:val="0"/>
          <w:color w:val="000000"/>
          <w:sz w:val="24"/>
          <w:szCs w:val="24"/>
        </w:rPr>
      </w:pPr>
    </w:p>
    <w:p w14:paraId="7E1FEF73" w14:textId="77777777" w:rsidR="00B930BA" w:rsidRPr="00B20FA5" w:rsidRDefault="00B930BA" w:rsidP="00C43B72">
      <w:pPr>
        <w:widowControl w:val="0"/>
        <w:tabs>
          <w:tab w:val="left" w:pos="204"/>
        </w:tabs>
        <w:ind w:firstLine="567"/>
        <w:jc w:val="both"/>
        <w:rPr>
          <w:snapToGrid w:val="0"/>
          <w:color w:val="000000"/>
          <w:sz w:val="24"/>
          <w:szCs w:val="24"/>
          <w:lang w:val="pt-PT"/>
        </w:rPr>
      </w:pPr>
      <w:r w:rsidRPr="00B20FA5">
        <w:rPr>
          <w:color w:val="000000"/>
          <w:sz w:val="24"/>
          <w:szCs w:val="24"/>
        </w:rPr>
        <w:t xml:space="preserve">Pelo presente instrumento particular de contrato de prestação </w:t>
      </w:r>
      <w:r w:rsidRPr="00B20FA5">
        <w:rPr>
          <w:b/>
          <w:bCs/>
          <w:color w:val="000000"/>
          <w:sz w:val="24"/>
          <w:szCs w:val="24"/>
        </w:rPr>
        <w:t>de serviços, com fornecimento de materiais, mão de obra e equipamentos necessários</w:t>
      </w:r>
      <w:r w:rsidR="00B65583">
        <w:rPr>
          <w:color w:val="000000"/>
          <w:sz w:val="24"/>
          <w:szCs w:val="24"/>
        </w:rPr>
        <w:t>. d</w:t>
      </w:r>
      <w:r w:rsidRPr="00B20FA5">
        <w:rPr>
          <w:color w:val="000000"/>
          <w:sz w:val="24"/>
          <w:szCs w:val="24"/>
        </w:rPr>
        <w:t xml:space="preserve">e um lado </w:t>
      </w:r>
      <w:r w:rsidR="00B65583">
        <w:rPr>
          <w:color w:val="000000"/>
          <w:sz w:val="24"/>
          <w:szCs w:val="24"/>
        </w:rPr>
        <w:t xml:space="preserve">A PREFEITURA MUNICIPAL </w:t>
      </w:r>
      <w:r w:rsidR="00B13179" w:rsidRPr="00B20FA5">
        <w:rPr>
          <w:color w:val="000000"/>
          <w:sz w:val="24"/>
          <w:szCs w:val="24"/>
        </w:rPr>
        <w:t>DE ITATINGA,</w:t>
      </w:r>
      <w:r w:rsidRPr="00B20FA5">
        <w:rPr>
          <w:snapToGrid w:val="0"/>
          <w:color w:val="000000"/>
          <w:sz w:val="24"/>
          <w:szCs w:val="24"/>
          <w:lang w:val="pt-PT"/>
        </w:rPr>
        <w:t xml:space="preserve"> entidade de Direito Público Interno, inscrita no CNPJ nº 46.634.127/0001-63, com sede na Rua Nove de Julho nº 304, doravante denominada simplesmente </w:t>
      </w:r>
      <w:r w:rsidRPr="00B20FA5">
        <w:rPr>
          <w:b/>
          <w:bCs/>
          <w:snapToGrid w:val="0"/>
          <w:color w:val="000000"/>
          <w:sz w:val="24"/>
          <w:szCs w:val="24"/>
          <w:lang w:val="pt-PT"/>
        </w:rPr>
        <w:t>CONTRATANTE</w:t>
      </w:r>
      <w:r w:rsidRPr="00B20FA5">
        <w:rPr>
          <w:snapToGrid w:val="0"/>
          <w:color w:val="000000"/>
          <w:sz w:val="24"/>
          <w:szCs w:val="24"/>
          <w:lang w:val="pt-PT"/>
        </w:rPr>
        <w:t xml:space="preserve">, representada neste ato pelo Prefeito Municipal de Itatinga/SP, excelentíssimo senhor </w:t>
      </w:r>
      <w:r w:rsidRPr="00B20FA5">
        <w:rPr>
          <w:b/>
          <w:bCs/>
          <w:snapToGrid w:val="0"/>
          <w:color w:val="000000"/>
          <w:sz w:val="24"/>
          <w:szCs w:val="24"/>
          <w:lang w:val="pt-PT"/>
        </w:rPr>
        <w:t>......................</w:t>
      </w:r>
      <w:r w:rsidRPr="00B20FA5">
        <w:rPr>
          <w:snapToGrid w:val="0"/>
          <w:color w:val="000000"/>
          <w:sz w:val="24"/>
          <w:szCs w:val="24"/>
          <w:lang w:val="pt-PT"/>
        </w:rPr>
        <w:t xml:space="preserve">, portador do RG n.º </w:t>
      </w:r>
      <w:r w:rsidRPr="00B20FA5">
        <w:rPr>
          <w:b/>
          <w:bCs/>
          <w:snapToGrid w:val="0"/>
          <w:color w:val="000000"/>
          <w:sz w:val="24"/>
          <w:szCs w:val="24"/>
          <w:lang w:val="pt-PT"/>
        </w:rPr>
        <w:t>......................</w:t>
      </w:r>
      <w:r w:rsidRPr="00B20FA5">
        <w:rPr>
          <w:snapToGrid w:val="0"/>
          <w:color w:val="000000"/>
          <w:sz w:val="24"/>
          <w:szCs w:val="24"/>
          <w:lang w:val="pt-PT"/>
        </w:rPr>
        <w:t xml:space="preserve">, CPF n.º </w:t>
      </w:r>
      <w:r w:rsidRPr="00B20FA5">
        <w:rPr>
          <w:b/>
          <w:bCs/>
          <w:snapToGrid w:val="0"/>
          <w:color w:val="000000"/>
          <w:sz w:val="24"/>
          <w:szCs w:val="24"/>
          <w:lang w:val="pt-PT"/>
        </w:rPr>
        <w:t>......................</w:t>
      </w:r>
      <w:r w:rsidRPr="00B20FA5">
        <w:rPr>
          <w:snapToGrid w:val="0"/>
          <w:color w:val="000000"/>
          <w:sz w:val="24"/>
          <w:szCs w:val="24"/>
          <w:lang w:val="pt-PT"/>
        </w:rPr>
        <w:t xml:space="preserve">, e de outro lado a Empresa </w:t>
      </w:r>
      <w:r w:rsidRPr="00B20FA5">
        <w:rPr>
          <w:b/>
          <w:bCs/>
          <w:snapToGrid w:val="0"/>
          <w:color w:val="000000"/>
          <w:sz w:val="24"/>
          <w:szCs w:val="24"/>
          <w:lang w:val="pt-PT"/>
        </w:rPr>
        <w:t xml:space="preserve">......................, </w:t>
      </w:r>
      <w:r w:rsidRPr="00B20FA5">
        <w:rPr>
          <w:snapToGrid w:val="0"/>
          <w:color w:val="000000"/>
          <w:sz w:val="24"/>
          <w:szCs w:val="24"/>
          <w:lang w:val="pt-PT"/>
        </w:rPr>
        <w:t xml:space="preserve">estabelecida na Rua </w:t>
      </w:r>
      <w:r w:rsidRPr="00B20FA5">
        <w:rPr>
          <w:b/>
          <w:bCs/>
          <w:snapToGrid w:val="0"/>
          <w:color w:val="000000"/>
          <w:sz w:val="24"/>
          <w:szCs w:val="24"/>
          <w:lang w:val="pt-PT"/>
        </w:rPr>
        <w:t>......................,</w:t>
      </w:r>
      <w:r w:rsidRPr="00B20FA5">
        <w:rPr>
          <w:snapToGrid w:val="0"/>
          <w:color w:val="000000"/>
          <w:sz w:val="24"/>
          <w:szCs w:val="24"/>
          <w:lang w:val="pt-PT"/>
        </w:rPr>
        <w:t xml:space="preserve"> na cidade de </w:t>
      </w:r>
      <w:r w:rsidRPr="00B20FA5">
        <w:rPr>
          <w:b/>
          <w:bCs/>
          <w:snapToGrid w:val="0"/>
          <w:color w:val="000000"/>
          <w:sz w:val="24"/>
          <w:szCs w:val="24"/>
          <w:lang w:val="pt-PT"/>
        </w:rPr>
        <w:t>......................</w:t>
      </w:r>
      <w:r w:rsidRPr="00B20FA5">
        <w:rPr>
          <w:snapToGrid w:val="0"/>
          <w:color w:val="000000"/>
          <w:sz w:val="24"/>
          <w:szCs w:val="24"/>
          <w:lang w:val="pt-PT"/>
        </w:rPr>
        <w:t xml:space="preserve">, Estado de </w:t>
      </w:r>
      <w:r w:rsidRPr="00B20FA5">
        <w:rPr>
          <w:b/>
          <w:bCs/>
          <w:snapToGrid w:val="0"/>
          <w:color w:val="000000"/>
          <w:sz w:val="24"/>
          <w:szCs w:val="24"/>
          <w:lang w:val="pt-PT"/>
        </w:rPr>
        <w:t>......................</w:t>
      </w:r>
      <w:r w:rsidRPr="00B20FA5">
        <w:rPr>
          <w:snapToGrid w:val="0"/>
          <w:color w:val="000000"/>
          <w:sz w:val="24"/>
          <w:szCs w:val="24"/>
          <w:lang w:val="pt-PT"/>
        </w:rPr>
        <w:t xml:space="preserve">, CNPJ n.º </w:t>
      </w:r>
      <w:r w:rsidRPr="00B20FA5">
        <w:rPr>
          <w:b/>
          <w:bCs/>
          <w:snapToGrid w:val="0"/>
          <w:color w:val="000000"/>
          <w:sz w:val="24"/>
          <w:szCs w:val="24"/>
          <w:lang w:val="pt-PT"/>
        </w:rPr>
        <w:t>......................</w:t>
      </w:r>
      <w:r w:rsidRPr="00B20FA5">
        <w:rPr>
          <w:snapToGrid w:val="0"/>
          <w:color w:val="000000"/>
          <w:sz w:val="24"/>
          <w:szCs w:val="24"/>
          <w:lang w:val="pt-PT"/>
        </w:rPr>
        <w:t xml:space="preserve"> doravante denominada simplesmente </w:t>
      </w:r>
      <w:r w:rsidRPr="00B20FA5">
        <w:rPr>
          <w:b/>
          <w:bCs/>
          <w:snapToGrid w:val="0"/>
          <w:color w:val="000000"/>
          <w:sz w:val="24"/>
          <w:szCs w:val="24"/>
          <w:lang w:val="pt-PT"/>
        </w:rPr>
        <w:t>CONTRATADA</w:t>
      </w:r>
      <w:r w:rsidRPr="00B20FA5">
        <w:rPr>
          <w:snapToGrid w:val="0"/>
          <w:color w:val="000000"/>
          <w:sz w:val="24"/>
          <w:szCs w:val="24"/>
          <w:lang w:val="pt-PT"/>
        </w:rPr>
        <w:t xml:space="preserve">, neste ato representada pelo Senhor </w:t>
      </w:r>
      <w:r w:rsidRPr="00B20FA5">
        <w:rPr>
          <w:b/>
          <w:bCs/>
          <w:snapToGrid w:val="0"/>
          <w:color w:val="000000"/>
          <w:sz w:val="24"/>
          <w:szCs w:val="24"/>
          <w:lang w:val="pt-PT"/>
        </w:rPr>
        <w:t>......................</w:t>
      </w:r>
      <w:r w:rsidRPr="00B20FA5">
        <w:rPr>
          <w:snapToGrid w:val="0"/>
          <w:color w:val="000000"/>
          <w:sz w:val="24"/>
          <w:szCs w:val="24"/>
          <w:lang w:val="pt-PT"/>
        </w:rPr>
        <w:t xml:space="preserve">, RG n.º </w:t>
      </w:r>
      <w:r w:rsidRPr="00B20FA5">
        <w:rPr>
          <w:b/>
          <w:bCs/>
          <w:snapToGrid w:val="0"/>
          <w:color w:val="000000"/>
          <w:sz w:val="24"/>
          <w:szCs w:val="24"/>
          <w:lang w:val="pt-PT"/>
        </w:rPr>
        <w:t>......................</w:t>
      </w:r>
      <w:r w:rsidRPr="00B20FA5">
        <w:rPr>
          <w:snapToGrid w:val="0"/>
          <w:color w:val="000000"/>
          <w:sz w:val="24"/>
          <w:szCs w:val="24"/>
          <w:lang w:val="pt-PT"/>
        </w:rPr>
        <w:t xml:space="preserve"> e CPF n.º </w:t>
      </w:r>
      <w:r w:rsidRPr="00B20FA5">
        <w:rPr>
          <w:b/>
          <w:bCs/>
          <w:snapToGrid w:val="0"/>
          <w:color w:val="000000"/>
          <w:sz w:val="24"/>
          <w:szCs w:val="24"/>
          <w:lang w:val="pt-PT"/>
        </w:rPr>
        <w:t>......................</w:t>
      </w:r>
      <w:r w:rsidRPr="00B20FA5">
        <w:rPr>
          <w:snapToGrid w:val="0"/>
          <w:color w:val="000000"/>
          <w:sz w:val="24"/>
          <w:szCs w:val="24"/>
          <w:lang w:val="pt-PT"/>
        </w:rPr>
        <w:t xml:space="preserve">, e de acordo com o que consta no </w:t>
      </w:r>
      <w:r w:rsidR="007D15E8" w:rsidRPr="00B20FA5">
        <w:rPr>
          <w:snapToGrid w:val="0"/>
          <w:color w:val="000000"/>
          <w:sz w:val="24"/>
          <w:szCs w:val="24"/>
          <w:lang w:val="pt-PT"/>
        </w:rPr>
        <w:t xml:space="preserve">PROCESSO LICITATÓRIO N.º </w:t>
      </w:r>
      <w:r w:rsidR="00273DC4">
        <w:rPr>
          <w:color w:val="000000"/>
          <w:sz w:val="24"/>
          <w:szCs w:val="24"/>
        </w:rPr>
        <w:t>37/2021</w:t>
      </w:r>
      <w:r w:rsidRPr="00B20FA5">
        <w:rPr>
          <w:snapToGrid w:val="0"/>
          <w:color w:val="000000"/>
          <w:sz w:val="24"/>
          <w:szCs w:val="24"/>
          <w:lang w:val="pt-PT"/>
        </w:rPr>
        <w:t xml:space="preserve">, relativo à </w:t>
      </w:r>
      <w:r w:rsidR="007D15E8" w:rsidRPr="00B20FA5">
        <w:rPr>
          <w:snapToGrid w:val="0"/>
          <w:color w:val="000000"/>
          <w:sz w:val="24"/>
          <w:szCs w:val="24"/>
          <w:lang w:val="pt-PT"/>
        </w:rPr>
        <w:t>TOMADA DE PREÇO</w:t>
      </w:r>
      <w:r w:rsidRPr="00B20FA5">
        <w:rPr>
          <w:snapToGrid w:val="0"/>
          <w:color w:val="000000"/>
          <w:sz w:val="24"/>
          <w:szCs w:val="24"/>
          <w:lang w:val="pt-PT"/>
        </w:rPr>
        <w:t xml:space="preserve"> N.º </w:t>
      </w:r>
      <w:r w:rsidR="00273DC4">
        <w:rPr>
          <w:snapToGrid w:val="0"/>
          <w:color w:val="000000"/>
          <w:sz w:val="24"/>
          <w:szCs w:val="24"/>
          <w:lang w:val="pt-PT"/>
        </w:rPr>
        <w:t>04/2021</w:t>
      </w:r>
      <w:r w:rsidRPr="00B20FA5">
        <w:rPr>
          <w:snapToGrid w:val="0"/>
          <w:color w:val="000000"/>
          <w:sz w:val="24"/>
          <w:szCs w:val="24"/>
          <w:lang w:val="pt-PT"/>
        </w:rPr>
        <w:t xml:space="preserve">, têm entre si justo e acertado o presente instrumento  de </w:t>
      </w:r>
      <w:r w:rsidRPr="00B20FA5">
        <w:rPr>
          <w:b/>
          <w:bCs/>
          <w:snapToGrid w:val="0"/>
          <w:color w:val="000000"/>
          <w:sz w:val="24"/>
          <w:szCs w:val="24"/>
          <w:lang w:val="pt-PT"/>
        </w:rPr>
        <w:t>CONTRATO</w:t>
      </w:r>
      <w:r w:rsidRPr="00B20FA5">
        <w:rPr>
          <w:snapToGrid w:val="0"/>
          <w:color w:val="000000"/>
          <w:sz w:val="24"/>
          <w:szCs w:val="24"/>
          <w:lang w:val="pt-PT"/>
        </w:rPr>
        <w:t>, que se regerá pelas CLÁUSULAS e CONDIÇÕES seguintes:</w:t>
      </w:r>
    </w:p>
    <w:p w14:paraId="2A321115" w14:textId="77777777" w:rsidR="00C23BCA" w:rsidRPr="00B20FA5" w:rsidRDefault="00C23BCA" w:rsidP="00C43B72">
      <w:pPr>
        <w:widowControl w:val="0"/>
        <w:tabs>
          <w:tab w:val="left" w:pos="204"/>
        </w:tabs>
        <w:ind w:firstLine="567"/>
        <w:jc w:val="both"/>
        <w:rPr>
          <w:snapToGrid w:val="0"/>
          <w:color w:val="000000"/>
          <w:sz w:val="24"/>
          <w:szCs w:val="24"/>
          <w:lang w:val="pt-PT"/>
        </w:rPr>
      </w:pPr>
    </w:p>
    <w:p w14:paraId="5DC6183C" w14:textId="77777777" w:rsidR="00B930BA" w:rsidRPr="00B20FA5" w:rsidRDefault="00B930BA" w:rsidP="00C43B72">
      <w:pPr>
        <w:shd w:val="clear" w:color="auto" w:fill="E6E6E6"/>
        <w:ind w:firstLine="567"/>
        <w:rPr>
          <w:b/>
          <w:bCs/>
          <w:color w:val="000000"/>
          <w:sz w:val="24"/>
          <w:szCs w:val="24"/>
        </w:rPr>
      </w:pPr>
      <w:r w:rsidRPr="00B20FA5">
        <w:rPr>
          <w:b/>
          <w:bCs/>
          <w:snapToGrid w:val="0"/>
          <w:color w:val="000000"/>
          <w:sz w:val="24"/>
          <w:szCs w:val="24"/>
          <w:lang w:val="pt-PT"/>
        </w:rPr>
        <w:t xml:space="preserve">CLÁUSULA PRIMEIRA - </w:t>
      </w:r>
      <w:r w:rsidRPr="00B20FA5">
        <w:rPr>
          <w:b/>
          <w:bCs/>
          <w:color w:val="000000"/>
          <w:sz w:val="24"/>
          <w:szCs w:val="24"/>
        </w:rPr>
        <w:t>OBJETO DO CONTRATO</w:t>
      </w:r>
    </w:p>
    <w:p w14:paraId="139CAC30" w14:textId="185E46AF" w:rsidR="00800537" w:rsidRDefault="00800537" w:rsidP="00C43B72">
      <w:pPr>
        <w:ind w:firstLine="567"/>
        <w:jc w:val="both"/>
        <w:rPr>
          <w:sz w:val="24"/>
          <w:szCs w:val="24"/>
        </w:rPr>
      </w:pPr>
      <w:r w:rsidRPr="00800537">
        <w:rPr>
          <w:sz w:val="24"/>
          <w:szCs w:val="24"/>
        </w:rPr>
        <w:t>Contratação de em</w:t>
      </w:r>
      <w:r w:rsidR="00CB2A79">
        <w:rPr>
          <w:sz w:val="24"/>
          <w:szCs w:val="24"/>
        </w:rPr>
        <w:t xml:space="preserve">presa especializada para </w:t>
      </w:r>
      <w:r w:rsidR="003F6731">
        <w:rPr>
          <w:b/>
          <w:sz w:val="24"/>
          <w:szCs w:val="24"/>
        </w:rPr>
        <w:t xml:space="preserve">EXECUÇÃO de obras no âmbito do Programa “Respeito à Vida” para execução de ondulações transversais, sinalizações verticais e horizontais, conforme convênio nº </w:t>
      </w:r>
      <w:r w:rsidR="009660CB">
        <w:rPr>
          <w:b/>
          <w:sz w:val="24"/>
          <w:szCs w:val="24"/>
        </w:rPr>
        <w:t>74/2020</w:t>
      </w:r>
      <w:r w:rsidR="003F6731">
        <w:rPr>
          <w:b/>
          <w:sz w:val="24"/>
          <w:szCs w:val="24"/>
        </w:rPr>
        <w:t xml:space="preserve"> celebrado com o Departamento Estadual de Trânsito do Estado de São Paulo – DETRAN</w:t>
      </w:r>
      <w:r w:rsidR="00E40061">
        <w:rPr>
          <w:b/>
          <w:sz w:val="24"/>
          <w:szCs w:val="24"/>
        </w:rPr>
        <w:t xml:space="preserve"> (ETAPA I)</w:t>
      </w:r>
      <w:r w:rsidR="003F6731">
        <w:rPr>
          <w:b/>
          <w:sz w:val="24"/>
          <w:szCs w:val="24"/>
        </w:rPr>
        <w:t>,</w:t>
      </w:r>
      <w:r w:rsidR="004C65FE">
        <w:rPr>
          <w:sz w:val="24"/>
          <w:szCs w:val="24"/>
        </w:rPr>
        <w:t xml:space="preserve"> </w:t>
      </w:r>
      <w:r w:rsidR="004C65FE" w:rsidRPr="00B20FA5">
        <w:rPr>
          <w:b/>
          <w:bCs/>
          <w:i/>
          <w:iCs/>
          <w:color w:val="000000"/>
          <w:sz w:val="24"/>
          <w:szCs w:val="24"/>
        </w:rPr>
        <w:t>COM FORNECIMENTO DE MATERIAL MÃO DE OBRA E EQUIPAMENTOS N</w:t>
      </w:r>
      <w:r w:rsidR="004C65FE">
        <w:rPr>
          <w:b/>
          <w:bCs/>
          <w:i/>
          <w:iCs/>
          <w:color w:val="000000"/>
          <w:sz w:val="24"/>
          <w:szCs w:val="24"/>
        </w:rPr>
        <w:t>ECESSÁRIOS</w:t>
      </w:r>
      <w:r w:rsidRPr="00800537">
        <w:rPr>
          <w:sz w:val="24"/>
          <w:szCs w:val="24"/>
        </w:rPr>
        <w:t xml:space="preserve"> conforme condições e exigências contida</w:t>
      </w:r>
      <w:r w:rsidR="00E40061">
        <w:rPr>
          <w:sz w:val="24"/>
          <w:szCs w:val="24"/>
        </w:rPr>
        <w:t>s</w:t>
      </w:r>
      <w:r w:rsidRPr="00800537">
        <w:rPr>
          <w:sz w:val="24"/>
          <w:szCs w:val="24"/>
        </w:rPr>
        <w:t xml:space="preserve"> no Edital e seus anexos.</w:t>
      </w:r>
    </w:p>
    <w:p w14:paraId="7C86609C" w14:textId="77777777" w:rsidR="00DE6719" w:rsidRPr="00086AE6" w:rsidRDefault="00DE6719" w:rsidP="00DE6719">
      <w:pPr>
        <w:pStyle w:val="TextosemFormatao"/>
        <w:jc w:val="both"/>
        <w:rPr>
          <w:rFonts w:ascii="Times New Roman" w:hAnsi="Times New Roman"/>
          <w:color w:val="000000"/>
          <w:sz w:val="24"/>
          <w:szCs w:val="24"/>
        </w:rPr>
      </w:pPr>
      <w:r>
        <w:rPr>
          <w:rFonts w:ascii="Times New Roman" w:hAnsi="Times New Roman"/>
          <w:color w:val="000000"/>
          <w:sz w:val="24"/>
          <w:szCs w:val="24"/>
        </w:rPr>
        <w:tab/>
        <w:t xml:space="preserve"> Os serviços devem seguir rigorosamente os </w:t>
      </w:r>
      <w:r w:rsidR="0027107A">
        <w:rPr>
          <w:rFonts w:ascii="Times New Roman" w:hAnsi="Times New Roman"/>
          <w:color w:val="000000"/>
          <w:sz w:val="24"/>
          <w:szCs w:val="24"/>
        </w:rPr>
        <w:t>projetos, planilhas, cronograma e</w:t>
      </w:r>
      <w:r>
        <w:rPr>
          <w:rFonts w:ascii="Times New Roman" w:hAnsi="Times New Roman"/>
          <w:color w:val="000000"/>
          <w:sz w:val="24"/>
          <w:szCs w:val="24"/>
        </w:rPr>
        <w:t xml:space="preserve"> memoriais </w:t>
      </w:r>
    </w:p>
    <w:p w14:paraId="4A354332" w14:textId="77777777" w:rsidR="00800537" w:rsidRPr="000B502D" w:rsidRDefault="00800537" w:rsidP="00C43B72">
      <w:pPr>
        <w:pStyle w:val="TextosemFormatao"/>
        <w:ind w:firstLine="567"/>
        <w:rPr>
          <w:sz w:val="24"/>
          <w:szCs w:val="24"/>
        </w:rPr>
      </w:pPr>
    </w:p>
    <w:p w14:paraId="785FBF2F" w14:textId="77777777" w:rsidR="00B930BA" w:rsidRPr="00A10C10" w:rsidRDefault="0077239B" w:rsidP="00C43B72">
      <w:pPr>
        <w:widowControl w:val="0"/>
        <w:tabs>
          <w:tab w:val="left" w:pos="1394"/>
        </w:tabs>
        <w:ind w:firstLine="567"/>
        <w:jc w:val="both"/>
        <w:rPr>
          <w:b/>
          <w:bCs/>
          <w:snapToGrid w:val="0"/>
          <w:color w:val="000000"/>
          <w:sz w:val="24"/>
          <w:szCs w:val="24"/>
          <w:lang w:val="pt-PT"/>
        </w:rPr>
      </w:pPr>
      <w:r w:rsidRPr="000B502D">
        <w:rPr>
          <w:bCs/>
          <w:snapToGrid w:val="0"/>
          <w:sz w:val="24"/>
          <w:szCs w:val="24"/>
          <w:lang w:val="pt-PT"/>
        </w:rPr>
        <w:t>Parágrafo Primeiro</w:t>
      </w:r>
      <w:r w:rsidR="00B930BA" w:rsidRPr="000B502D">
        <w:rPr>
          <w:bCs/>
          <w:snapToGrid w:val="0"/>
          <w:sz w:val="24"/>
          <w:szCs w:val="24"/>
          <w:lang w:val="pt-PT"/>
        </w:rPr>
        <w:t xml:space="preserve"> - </w:t>
      </w:r>
      <w:r w:rsidR="00B930BA" w:rsidRPr="000B502D">
        <w:rPr>
          <w:b/>
          <w:bCs/>
          <w:snapToGrid w:val="0"/>
          <w:sz w:val="24"/>
          <w:szCs w:val="24"/>
          <w:lang w:val="pt-PT"/>
        </w:rPr>
        <w:t xml:space="preserve">A CONTRATANTE </w:t>
      </w:r>
      <w:r w:rsidR="00B930BA" w:rsidRPr="000B502D">
        <w:rPr>
          <w:snapToGrid w:val="0"/>
          <w:sz w:val="24"/>
          <w:szCs w:val="24"/>
          <w:lang w:val="pt-PT"/>
        </w:rPr>
        <w:t>se reserva o direito de executar, no mesmo local</w:t>
      </w:r>
      <w:r w:rsidRPr="000B502D">
        <w:rPr>
          <w:snapToGrid w:val="0"/>
          <w:sz w:val="24"/>
          <w:szCs w:val="24"/>
          <w:lang w:val="pt-PT"/>
        </w:rPr>
        <w:t xml:space="preserve"> e simultaneamente</w:t>
      </w:r>
      <w:r w:rsidR="00B930BA" w:rsidRPr="000B502D">
        <w:rPr>
          <w:snapToGrid w:val="0"/>
          <w:sz w:val="24"/>
          <w:szCs w:val="24"/>
          <w:lang w:val="pt-PT"/>
        </w:rPr>
        <w:t>, obras e serviços</w:t>
      </w:r>
      <w:r w:rsidR="00B930BA" w:rsidRPr="00A10C10">
        <w:rPr>
          <w:snapToGrid w:val="0"/>
          <w:color w:val="000000"/>
          <w:sz w:val="24"/>
          <w:szCs w:val="24"/>
          <w:lang w:val="pt-PT"/>
        </w:rPr>
        <w:t xml:space="preserve"> distintos daqueles abrangidos no presente instrumento, sem qualquer interferência na obra e serviços objeto deste</w:t>
      </w:r>
      <w:r w:rsidR="00B930BA" w:rsidRPr="00A10C10">
        <w:rPr>
          <w:b/>
          <w:bCs/>
          <w:snapToGrid w:val="0"/>
          <w:color w:val="000000"/>
          <w:sz w:val="24"/>
          <w:szCs w:val="24"/>
          <w:lang w:val="pt-PT"/>
        </w:rPr>
        <w:t xml:space="preserve"> CONTRATO.</w:t>
      </w:r>
    </w:p>
    <w:p w14:paraId="0C366F1B" w14:textId="77777777" w:rsidR="0077239B" w:rsidRPr="00A10C10" w:rsidRDefault="0077239B" w:rsidP="00C43B72">
      <w:pPr>
        <w:widowControl w:val="0"/>
        <w:tabs>
          <w:tab w:val="left" w:pos="1394"/>
        </w:tabs>
        <w:ind w:firstLine="567"/>
        <w:jc w:val="both"/>
        <w:rPr>
          <w:b/>
          <w:bCs/>
          <w:snapToGrid w:val="0"/>
          <w:color w:val="000000"/>
          <w:sz w:val="24"/>
          <w:szCs w:val="24"/>
          <w:lang w:val="pt-PT"/>
        </w:rPr>
      </w:pPr>
    </w:p>
    <w:p w14:paraId="1F510A32" w14:textId="38E2906C" w:rsidR="0077239B" w:rsidRPr="00A10C10" w:rsidRDefault="0077239B" w:rsidP="00C43B72">
      <w:pPr>
        <w:widowControl w:val="0"/>
        <w:tabs>
          <w:tab w:val="left" w:pos="1394"/>
        </w:tabs>
        <w:ind w:firstLine="567"/>
        <w:jc w:val="both"/>
        <w:rPr>
          <w:b/>
          <w:bCs/>
          <w:snapToGrid w:val="0"/>
          <w:color w:val="000000"/>
          <w:sz w:val="24"/>
          <w:szCs w:val="24"/>
          <w:lang w:val="pt-PT"/>
        </w:rPr>
      </w:pPr>
      <w:r w:rsidRPr="00A10C10">
        <w:rPr>
          <w:bCs/>
          <w:snapToGrid w:val="0"/>
          <w:color w:val="000000"/>
          <w:sz w:val="24"/>
          <w:szCs w:val="24"/>
          <w:lang w:val="pt-PT"/>
        </w:rPr>
        <w:t xml:space="preserve">Parágrafo Segundo – </w:t>
      </w:r>
      <w:r w:rsidR="005928C3" w:rsidRPr="00A10C10">
        <w:rPr>
          <w:b/>
          <w:bCs/>
          <w:snapToGrid w:val="0"/>
          <w:color w:val="000000"/>
          <w:sz w:val="24"/>
          <w:szCs w:val="24"/>
          <w:lang w:val="pt-PT"/>
        </w:rPr>
        <w:t>A CONTRATADA</w:t>
      </w:r>
      <w:r w:rsidRPr="00A10C10">
        <w:rPr>
          <w:bCs/>
          <w:snapToGrid w:val="0"/>
          <w:color w:val="000000"/>
          <w:sz w:val="24"/>
          <w:szCs w:val="24"/>
          <w:lang w:val="pt-PT"/>
        </w:rPr>
        <w:t xml:space="preserve"> </w:t>
      </w:r>
      <w:r w:rsidRPr="00A10C10">
        <w:rPr>
          <w:color w:val="000000"/>
          <w:sz w:val="22"/>
          <w:szCs w:val="22"/>
        </w:rPr>
        <w:t>dever</w:t>
      </w:r>
      <w:r w:rsidR="005928C3" w:rsidRPr="00A10C10">
        <w:rPr>
          <w:color w:val="000000"/>
          <w:sz w:val="22"/>
          <w:szCs w:val="22"/>
        </w:rPr>
        <w:t>á executar os serviços</w:t>
      </w:r>
      <w:r w:rsidRPr="00A10C10">
        <w:rPr>
          <w:color w:val="000000"/>
          <w:sz w:val="22"/>
          <w:szCs w:val="22"/>
        </w:rPr>
        <w:t xml:space="preserve"> de maneira que </w:t>
      </w:r>
      <w:r w:rsidR="005928C3" w:rsidRPr="00A10C10">
        <w:rPr>
          <w:color w:val="000000"/>
          <w:sz w:val="22"/>
          <w:szCs w:val="22"/>
        </w:rPr>
        <w:t xml:space="preserve"> cause o menor impacto e incomodo possível, visando evitar que atrapalhe</w:t>
      </w:r>
      <w:r w:rsidRPr="00A10C10">
        <w:rPr>
          <w:color w:val="000000"/>
          <w:sz w:val="22"/>
          <w:szCs w:val="22"/>
        </w:rPr>
        <w:t xml:space="preserve"> o fluxo de </w:t>
      </w:r>
      <w:r w:rsidR="00A159C8">
        <w:rPr>
          <w:color w:val="000000"/>
          <w:sz w:val="22"/>
          <w:szCs w:val="22"/>
        </w:rPr>
        <w:t>pessoas</w:t>
      </w:r>
      <w:r w:rsidRPr="00A10C10">
        <w:rPr>
          <w:color w:val="000000"/>
          <w:sz w:val="22"/>
          <w:szCs w:val="22"/>
        </w:rPr>
        <w:t xml:space="preserve"> do local</w:t>
      </w:r>
      <w:r w:rsidR="00E40061">
        <w:rPr>
          <w:color w:val="000000"/>
          <w:sz w:val="22"/>
          <w:szCs w:val="22"/>
        </w:rPr>
        <w:t>.</w:t>
      </w:r>
    </w:p>
    <w:p w14:paraId="0300DA2A" w14:textId="77777777" w:rsidR="00C23BCA" w:rsidRPr="00B20FA5" w:rsidRDefault="00C23BCA" w:rsidP="00C43B72">
      <w:pPr>
        <w:widowControl w:val="0"/>
        <w:tabs>
          <w:tab w:val="left" w:pos="204"/>
        </w:tabs>
        <w:ind w:firstLine="567"/>
        <w:jc w:val="both"/>
        <w:rPr>
          <w:b/>
          <w:bCs/>
          <w:snapToGrid w:val="0"/>
          <w:color w:val="000000"/>
          <w:sz w:val="24"/>
          <w:szCs w:val="24"/>
          <w:lang w:val="pt-PT"/>
        </w:rPr>
      </w:pPr>
    </w:p>
    <w:p w14:paraId="52BE20FF" w14:textId="77777777" w:rsidR="00B930BA" w:rsidRPr="00B20FA5" w:rsidRDefault="00B930BA" w:rsidP="00C43B72">
      <w:pPr>
        <w:widowControl w:val="0"/>
        <w:shd w:val="clear" w:color="auto" w:fill="E6E6E6"/>
        <w:tabs>
          <w:tab w:val="left" w:pos="204"/>
        </w:tabs>
        <w:ind w:firstLine="567"/>
        <w:rPr>
          <w:b/>
          <w:bCs/>
          <w:color w:val="000000"/>
          <w:sz w:val="24"/>
          <w:szCs w:val="24"/>
        </w:rPr>
      </w:pPr>
      <w:r w:rsidRPr="00B20FA5">
        <w:rPr>
          <w:b/>
          <w:bCs/>
          <w:snapToGrid w:val="0"/>
          <w:color w:val="000000"/>
          <w:sz w:val="24"/>
          <w:szCs w:val="24"/>
          <w:lang w:val="pt-PT"/>
        </w:rPr>
        <w:t xml:space="preserve">CLÁUSULA SEGUNDA - </w:t>
      </w:r>
      <w:r w:rsidRPr="00B20FA5">
        <w:rPr>
          <w:b/>
          <w:bCs/>
          <w:color w:val="000000"/>
          <w:sz w:val="24"/>
          <w:szCs w:val="24"/>
        </w:rPr>
        <w:t>REGIME DE EXECUÇÃO</w:t>
      </w:r>
    </w:p>
    <w:p w14:paraId="6304C921" w14:textId="77777777" w:rsidR="00B930BA" w:rsidRPr="00B20FA5" w:rsidRDefault="00C9039B" w:rsidP="00C43B72">
      <w:pPr>
        <w:widowControl w:val="0"/>
        <w:tabs>
          <w:tab w:val="left" w:pos="1394"/>
          <w:tab w:val="left" w:pos="1683"/>
        </w:tabs>
        <w:ind w:firstLine="567"/>
        <w:jc w:val="both"/>
        <w:rPr>
          <w:snapToGrid w:val="0"/>
          <w:color w:val="000000"/>
          <w:sz w:val="24"/>
          <w:szCs w:val="24"/>
          <w:lang w:val="pt-PT"/>
        </w:rPr>
      </w:pPr>
      <w:r w:rsidRPr="00B20FA5">
        <w:rPr>
          <w:snapToGrid w:val="0"/>
          <w:color w:val="000000"/>
          <w:sz w:val="24"/>
          <w:szCs w:val="24"/>
          <w:lang w:val="pt-PT"/>
        </w:rPr>
        <w:t xml:space="preserve">O </w:t>
      </w:r>
      <w:r w:rsidR="00B930BA" w:rsidRPr="00B20FA5">
        <w:rPr>
          <w:snapToGrid w:val="0"/>
          <w:color w:val="000000"/>
          <w:sz w:val="24"/>
          <w:szCs w:val="24"/>
          <w:lang w:val="pt-PT"/>
        </w:rPr>
        <w:t xml:space="preserve">regime de execução das obras e serviços especificados na </w:t>
      </w:r>
      <w:r w:rsidR="00B930BA" w:rsidRPr="00B20FA5">
        <w:rPr>
          <w:b/>
          <w:bCs/>
          <w:snapToGrid w:val="0"/>
          <w:color w:val="000000"/>
          <w:sz w:val="24"/>
          <w:szCs w:val="24"/>
          <w:lang w:val="pt-PT"/>
        </w:rPr>
        <w:t xml:space="preserve">CLÁUSULA PRIMEIRA </w:t>
      </w:r>
      <w:r w:rsidR="00B930BA" w:rsidRPr="00B20FA5">
        <w:rPr>
          <w:snapToGrid w:val="0"/>
          <w:color w:val="000000"/>
          <w:sz w:val="24"/>
          <w:szCs w:val="24"/>
          <w:lang w:val="pt-PT"/>
        </w:rPr>
        <w:t>será indiret</w:t>
      </w:r>
      <w:r w:rsidR="005E4D4B" w:rsidRPr="00B20FA5">
        <w:rPr>
          <w:snapToGrid w:val="0"/>
          <w:color w:val="000000"/>
          <w:sz w:val="24"/>
          <w:szCs w:val="24"/>
          <w:lang w:val="pt-PT"/>
        </w:rPr>
        <w:t>a</w:t>
      </w:r>
      <w:r w:rsidR="00B930BA" w:rsidRPr="00B20FA5">
        <w:rPr>
          <w:snapToGrid w:val="0"/>
          <w:color w:val="000000"/>
          <w:sz w:val="24"/>
          <w:szCs w:val="24"/>
          <w:lang w:val="pt-PT"/>
        </w:rPr>
        <w:t xml:space="preserve">, na modalidade de empreitada por preço global, ficando a </w:t>
      </w:r>
      <w:r w:rsidR="00B930BA" w:rsidRPr="00B20FA5">
        <w:rPr>
          <w:b/>
          <w:bCs/>
          <w:snapToGrid w:val="0"/>
          <w:color w:val="000000"/>
          <w:sz w:val="24"/>
          <w:szCs w:val="24"/>
          <w:lang w:val="pt-PT"/>
        </w:rPr>
        <w:t xml:space="preserve">CONTRATADA </w:t>
      </w:r>
      <w:r w:rsidR="00B930BA" w:rsidRPr="00B20FA5">
        <w:rPr>
          <w:snapToGrid w:val="0"/>
          <w:color w:val="000000"/>
          <w:sz w:val="24"/>
          <w:szCs w:val="24"/>
          <w:lang w:val="pt-PT"/>
        </w:rPr>
        <w:t xml:space="preserve">responsável </w:t>
      </w:r>
      <w:r w:rsidR="00B930BA" w:rsidRPr="00B20FA5">
        <w:rPr>
          <w:snapToGrid w:val="0"/>
          <w:color w:val="000000"/>
          <w:sz w:val="24"/>
          <w:szCs w:val="24"/>
          <w:lang w:val="pt-PT"/>
        </w:rPr>
        <w:lastRenderedPageBreak/>
        <w:t>pelo fornecimento de material, mão de obra e equipamentos.</w:t>
      </w:r>
    </w:p>
    <w:p w14:paraId="49A4D672" w14:textId="77777777" w:rsidR="00C23BCA" w:rsidRPr="00B20FA5" w:rsidRDefault="00C23BCA" w:rsidP="00C43B72">
      <w:pPr>
        <w:widowControl w:val="0"/>
        <w:tabs>
          <w:tab w:val="left" w:pos="1394"/>
          <w:tab w:val="left" w:pos="1683"/>
        </w:tabs>
        <w:ind w:firstLine="567"/>
        <w:rPr>
          <w:b/>
          <w:bCs/>
          <w:snapToGrid w:val="0"/>
          <w:color w:val="000000"/>
          <w:sz w:val="24"/>
          <w:szCs w:val="24"/>
          <w:lang w:val="pt-PT"/>
        </w:rPr>
      </w:pPr>
    </w:p>
    <w:p w14:paraId="53C3BCFD" w14:textId="77777777" w:rsidR="00B930BA" w:rsidRPr="00B20FA5" w:rsidRDefault="00B930BA" w:rsidP="00C43B72">
      <w:pPr>
        <w:widowControl w:val="0"/>
        <w:shd w:val="clear" w:color="auto" w:fill="E6E6E6"/>
        <w:tabs>
          <w:tab w:val="left" w:pos="1394"/>
          <w:tab w:val="left" w:pos="1683"/>
        </w:tabs>
        <w:ind w:firstLine="567"/>
        <w:jc w:val="both"/>
        <w:rPr>
          <w:b/>
          <w:bCs/>
          <w:snapToGrid w:val="0"/>
          <w:color w:val="000000"/>
          <w:sz w:val="24"/>
          <w:szCs w:val="24"/>
          <w:lang w:val="pt-PT"/>
        </w:rPr>
      </w:pPr>
      <w:r w:rsidRPr="00B20FA5">
        <w:rPr>
          <w:b/>
          <w:bCs/>
          <w:snapToGrid w:val="0"/>
          <w:color w:val="000000"/>
          <w:sz w:val="24"/>
          <w:szCs w:val="24"/>
          <w:lang w:val="pt-PT"/>
        </w:rPr>
        <w:t>CLÁUSULA TERCEIRA - DOCUMENTOS INTEGRANTES DO CONTRATO E LEGISLAÇÃO APLICÁVEL</w:t>
      </w:r>
    </w:p>
    <w:p w14:paraId="17360D21" w14:textId="77777777" w:rsidR="00A84BAD" w:rsidRDefault="00A84BAD" w:rsidP="00C43B72">
      <w:pPr>
        <w:widowControl w:val="0"/>
        <w:tabs>
          <w:tab w:val="left" w:pos="1394"/>
        </w:tabs>
        <w:ind w:firstLine="567"/>
        <w:jc w:val="both"/>
        <w:rPr>
          <w:snapToGrid w:val="0"/>
          <w:color w:val="000000"/>
          <w:sz w:val="24"/>
          <w:szCs w:val="24"/>
          <w:lang w:val="pt-PT"/>
        </w:rPr>
      </w:pPr>
    </w:p>
    <w:p w14:paraId="0FA26EF4"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xml:space="preserve">Para todos os efeitos de direito, para melhor caracterização de execução da obra e serviços, bem como para definir procedimentos e normas decorrentes das obrigações ora contraídas, integram este </w:t>
      </w:r>
      <w:r w:rsidRPr="00B20FA5">
        <w:rPr>
          <w:b/>
          <w:bCs/>
          <w:snapToGrid w:val="0"/>
          <w:color w:val="000000"/>
          <w:sz w:val="24"/>
          <w:szCs w:val="24"/>
          <w:lang w:val="pt-PT"/>
        </w:rPr>
        <w:t>CONTRATO</w:t>
      </w:r>
      <w:r w:rsidRPr="00B20FA5">
        <w:rPr>
          <w:snapToGrid w:val="0"/>
          <w:color w:val="000000"/>
          <w:sz w:val="24"/>
          <w:szCs w:val="24"/>
          <w:lang w:val="pt-PT"/>
        </w:rPr>
        <w:t xml:space="preserve"> os documentos da </w:t>
      </w:r>
      <w:r w:rsidRPr="00B20FA5">
        <w:rPr>
          <w:b/>
          <w:bCs/>
          <w:snapToGrid w:val="0"/>
          <w:color w:val="000000"/>
          <w:sz w:val="24"/>
          <w:szCs w:val="24"/>
          <w:lang w:val="pt-PT"/>
        </w:rPr>
        <w:t xml:space="preserve">PASTA TÉCNICA DA </w:t>
      </w:r>
      <w:r w:rsidR="007D15E8" w:rsidRPr="00B20FA5">
        <w:rPr>
          <w:b/>
          <w:bCs/>
          <w:snapToGrid w:val="0"/>
          <w:color w:val="000000"/>
          <w:sz w:val="24"/>
          <w:szCs w:val="24"/>
          <w:lang w:val="pt-PT"/>
        </w:rPr>
        <w:t>TOMADA DE PREÇO</w:t>
      </w:r>
      <w:r w:rsidRPr="00B20FA5">
        <w:rPr>
          <w:b/>
          <w:bCs/>
          <w:snapToGrid w:val="0"/>
          <w:color w:val="000000"/>
          <w:sz w:val="24"/>
          <w:szCs w:val="24"/>
          <w:lang w:val="pt-PT"/>
        </w:rPr>
        <w:t xml:space="preserve"> Nº </w:t>
      </w:r>
      <w:r w:rsidR="00273DC4">
        <w:rPr>
          <w:b/>
          <w:bCs/>
          <w:snapToGrid w:val="0"/>
          <w:color w:val="000000"/>
          <w:sz w:val="24"/>
          <w:szCs w:val="24"/>
          <w:lang w:val="pt-PT"/>
        </w:rPr>
        <w:t>04/2021</w:t>
      </w:r>
      <w:r w:rsidRPr="00B20FA5">
        <w:rPr>
          <w:snapToGrid w:val="0"/>
          <w:color w:val="000000"/>
          <w:sz w:val="24"/>
          <w:szCs w:val="24"/>
          <w:lang w:val="pt-PT"/>
        </w:rPr>
        <w:t xml:space="preserve">, constantes do </w:t>
      </w:r>
      <w:r w:rsidRPr="00B20FA5">
        <w:rPr>
          <w:b/>
          <w:bCs/>
          <w:snapToGrid w:val="0"/>
          <w:color w:val="000000"/>
          <w:sz w:val="24"/>
          <w:szCs w:val="24"/>
          <w:lang w:val="pt-PT"/>
        </w:rPr>
        <w:t xml:space="preserve">PROCESSO DE LICITAÇÃO Nº </w:t>
      </w:r>
      <w:r w:rsidR="00273DC4">
        <w:rPr>
          <w:b/>
          <w:bCs/>
          <w:snapToGrid w:val="0"/>
          <w:color w:val="000000"/>
          <w:sz w:val="24"/>
          <w:szCs w:val="24"/>
          <w:lang w:val="pt-PT"/>
        </w:rPr>
        <w:t>37/2021</w:t>
      </w:r>
      <w:r w:rsidRPr="00B20FA5">
        <w:rPr>
          <w:snapToGrid w:val="0"/>
          <w:color w:val="000000"/>
          <w:sz w:val="24"/>
          <w:szCs w:val="24"/>
          <w:lang w:val="pt-PT"/>
        </w:rPr>
        <w:t xml:space="preserve">, e em especial, os seguintes: proposta da </w:t>
      </w:r>
      <w:r w:rsidRPr="00B20FA5">
        <w:rPr>
          <w:b/>
          <w:bCs/>
          <w:snapToGrid w:val="0"/>
          <w:color w:val="000000"/>
          <w:sz w:val="24"/>
          <w:szCs w:val="24"/>
          <w:lang w:val="pt-PT"/>
        </w:rPr>
        <w:t>CONTRATADA</w:t>
      </w:r>
      <w:r w:rsidRPr="00B20FA5">
        <w:rPr>
          <w:snapToGrid w:val="0"/>
          <w:color w:val="000000"/>
          <w:sz w:val="24"/>
          <w:szCs w:val="24"/>
          <w:lang w:val="pt-PT"/>
        </w:rPr>
        <w:t>, projetos, caderno de especificações (memorial descri</w:t>
      </w:r>
      <w:r w:rsidR="00C63D7E">
        <w:rPr>
          <w:snapToGrid w:val="0"/>
          <w:color w:val="000000"/>
          <w:sz w:val="24"/>
          <w:szCs w:val="24"/>
          <w:lang w:val="pt-PT"/>
        </w:rPr>
        <w:t>tivo).</w:t>
      </w:r>
    </w:p>
    <w:p w14:paraId="65873073" w14:textId="77777777" w:rsidR="00B930BA" w:rsidRPr="00B20FA5" w:rsidRDefault="00B930BA" w:rsidP="00C43B72">
      <w:pPr>
        <w:widowControl w:val="0"/>
        <w:tabs>
          <w:tab w:val="left" w:pos="1394"/>
        </w:tabs>
        <w:ind w:firstLine="567"/>
        <w:jc w:val="both"/>
        <w:rPr>
          <w:b/>
          <w:bCs/>
          <w:snapToGrid w:val="0"/>
          <w:color w:val="000000"/>
          <w:sz w:val="24"/>
          <w:szCs w:val="24"/>
          <w:lang w:val="pt-PT"/>
        </w:rPr>
      </w:pPr>
    </w:p>
    <w:p w14:paraId="0E5A9342"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bCs/>
          <w:snapToGrid w:val="0"/>
          <w:color w:val="000000"/>
          <w:sz w:val="24"/>
          <w:szCs w:val="24"/>
          <w:lang w:val="pt-PT"/>
        </w:rPr>
        <w:t xml:space="preserve">Parágrafo Único </w:t>
      </w:r>
      <w:r w:rsidRPr="00B20FA5">
        <w:rPr>
          <w:snapToGrid w:val="0"/>
          <w:color w:val="000000"/>
          <w:sz w:val="24"/>
          <w:szCs w:val="24"/>
          <w:lang w:val="pt-PT"/>
        </w:rPr>
        <w:t xml:space="preserve">- A execução do </w:t>
      </w:r>
      <w:r w:rsidRPr="00B20FA5">
        <w:rPr>
          <w:b/>
          <w:bCs/>
          <w:snapToGrid w:val="0"/>
          <w:color w:val="000000"/>
          <w:sz w:val="24"/>
          <w:szCs w:val="24"/>
          <w:lang w:val="pt-PT"/>
        </w:rPr>
        <w:t xml:space="preserve">CONTRATO </w:t>
      </w:r>
      <w:r w:rsidRPr="00B20FA5">
        <w:rPr>
          <w:snapToGrid w:val="0"/>
          <w:color w:val="000000"/>
          <w:sz w:val="24"/>
          <w:szCs w:val="24"/>
          <w:lang w:val="pt-PT"/>
        </w:rPr>
        <w:t>será disciplinada pelas disposições legais e regulamentares aplicáveis às obrigações ora contraídas, especialm</w:t>
      </w:r>
      <w:r w:rsidR="009A1D06" w:rsidRPr="00B20FA5">
        <w:rPr>
          <w:snapToGrid w:val="0"/>
          <w:color w:val="000000"/>
          <w:sz w:val="24"/>
          <w:szCs w:val="24"/>
          <w:lang w:val="pt-PT"/>
        </w:rPr>
        <w:t>ente a Lei Federal Nº 8.666/93</w:t>
      </w:r>
      <w:r w:rsidRPr="00B20FA5">
        <w:rPr>
          <w:snapToGrid w:val="0"/>
          <w:color w:val="000000"/>
          <w:sz w:val="24"/>
          <w:szCs w:val="24"/>
          <w:lang w:val="pt-PT"/>
        </w:rPr>
        <w:t xml:space="preserve">, </w:t>
      </w:r>
      <w:r w:rsidR="006D4B39" w:rsidRPr="00B20FA5">
        <w:rPr>
          <w:snapToGrid w:val="0"/>
          <w:color w:val="000000"/>
          <w:sz w:val="24"/>
          <w:szCs w:val="24"/>
        </w:rPr>
        <w:t xml:space="preserve">Lei complementar 123/06, </w:t>
      </w:r>
      <w:r w:rsidRPr="00B20FA5">
        <w:rPr>
          <w:snapToGrid w:val="0"/>
          <w:color w:val="000000"/>
          <w:sz w:val="24"/>
          <w:szCs w:val="24"/>
          <w:lang w:val="pt-PT"/>
        </w:rPr>
        <w:t xml:space="preserve">aplicando-se supletivamente os princípios da teoria geral dos </w:t>
      </w:r>
      <w:r w:rsidRPr="00B20FA5">
        <w:rPr>
          <w:b/>
          <w:bCs/>
          <w:snapToGrid w:val="0"/>
          <w:color w:val="000000"/>
          <w:sz w:val="24"/>
          <w:szCs w:val="24"/>
          <w:lang w:val="pt-PT"/>
        </w:rPr>
        <w:t>CONTRATOS</w:t>
      </w:r>
      <w:r w:rsidRPr="00B20FA5">
        <w:rPr>
          <w:snapToGrid w:val="0"/>
          <w:color w:val="000000"/>
          <w:sz w:val="24"/>
          <w:szCs w:val="24"/>
          <w:lang w:val="pt-PT"/>
        </w:rPr>
        <w:t xml:space="preserve"> e as regras de Direito Privado.</w:t>
      </w:r>
    </w:p>
    <w:p w14:paraId="43CFF888" w14:textId="77777777" w:rsidR="00C23BCA" w:rsidRPr="00B20FA5" w:rsidRDefault="00C23BCA" w:rsidP="00C43B72">
      <w:pPr>
        <w:widowControl w:val="0"/>
        <w:tabs>
          <w:tab w:val="left" w:pos="1394"/>
        </w:tabs>
        <w:ind w:firstLine="567"/>
        <w:jc w:val="both"/>
        <w:rPr>
          <w:snapToGrid w:val="0"/>
          <w:color w:val="000000"/>
          <w:sz w:val="24"/>
          <w:szCs w:val="24"/>
          <w:lang w:val="pt-PT"/>
        </w:rPr>
      </w:pPr>
    </w:p>
    <w:p w14:paraId="1C7E6408" w14:textId="77777777" w:rsidR="00B930BA" w:rsidRPr="00B20FA5" w:rsidRDefault="00B930BA" w:rsidP="00C43B72">
      <w:pPr>
        <w:widowControl w:val="0"/>
        <w:shd w:val="clear" w:color="auto" w:fill="E6E6E6"/>
        <w:tabs>
          <w:tab w:val="left" w:pos="1394"/>
        </w:tabs>
        <w:ind w:firstLine="567"/>
        <w:rPr>
          <w:b/>
          <w:bCs/>
          <w:color w:val="000000"/>
          <w:sz w:val="24"/>
          <w:szCs w:val="24"/>
        </w:rPr>
      </w:pPr>
      <w:r w:rsidRPr="00B20FA5">
        <w:rPr>
          <w:b/>
          <w:bCs/>
          <w:snapToGrid w:val="0"/>
          <w:color w:val="000000"/>
          <w:sz w:val="24"/>
          <w:szCs w:val="24"/>
          <w:lang w:val="pt-PT"/>
        </w:rPr>
        <w:t xml:space="preserve">CLÁUSULA QUARTA - </w:t>
      </w:r>
      <w:r w:rsidRPr="00B20FA5">
        <w:rPr>
          <w:b/>
          <w:bCs/>
          <w:color w:val="000000"/>
          <w:sz w:val="24"/>
          <w:szCs w:val="24"/>
        </w:rPr>
        <w:t>RECURSOS ORÇAMENTÁRIOS</w:t>
      </w:r>
    </w:p>
    <w:p w14:paraId="37D04C97" w14:textId="77777777" w:rsidR="002B783E" w:rsidRPr="00084E37" w:rsidRDefault="00C43B72" w:rsidP="00C43B72">
      <w:pPr>
        <w:widowControl w:val="0"/>
        <w:spacing w:line="266" w:lineRule="exact"/>
        <w:ind w:firstLine="567"/>
        <w:jc w:val="both"/>
        <w:rPr>
          <w:snapToGrid w:val="0"/>
          <w:color w:val="000000"/>
          <w:sz w:val="24"/>
          <w:szCs w:val="24"/>
        </w:rPr>
      </w:pPr>
      <w:r w:rsidRPr="00CB2A79">
        <w:rPr>
          <w:snapToGrid w:val="0"/>
          <w:color w:val="FF0000"/>
          <w:sz w:val="24"/>
          <w:szCs w:val="24"/>
        </w:rPr>
        <w:tab/>
      </w:r>
      <w:r w:rsidR="00B930BA" w:rsidRPr="00084E37">
        <w:rPr>
          <w:snapToGrid w:val="0"/>
          <w:color w:val="000000"/>
          <w:sz w:val="24"/>
          <w:szCs w:val="24"/>
          <w:lang w:val="pt-PT"/>
        </w:rPr>
        <w:t xml:space="preserve">Os recursos orçamentários para a execução do objeto do </w:t>
      </w:r>
      <w:r w:rsidR="00B930BA" w:rsidRPr="00084E37">
        <w:rPr>
          <w:b/>
          <w:bCs/>
          <w:snapToGrid w:val="0"/>
          <w:color w:val="000000"/>
          <w:sz w:val="24"/>
          <w:szCs w:val="24"/>
          <w:lang w:val="pt-PT"/>
        </w:rPr>
        <w:t xml:space="preserve">CONTRATO </w:t>
      </w:r>
      <w:r w:rsidR="00B930BA" w:rsidRPr="00084E37">
        <w:rPr>
          <w:snapToGrid w:val="0"/>
          <w:color w:val="000000"/>
          <w:sz w:val="24"/>
          <w:szCs w:val="24"/>
          <w:lang w:val="pt-PT"/>
        </w:rPr>
        <w:t>serão atendidos pela dotação orçamentária da Prefeitura Municipal de Itatinga/SP assim classificada:</w:t>
      </w:r>
      <w:r w:rsidR="007C1A54" w:rsidRPr="00084E37">
        <w:rPr>
          <w:snapToGrid w:val="0"/>
          <w:color w:val="000000"/>
          <w:sz w:val="24"/>
          <w:szCs w:val="24"/>
          <w:lang w:val="pt-PT"/>
        </w:rPr>
        <w:t xml:space="preserve"> </w:t>
      </w:r>
    </w:p>
    <w:p w14:paraId="4D1713D9" w14:textId="77777777" w:rsidR="00CD0258" w:rsidRDefault="00CD0258" w:rsidP="00365880">
      <w:pPr>
        <w:widowControl w:val="0"/>
        <w:spacing w:line="266" w:lineRule="exact"/>
        <w:ind w:firstLine="567"/>
        <w:jc w:val="both"/>
        <w:rPr>
          <w:snapToGrid w:val="0"/>
          <w:color w:val="000000"/>
          <w:sz w:val="24"/>
          <w:szCs w:val="24"/>
        </w:rPr>
      </w:pPr>
    </w:p>
    <w:p w14:paraId="09614141"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02.00.00 – Poder Executivo</w:t>
      </w:r>
    </w:p>
    <w:p w14:paraId="731110C9"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02.29.00 – Diretoria Geral de Negócios Jurídicos</w:t>
      </w:r>
    </w:p>
    <w:p w14:paraId="70BDD55E"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 xml:space="preserve">02.29.02 – Trânsito e Guarda Municipal </w:t>
      </w:r>
    </w:p>
    <w:p w14:paraId="3DAF7C26"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06.181.0067.2119 – Manutenção Geral da Unidade - Trânsito</w:t>
      </w:r>
    </w:p>
    <w:p w14:paraId="103A812B"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3.3.90.39.00 – Outros Serviços de Terceiro Pessoa Jurídica</w:t>
      </w:r>
    </w:p>
    <w:p w14:paraId="2F7A0D6A" w14:textId="77777777" w:rsidR="00A84BAD" w:rsidRDefault="00A84BAD" w:rsidP="00A84BAD">
      <w:pPr>
        <w:widowControl w:val="0"/>
        <w:spacing w:line="266" w:lineRule="exact"/>
        <w:ind w:left="567"/>
        <w:jc w:val="both"/>
        <w:rPr>
          <w:snapToGrid w:val="0"/>
          <w:color w:val="000000"/>
          <w:sz w:val="24"/>
          <w:szCs w:val="24"/>
        </w:rPr>
      </w:pPr>
      <w:r>
        <w:rPr>
          <w:snapToGrid w:val="0"/>
          <w:color w:val="000000"/>
          <w:sz w:val="24"/>
          <w:szCs w:val="24"/>
        </w:rPr>
        <w:t>Ficha – 392</w:t>
      </w:r>
    </w:p>
    <w:p w14:paraId="78615739" w14:textId="77777777" w:rsidR="00A84BAD" w:rsidRPr="00B158F3" w:rsidRDefault="00A84BAD" w:rsidP="00A84BAD">
      <w:pPr>
        <w:widowControl w:val="0"/>
        <w:spacing w:line="266" w:lineRule="exact"/>
        <w:ind w:left="567"/>
        <w:jc w:val="both"/>
        <w:rPr>
          <w:snapToGrid w:val="0"/>
          <w:color w:val="000000"/>
          <w:sz w:val="24"/>
          <w:szCs w:val="24"/>
        </w:rPr>
      </w:pPr>
      <w:r>
        <w:rPr>
          <w:snapToGrid w:val="0"/>
          <w:color w:val="000000"/>
          <w:sz w:val="24"/>
          <w:szCs w:val="24"/>
        </w:rPr>
        <w:t xml:space="preserve">Fonte de Recurso – 02.400.01 - Estadual </w:t>
      </w:r>
    </w:p>
    <w:p w14:paraId="495C1CFE" w14:textId="77777777" w:rsidR="002B783E" w:rsidRDefault="002B783E" w:rsidP="00C43B72">
      <w:pPr>
        <w:widowControl w:val="0"/>
        <w:spacing w:line="266" w:lineRule="exact"/>
        <w:ind w:firstLine="567"/>
        <w:jc w:val="both"/>
        <w:rPr>
          <w:snapToGrid w:val="0"/>
          <w:color w:val="000000"/>
          <w:sz w:val="24"/>
          <w:szCs w:val="24"/>
        </w:rPr>
      </w:pPr>
    </w:p>
    <w:p w14:paraId="6DD11CB4" w14:textId="77777777" w:rsidR="00B930BA" w:rsidRPr="00B20FA5" w:rsidRDefault="00B930BA" w:rsidP="00C43B72">
      <w:pPr>
        <w:pStyle w:val="Recuodecorpodetexto3"/>
        <w:widowControl w:val="0"/>
        <w:shd w:val="clear" w:color="auto" w:fill="E6E6E6"/>
        <w:spacing w:line="272" w:lineRule="exact"/>
        <w:ind w:left="0" w:firstLine="567"/>
        <w:jc w:val="left"/>
        <w:rPr>
          <w:b/>
          <w:bCs/>
          <w:color w:val="000000"/>
          <w:sz w:val="24"/>
          <w:szCs w:val="24"/>
        </w:rPr>
      </w:pPr>
      <w:r w:rsidRPr="00B20FA5">
        <w:rPr>
          <w:b/>
          <w:bCs/>
          <w:color w:val="000000"/>
          <w:sz w:val="24"/>
          <w:szCs w:val="24"/>
        </w:rPr>
        <w:t>CLÁUSULA QUINTA – DO PREÇO</w:t>
      </w:r>
    </w:p>
    <w:p w14:paraId="0A471CD4" w14:textId="77777777" w:rsidR="00B930BA" w:rsidRPr="00B20FA5" w:rsidRDefault="00B930BA" w:rsidP="00C43B72">
      <w:pPr>
        <w:widowControl w:val="0"/>
        <w:tabs>
          <w:tab w:val="left" w:pos="1394"/>
          <w:tab w:val="left" w:pos="1683"/>
        </w:tabs>
        <w:ind w:firstLine="567"/>
        <w:jc w:val="both"/>
        <w:rPr>
          <w:b/>
          <w:bCs/>
          <w:snapToGrid w:val="0"/>
          <w:color w:val="000000"/>
          <w:sz w:val="24"/>
          <w:szCs w:val="24"/>
          <w:lang w:val="pt-PT"/>
        </w:rPr>
      </w:pPr>
      <w:r w:rsidRPr="00B20FA5">
        <w:rPr>
          <w:snapToGrid w:val="0"/>
          <w:color w:val="000000"/>
          <w:sz w:val="24"/>
          <w:szCs w:val="24"/>
          <w:lang w:val="pt-PT"/>
        </w:rPr>
        <w:t>O</w:t>
      </w:r>
      <w:r w:rsidR="00C9039B" w:rsidRPr="00B20FA5">
        <w:rPr>
          <w:snapToGrid w:val="0"/>
          <w:color w:val="000000"/>
          <w:sz w:val="24"/>
          <w:szCs w:val="24"/>
          <w:lang w:val="pt-PT"/>
        </w:rPr>
        <w:t xml:space="preserve"> </w:t>
      </w:r>
      <w:r w:rsidRPr="00B20FA5">
        <w:rPr>
          <w:snapToGrid w:val="0"/>
          <w:color w:val="000000"/>
          <w:sz w:val="24"/>
          <w:szCs w:val="24"/>
          <w:lang w:val="pt-PT"/>
        </w:rPr>
        <w:t xml:space="preserve">preço certo e total para execução da obra e serviços é de </w:t>
      </w:r>
      <w:r w:rsidRPr="00B20FA5">
        <w:rPr>
          <w:b/>
          <w:snapToGrid w:val="0"/>
          <w:color w:val="000000"/>
          <w:sz w:val="24"/>
          <w:szCs w:val="24"/>
          <w:lang w:val="pt-PT"/>
        </w:rPr>
        <w:t xml:space="preserve">R$ </w:t>
      </w:r>
      <w:r w:rsidR="00CA4D87" w:rsidRPr="00B20FA5">
        <w:rPr>
          <w:b/>
          <w:bCs/>
          <w:snapToGrid w:val="0"/>
          <w:color w:val="000000"/>
          <w:sz w:val="24"/>
          <w:szCs w:val="24"/>
          <w:lang w:val="pt-PT"/>
        </w:rPr>
        <w:t>.........</w:t>
      </w:r>
      <w:r w:rsidR="00DA290F" w:rsidRPr="00B20FA5">
        <w:rPr>
          <w:b/>
          <w:bCs/>
          <w:snapToGrid w:val="0"/>
          <w:color w:val="000000"/>
          <w:sz w:val="24"/>
          <w:szCs w:val="24"/>
          <w:lang w:val="pt-PT"/>
        </w:rPr>
        <w:t xml:space="preserve"> </w:t>
      </w:r>
      <w:r w:rsidR="00CA4D87" w:rsidRPr="00B20FA5">
        <w:rPr>
          <w:b/>
          <w:bCs/>
          <w:snapToGrid w:val="0"/>
          <w:color w:val="000000"/>
          <w:sz w:val="24"/>
          <w:szCs w:val="24"/>
          <w:lang w:val="pt-PT"/>
        </w:rPr>
        <w:t>(</w:t>
      </w:r>
      <w:r w:rsidRPr="00B20FA5">
        <w:rPr>
          <w:b/>
          <w:bCs/>
          <w:snapToGrid w:val="0"/>
          <w:color w:val="000000"/>
          <w:sz w:val="24"/>
          <w:szCs w:val="24"/>
          <w:lang w:val="pt-PT"/>
        </w:rPr>
        <w:t>..</w:t>
      </w:r>
      <w:r w:rsidR="00CA4D87" w:rsidRPr="00B20FA5">
        <w:rPr>
          <w:b/>
          <w:bCs/>
          <w:snapToGrid w:val="0"/>
          <w:color w:val="000000"/>
          <w:sz w:val="24"/>
          <w:szCs w:val="24"/>
          <w:lang w:val="pt-PT"/>
        </w:rPr>
        <w:t>......................</w:t>
      </w:r>
      <w:r w:rsidRPr="00B20FA5">
        <w:rPr>
          <w:b/>
          <w:bCs/>
          <w:snapToGrid w:val="0"/>
          <w:color w:val="000000"/>
          <w:sz w:val="24"/>
          <w:szCs w:val="24"/>
          <w:lang w:val="pt-PT"/>
        </w:rPr>
        <w:t>.................</w:t>
      </w:r>
      <w:r w:rsidR="00CA4D87" w:rsidRPr="00B20FA5">
        <w:rPr>
          <w:b/>
          <w:bCs/>
          <w:snapToGrid w:val="0"/>
          <w:color w:val="000000"/>
          <w:sz w:val="24"/>
          <w:szCs w:val="24"/>
          <w:lang w:val="pt-PT"/>
        </w:rPr>
        <w:t>)</w:t>
      </w:r>
      <w:r w:rsidR="00AA4380" w:rsidRPr="00B20FA5">
        <w:rPr>
          <w:b/>
          <w:bCs/>
          <w:snapToGrid w:val="0"/>
          <w:color w:val="000000"/>
          <w:sz w:val="24"/>
          <w:szCs w:val="24"/>
          <w:lang w:val="pt-PT"/>
        </w:rPr>
        <w:t>.</w:t>
      </w:r>
      <w:r w:rsidR="00983111">
        <w:rPr>
          <w:b/>
          <w:bCs/>
          <w:snapToGrid w:val="0"/>
          <w:color w:val="000000"/>
          <w:sz w:val="24"/>
          <w:szCs w:val="24"/>
          <w:lang w:val="pt-PT"/>
        </w:rPr>
        <w:t xml:space="preserve"> conforme proposta apresentada pela empresa vencedora.</w:t>
      </w:r>
    </w:p>
    <w:p w14:paraId="6529B92B" w14:textId="77777777" w:rsidR="00B930BA" w:rsidRPr="00B20FA5" w:rsidRDefault="00B930BA" w:rsidP="00C43B72">
      <w:pPr>
        <w:widowControl w:val="0"/>
        <w:tabs>
          <w:tab w:val="left" w:pos="4507"/>
        </w:tabs>
        <w:ind w:firstLine="567"/>
        <w:jc w:val="both"/>
        <w:rPr>
          <w:snapToGrid w:val="0"/>
          <w:color w:val="000000"/>
          <w:sz w:val="24"/>
          <w:szCs w:val="24"/>
          <w:lang w:val="pt-PT"/>
        </w:rPr>
      </w:pPr>
    </w:p>
    <w:p w14:paraId="0CB1A3C1"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bCs/>
          <w:snapToGrid w:val="0"/>
          <w:color w:val="000000"/>
          <w:sz w:val="24"/>
          <w:szCs w:val="24"/>
          <w:lang w:val="pt-PT"/>
        </w:rPr>
        <w:t>Parágrafo Único</w:t>
      </w:r>
      <w:r w:rsidRPr="00B20FA5">
        <w:rPr>
          <w:snapToGrid w:val="0"/>
          <w:color w:val="000000"/>
          <w:sz w:val="24"/>
          <w:szCs w:val="24"/>
          <w:lang w:val="pt-PT"/>
        </w:rPr>
        <w:t xml:space="preserve"> - O preço contratado é irreajustável, estando inclusos todos os custos diretos e indiretos relativos à prestação dos serviços objeto do </w:t>
      </w:r>
      <w:r w:rsidRPr="00B20FA5">
        <w:rPr>
          <w:b/>
          <w:bCs/>
          <w:snapToGrid w:val="0"/>
          <w:color w:val="000000"/>
          <w:sz w:val="24"/>
          <w:szCs w:val="24"/>
          <w:lang w:val="pt-PT"/>
        </w:rPr>
        <w:t xml:space="preserve">CONTRATO, </w:t>
      </w:r>
      <w:r w:rsidRPr="00B20FA5">
        <w:rPr>
          <w:snapToGrid w:val="0"/>
          <w:color w:val="000000"/>
          <w:sz w:val="24"/>
          <w:szCs w:val="24"/>
          <w:lang w:val="pt-PT"/>
        </w:rPr>
        <w:t>inclusive</w:t>
      </w:r>
      <w:r w:rsidRPr="00B20FA5">
        <w:rPr>
          <w:b/>
          <w:bCs/>
          <w:snapToGrid w:val="0"/>
          <w:color w:val="000000"/>
          <w:sz w:val="24"/>
          <w:szCs w:val="24"/>
          <w:lang w:val="pt-PT"/>
        </w:rPr>
        <w:t xml:space="preserve"> </w:t>
      </w:r>
      <w:r w:rsidRPr="00B20FA5">
        <w:rPr>
          <w:snapToGrid w:val="0"/>
          <w:color w:val="000000"/>
          <w:sz w:val="24"/>
          <w:szCs w:val="24"/>
          <w:lang w:val="pt-PT"/>
        </w:rPr>
        <w:t>despesas com materiais,</w:t>
      </w:r>
      <w:r w:rsidRPr="00B20FA5">
        <w:rPr>
          <w:b/>
          <w:bCs/>
          <w:snapToGrid w:val="0"/>
          <w:color w:val="000000"/>
          <w:sz w:val="24"/>
          <w:szCs w:val="24"/>
          <w:lang w:val="pt-PT"/>
        </w:rPr>
        <w:t xml:space="preserve"> </w:t>
      </w:r>
      <w:r w:rsidRPr="00B20FA5">
        <w:rPr>
          <w:snapToGrid w:val="0"/>
          <w:color w:val="000000"/>
          <w:sz w:val="24"/>
          <w:szCs w:val="24"/>
          <w:lang w:val="pt-PT"/>
        </w:rPr>
        <w:t>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 em razão da prestação dos serviços.</w:t>
      </w:r>
    </w:p>
    <w:p w14:paraId="15E3E3A1" w14:textId="77777777" w:rsidR="00C23BCA" w:rsidRPr="00B20FA5" w:rsidRDefault="00C23BCA" w:rsidP="00C43B72">
      <w:pPr>
        <w:widowControl w:val="0"/>
        <w:tabs>
          <w:tab w:val="left" w:pos="1394"/>
        </w:tabs>
        <w:ind w:firstLine="567"/>
        <w:jc w:val="both"/>
        <w:rPr>
          <w:snapToGrid w:val="0"/>
          <w:color w:val="000000"/>
          <w:sz w:val="24"/>
          <w:szCs w:val="24"/>
          <w:lang w:val="pt-PT"/>
        </w:rPr>
      </w:pPr>
    </w:p>
    <w:p w14:paraId="62A05A06" w14:textId="77777777" w:rsidR="00B930BA" w:rsidRPr="00B20FA5" w:rsidRDefault="00B930BA" w:rsidP="000B502D">
      <w:pPr>
        <w:pStyle w:val="Ttulo4"/>
        <w:shd w:val="clear" w:color="auto" w:fill="E6E6E6"/>
        <w:tabs>
          <w:tab w:val="left" w:pos="708"/>
          <w:tab w:val="left" w:pos="5387"/>
        </w:tabs>
        <w:spacing w:line="240" w:lineRule="auto"/>
        <w:ind w:firstLine="567"/>
        <w:jc w:val="left"/>
        <w:rPr>
          <w:snapToGrid w:val="0"/>
          <w:color w:val="000000"/>
          <w:szCs w:val="24"/>
          <w:lang w:val="pt-PT"/>
        </w:rPr>
      </w:pPr>
      <w:r w:rsidRPr="00B20FA5">
        <w:rPr>
          <w:color w:val="000000"/>
          <w:szCs w:val="24"/>
        </w:rPr>
        <w:t xml:space="preserve">CLÁUSULA SEXTA - </w:t>
      </w:r>
      <w:r w:rsidRPr="00B20FA5">
        <w:rPr>
          <w:snapToGrid w:val="0"/>
          <w:color w:val="000000"/>
          <w:szCs w:val="24"/>
          <w:lang w:val="pt-PT"/>
        </w:rPr>
        <w:t>CONDIÇÕES DE PAGAMENTO</w:t>
      </w:r>
    </w:p>
    <w:p w14:paraId="3CAA7D69" w14:textId="77777777" w:rsidR="00A84BAD" w:rsidRDefault="00A84BAD" w:rsidP="00C43B72">
      <w:pPr>
        <w:widowControl w:val="0"/>
        <w:tabs>
          <w:tab w:val="left" w:pos="1394"/>
        </w:tabs>
        <w:ind w:firstLine="567"/>
        <w:jc w:val="both"/>
        <w:rPr>
          <w:b/>
          <w:color w:val="000000"/>
          <w:sz w:val="24"/>
          <w:szCs w:val="24"/>
        </w:rPr>
      </w:pPr>
    </w:p>
    <w:p w14:paraId="7399E7D4" w14:textId="77777777" w:rsidR="00B930BA" w:rsidRPr="00B20FA5" w:rsidRDefault="009A1D06" w:rsidP="00C43B72">
      <w:pPr>
        <w:widowControl w:val="0"/>
        <w:tabs>
          <w:tab w:val="left" w:pos="1394"/>
        </w:tabs>
        <w:ind w:firstLine="567"/>
        <w:jc w:val="both"/>
        <w:rPr>
          <w:color w:val="000000"/>
          <w:sz w:val="24"/>
          <w:szCs w:val="24"/>
        </w:rPr>
      </w:pPr>
      <w:r w:rsidRPr="00B20FA5">
        <w:rPr>
          <w:b/>
          <w:color w:val="000000"/>
          <w:sz w:val="24"/>
          <w:szCs w:val="24"/>
        </w:rPr>
        <w:t>Os pag</w:t>
      </w:r>
      <w:r w:rsidR="000B502D">
        <w:rPr>
          <w:b/>
          <w:color w:val="000000"/>
          <w:sz w:val="24"/>
          <w:szCs w:val="24"/>
        </w:rPr>
        <w:t>amentos serão efetuados em até 30 (trinta</w:t>
      </w:r>
      <w:r w:rsidRPr="00B20FA5">
        <w:rPr>
          <w:b/>
          <w:color w:val="000000"/>
          <w:sz w:val="24"/>
          <w:szCs w:val="24"/>
        </w:rPr>
        <w:t>) dias, de acordo com o cronograma físico financeiro, mediante emissão de nota fiscal e laudo de medição</w:t>
      </w:r>
      <w:r w:rsidR="00B930BA" w:rsidRPr="00B20FA5">
        <w:rPr>
          <w:color w:val="000000"/>
          <w:sz w:val="24"/>
          <w:szCs w:val="24"/>
        </w:rPr>
        <w:t>.</w:t>
      </w:r>
      <w:r w:rsidR="00425BCE" w:rsidRPr="00B20FA5">
        <w:rPr>
          <w:color w:val="000000"/>
          <w:sz w:val="24"/>
          <w:szCs w:val="24"/>
        </w:rPr>
        <w:t xml:space="preserve"> Deverá constar na Nota Fiscal o número do Processo, do Contrato e da Tomada de Preços </w:t>
      </w:r>
    </w:p>
    <w:p w14:paraId="725FA32D" w14:textId="77777777" w:rsidR="00B930BA" w:rsidRPr="00B20FA5" w:rsidRDefault="00B930BA" w:rsidP="00C43B72">
      <w:pPr>
        <w:widowControl w:val="0"/>
        <w:tabs>
          <w:tab w:val="left" w:pos="1394"/>
        </w:tabs>
        <w:ind w:firstLine="567"/>
        <w:jc w:val="both"/>
        <w:rPr>
          <w:color w:val="000000"/>
          <w:sz w:val="24"/>
          <w:szCs w:val="24"/>
        </w:rPr>
      </w:pPr>
    </w:p>
    <w:p w14:paraId="5A03FC98" w14:textId="77777777" w:rsidR="00B930BA" w:rsidRPr="00B20FA5" w:rsidRDefault="00B930BA" w:rsidP="00C43B72">
      <w:pPr>
        <w:widowControl w:val="0"/>
        <w:tabs>
          <w:tab w:val="left" w:pos="1400"/>
        </w:tabs>
        <w:ind w:firstLine="567"/>
        <w:jc w:val="both"/>
        <w:rPr>
          <w:b/>
          <w:bCs/>
          <w:snapToGrid w:val="0"/>
          <w:color w:val="000000"/>
          <w:sz w:val="24"/>
          <w:szCs w:val="24"/>
          <w:lang w:val="pt-PT"/>
        </w:rPr>
      </w:pPr>
      <w:r w:rsidRPr="00B20FA5">
        <w:rPr>
          <w:snapToGrid w:val="0"/>
          <w:color w:val="000000"/>
          <w:sz w:val="24"/>
          <w:szCs w:val="24"/>
          <w:lang w:val="pt-PT"/>
        </w:rPr>
        <w:t xml:space="preserve">§ </w:t>
      </w:r>
      <w:r w:rsidR="00C62258" w:rsidRPr="00B20FA5">
        <w:rPr>
          <w:snapToGrid w:val="0"/>
          <w:color w:val="000000"/>
          <w:sz w:val="24"/>
          <w:szCs w:val="24"/>
          <w:lang w:val="pt-PT"/>
        </w:rPr>
        <w:t>1</w:t>
      </w:r>
      <w:r w:rsidRPr="00B20FA5">
        <w:rPr>
          <w:snapToGrid w:val="0"/>
          <w:color w:val="000000"/>
          <w:sz w:val="24"/>
          <w:szCs w:val="24"/>
          <w:lang w:val="pt-PT"/>
        </w:rPr>
        <w:t xml:space="preserve">º - A </w:t>
      </w:r>
      <w:r w:rsidRPr="00B20FA5">
        <w:rPr>
          <w:b/>
          <w:bCs/>
          <w:snapToGrid w:val="0"/>
          <w:color w:val="000000"/>
          <w:sz w:val="24"/>
          <w:szCs w:val="24"/>
          <w:lang w:val="pt-PT"/>
        </w:rPr>
        <w:t>CONTRATANTE</w:t>
      </w:r>
      <w:r w:rsidRPr="00B20FA5">
        <w:rPr>
          <w:snapToGrid w:val="0"/>
          <w:color w:val="000000"/>
          <w:sz w:val="24"/>
          <w:szCs w:val="24"/>
          <w:lang w:val="pt-PT"/>
        </w:rPr>
        <w:t xml:space="preserve"> terá prazo de até 05 (cinco) dias, a contar da realização da </w:t>
      </w:r>
      <w:r w:rsidRPr="00B20FA5">
        <w:rPr>
          <w:snapToGrid w:val="0"/>
          <w:color w:val="000000"/>
          <w:sz w:val="24"/>
          <w:szCs w:val="24"/>
          <w:lang w:val="pt-PT"/>
        </w:rPr>
        <w:lastRenderedPageBreak/>
        <w:t xml:space="preserve">medição, para expedição do </w:t>
      </w:r>
      <w:r w:rsidRPr="00B20FA5">
        <w:rPr>
          <w:b/>
          <w:bCs/>
          <w:snapToGrid w:val="0"/>
          <w:color w:val="000000"/>
          <w:sz w:val="24"/>
          <w:szCs w:val="24"/>
          <w:lang w:val="pt-PT"/>
        </w:rPr>
        <w:t xml:space="preserve">ATESTADO DE HABILITAÇÃO, </w:t>
      </w:r>
      <w:r w:rsidRPr="00B20FA5">
        <w:rPr>
          <w:snapToGrid w:val="0"/>
          <w:color w:val="000000"/>
          <w:sz w:val="24"/>
          <w:szCs w:val="24"/>
          <w:lang w:val="pt-PT"/>
        </w:rPr>
        <w:t xml:space="preserve">que propiciará a emissão da fatura pela </w:t>
      </w:r>
      <w:r w:rsidRPr="00B20FA5">
        <w:rPr>
          <w:b/>
          <w:bCs/>
          <w:snapToGrid w:val="0"/>
          <w:color w:val="000000"/>
          <w:sz w:val="24"/>
          <w:szCs w:val="24"/>
          <w:lang w:val="pt-PT"/>
        </w:rPr>
        <w:t>CONTRATADA.</w:t>
      </w:r>
    </w:p>
    <w:p w14:paraId="65FE27D0"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xml:space="preserve">§ </w:t>
      </w:r>
      <w:r w:rsidR="00C62258" w:rsidRPr="00B20FA5">
        <w:rPr>
          <w:snapToGrid w:val="0"/>
          <w:color w:val="000000"/>
          <w:sz w:val="24"/>
          <w:szCs w:val="24"/>
          <w:lang w:val="pt-PT"/>
        </w:rPr>
        <w:t>2</w:t>
      </w:r>
      <w:r w:rsidRPr="00B20FA5">
        <w:rPr>
          <w:snapToGrid w:val="0"/>
          <w:color w:val="000000"/>
          <w:sz w:val="24"/>
          <w:szCs w:val="24"/>
          <w:lang w:val="pt-PT"/>
        </w:rPr>
        <w:t>º -</w:t>
      </w:r>
      <w:r w:rsidRPr="00B20FA5">
        <w:rPr>
          <w:b/>
          <w:bCs/>
          <w:snapToGrid w:val="0"/>
          <w:color w:val="000000"/>
          <w:sz w:val="24"/>
          <w:szCs w:val="24"/>
          <w:lang w:val="pt-PT"/>
        </w:rPr>
        <w:t xml:space="preserve"> </w:t>
      </w:r>
      <w:r w:rsidRPr="00B20FA5">
        <w:rPr>
          <w:snapToGrid w:val="0"/>
          <w:color w:val="000000"/>
          <w:sz w:val="24"/>
          <w:szCs w:val="24"/>
          <w:lang w:val="pt-PT"/>
        </w:rPr>
        <w:t>O encaminhamento da fatura, para fins de pagamento dos serviços concluídos e aceitos, deve estar acompanhado dos seguintes documentos:</w:t>
      </w:r>
    </w:p>
    <w:p w14:paraId="624A332C" w14:textId="77777777" w:rsidR="00562039" w:rsidRPr="00B20FA5" w:rsidRDefault="00562039" w:rsidP="008C1470">
      <w:pPr>
        <w:widowControl w:val="0"/>
        <w:numPr>
          <w:ilvl w:val="0"/>
          <w:numId w:val="35"/>
        </w:numPr>
        <w:tabs>
          <w:tab w:val="clear" w:pos="1301"/>
          <w:tab w:val="num" w:pos="426"/>
        </w:tabs>
        <w:spacing w:line="272" w:lineRule="exact"/>
        <w:ind w:left="426" w:firstLine="567"/>
        <w:jc w:val="both"/>
        <w:rPr>
          <w:snapToGrid w:val="0"/>
          <w:color w:val="000000"/>
          <w:sz w:val="24"/>
          <w:szCs w:val="24"/>
        </w:rPr>
      </w:pPr>
      <w:r w:rsidRPr="00B20FA5">
        <w:rPr>
          <w:snapToGrid w:val="0"/>
          <w:color w:val="000000"/>
          <w:sz w:val="24"/>
          <w:szCs w:val="24"/>
        </w:rPr>
        <w:t>Cópias das guias de recolhimento dos encargos previdenciários (INSS e FGTS) resultantes do contrato, devidamente quitadas, relativas a execução do serviço e em conformidade a legislação vigente;</w:t>
      </w:r>
    </w:p>
    <w:p w14:paraId="539A0C4E" w14:textId="77777777" w:rsidR="00522404" w:rsidRDefault="00562039" w:rsidP="008C1470">
      <w:pPr>
        <w:widowControl w:val="0"/>
        <w:numPr>
          <w:ilvl w:val="0"/>
          <w:numId w:val="35"/>
        </w:numPr>
        <w:tabs>
          <w:tab w:val="clear" w:pos="1301"/>
          <w:tab w:val="num" w:pos="426"/>
        </w:tabs>
        <w:spacing w:line="272" w:lineRule="exact"/>
        <w:ind w:left="426" w:firstLine="567"/>
        <w:jc w:val="both"/>
        <w:rPr>
          <w:snapToGrid w:val="0"/>
          <w:color w:val="000000"/>
          <w:sz w:val="24"/>
          <w:szCs w:val="24"/>
        </w:rPr>
      </w:pPr>
      <w:r w:rsidRPr="00B20FA5">
        <w:rPr>
          <w:snapToGrid w:val="0"/>
          <w:color w:val="000000"/>
          <w:sz w:val="24"/>
          <w:szCs w:val="24"/>
        </w:rPr>
        <w:t>Cópia dos comprovantes do Imposto Sobre Serviço (ISS) resultante do contrato, devidamente quitado, recolhido junto a Prefeitura Municipal de Itatinga, relativo ao mês de execução;</w:t>
      </w:r>
    </w:p>
    <w:p w14:paraId="57D6E6B3" w14:textId="77777777" w:rsidR="00522404" w:rsidRPr="00B20FA5" w:rsidRDefault="00522404" w:rsidP="008C1470">
      <w:pPr>
        <w:widowControl w:val="0"/>
        <w:numPr>
          <w:ilvl w:val="0"/>
          <w:numId w:val="35"/>
        </w:numPr>
        <w:tabs>
          <w:tab w:val="clear" w:pos="1301"/>
          <w:tab w:val="num" w:pos="426"/>
        </w:tabs>
        <w:spacing w:line="272" w:lineRule="exact"/>
        <w:ind w:left="426" w:firstLine="567"/>
        <w:jc w:val="both"/>
        <w:rPr>
          <w:snapToGrid w:val="0"/>
          <w:color w:val="000000"/>
          <w:sz w:val="24"/>
          <w:szCs w:val="24"/>
        </w:rPr>
      </w:pPr>
      <w:r>
        <w:rPr>
          <w:snapToGrid w:val="0"/>
          <w:color w:val="000000"/>
          <w:sz w:val="24"/>
          <w:szCs w:val="24"/>
        </w:rPr>
        <w:t>Comprovação de regularidade perante a Receita Federal, ao FGTS e a Justiça do Trabalho.</w:t>
      </w:r>
    </w:p>
    <w:p w14:paraId="6A5D3D1D" w14:textId="77777777" w:rsidR="00562039" w:rsidRPr="00B20FA5" w:rsidRDefault="00562039" w:rsidP="00C43B72">
      <w:pPr>
        <w:pStyle w:val="PargrafodaLista"/>
        <w:ind w:firstLine="567"/>
        <w:rPr>
          <w:snapToGrid w:val="0"/>
          <w:color w:val="000000"/>
          <w:sz w:val="24"/>
          <w:szCs w:val="24"/>
        </w:rPr>
      </w:pPr>
    </w:p>
    <w:p w14:paraId="15FE6472" w14:textId="77777777" w:rsidR="00B930BA" w:rsidRPr="00B20FA5" w:rsidRDefault="00B930BA" w:rsidP="00D36C7B">
      <w:pPr>
        <w:widowControl w:val="0"/>
        <w:tabs>
          <w:tab w:val="left" w:pos="1985"/>
        </w:tabs>
        <w:ind w:firstLine="567"/>
        <w:jc w:val="both"/>
        <w:rPr>
          <w:snapToGrid w:val="0"/>
          <w:color w:val="000000"/>
          <w:sz w:val="24"/>
          <w:szCs w:val="24"/>
          <w:lang w:val="pt-PT"/>
        </w:rPr>
      </w:pPr>
      <w:r w:rsidRPr="00B20FA5">
        <w:rPr>
          <w:snapToGrid w:val="0"/>
          <w:color w:val="000000"/>
          <w:sz w:val="24"/>
          <w:szCs w:val="24"/>
          <w:lang w:val="pt-PT"/>
        </w:rPr>
        <w:t xml:space="preserve">§ </w:t>
      </w:r>
      <w:r w:rsidR="00C62258" w:rsidRPr="00B20FA5">
        <w:rPr>
          <w:snapToGrid w:val="0"/>
          <w:color w:val="000000"/>
          <w:sz w:val="24"/>
          <w:szCs w:val="24"/>
          <w:lang w:val="pt-PT"/>
        </w:rPr>
        <w:t>3</w:t>
      </w:r>
      <w:r w:rsidRPr="00B20FA5">
        <w:rPr>
          <w:snapToGrid w:val="0"/>
          <w:color w:val="000000"/>
          <w:sz w:val="24"/>
          <w:szCs w:val="24"/>
          <w:lang w:val="pt-PT"/>
        </w:rPr>
        <w:t xml:space="preserve">º - A expedição do </w:t>
      </w:r>
      <w:r w:rsidRPr="00B20FA5">
        <w:rPr>
          <w:b/>
          <w:bCs/>
          <w:snapToGrid w:val="0"/>
          <w:color w:val="000000"/>
          <w:sz w:val="24"/>
          <w:szCs w:val="24"/>
          <w:lang w:val="pt-PT"/>
        </w:rPr>
        <w:t>ATESTADO DE HABILITAÇÃO</w:t>
      </w:r>
      <w:r w:rsidRPr="00B20FA5">
        <w:rPr>
          <w:snapToGrid w:val="0"/>
          <w:color w:val="000000"/>
          <w:sz w:val="24"/>
          <w:szCs w:val="24"/>
          <w:lang w:val="pt-PT"/>
        </w:rPr>
        <w:t xml:space="preserve"> e o pagamento realizado pela </w:t>
      </w:r>
      <w:r w:rsidRPr="00B20FA5">
        <w:rPr>
          <w:b/>
          <w:bCs/>
          <w:snapToGrid w:val="0"/>
          <w:color w:val="000000"/>
          <w:sz w:val="24"/>
          <w:szCs w:val="24"/>
          <w:lang w:val="pt-PT"/>
        </w:rPr>
        <w:t>CONTRATANTE</w:t>
      </w:r>
      <w:r w:rsidRPr="00B20FA5">
        <w:rPr>
          <w:snapToGrid w:val="0"/>
          <w:color w:val="000000"/>
          <w:sz w:val="24"/>
          <w:szCs w:val="24"/>
          <w:lang w:val="pt-PT"/>
        </w:rPr>
        <w:t xml:space="preserve"> não isentarão a </w:t>
      </w:r>
      <w:r w:rsidRPr="00B20FA5">
        <w:rPr>
          <w:b/>
          <w:bCs/>
          <w:snapToGrid w:val="0"/>
          <w:color w:val="000000"/>
          <w:sz w:val="24"/>
          <w:szCs w:val="24"/>
          <w:lang w:val="pt-PT"/>
        </w:rPr>
        <w:t>CONTRATADA</w:t>
      </w:r>
      <w:r w:rsidRPr="00B20FA5">
        <w:rPr>
          <w:snapToGrid w:val="0"/>
          <w:color w:val="000000"/>
          <w:sz w:val="24"/>
          <w:szCs w:val="24"/>
          <w:lang w:val="pt-PT"/>
        </w:rPr>
        <w:t xml:space="preserve"> das responsabilidades contratuais e nem implicarão na aceitação provisória ou definitiva da obra/serviço.</w:t>
      </w:r>
    </w:p>
    <w:p w14:paraId="5B6013E6" w14:textId="77777777" w:rsidR="00B930BA" w:rsidRPr="00B20FA5" w:rsidRDefault="00B930BA" w:rsidP="00D36C7B">
      <w:pPr>
        <w:widowControl w:val="0"/>
        <w:tabs>
          <w:tab w:val="left" w:pos="1985"/>
        </w:tabs>
        <w:ind w:firstLine="567"/>
        <w:jc w:val="both"/>
        <w:rPr>
          <w:snapToGrid w:val="0"/>
          <w:color w:val="000000"/>
          <w:sz w:val="24"/>
          <w:szCs w:val="24"/>
          <w:lang w:val="pt-PT"/>
        </w:rPr>
      </w:pPr>
      <w:r w:rsidRPr="00B20FA5">
        <w:rPr>
          <w:snapToGrid w:val="0"/>
          <w:color w:val="000000"/>
          <w:sz w:val="24"/>
          <w:szCs w:val="24"/>
          <w:lang w:val="pt-PT"/>
        </w:rPr>
        <w:t xml:space="preserve">§ </w:t>
      </w:r>
      <w:r w:rsidR="00C62258" w:rsidRPr="00B20FA5">
        <w:rPr>
          <w:snapToGrid w:val="0"/>
          <w:color w:val="000000"/>
          <w:sz w:val="24"/>
          <w:szCs w:val="24"/>
          <w:lang w:val="pt-PT"/>
        </w:rPr>
        <w:t>4</w:t>
      </w:r>
      <w:r w:rsidRPr="00B20FA5">
        <w:rPr>
          <w:snapToGrid w:val="0"/>
          <w:color w:val="000000"/>
          <w:sz w:val="24"/>
          <w:szCs w:val="24"/>
          <w:lang w:val="pt-PT"/>
        </w:rPr>
        <w:t>º - A não aceitação da obra/serviço e a prorrogação do prazo de validade de sua conclusão, sem a correspondente alteração da validade da garantia, quando for o caso, nos termos do § 3º da Cláusula Sétima, acarretarão a suspensão imediata do pagamento, independentemente das demais prescrições legais.</w:t>
      </w:r>
    </w:p>
    <w:p w14:paraId="0FE83806" w14:textId="77777777" w:rsidR="00B930BA" w:rsidRPr="00D36C7B" w:rsidRDefault="00B930BA" w:rsidP="00D36C7B">
      <w:pPr>
        <w:widowControl w:val="0"/>
        <w:tabs>
          <w:tab w:val="left" w:pos="1985"/>
        </w:tabs>
        <w:ind w:firstLine="567"/>
        <w:jc w:val="both"/>
        <w:rPr>
          <w:b/>
          <w:snapToGrid w:val="0"/>
          <w:color w:val="000000"/>
          <w:sz w:val="24"/>
          <w:szCs w:val="24"/>
          <w:lang w:val="pt-PT"/>
        </w:rPr>
      </w:pPr>
      <w:r w:rsidRPr="00B20FA5">
        <w:rPr>
          <w:snapToGrid w:val="0"/>
          <w:color w:val="000000"/>
          <w:sz w:val="24"/>
          <w:szCs w:val="24"/>
          <w:lang w:val="pt-PT"/>
        </w:rPr>
        <w:t xml:space="preserve">§ </w:t>
      </w:r>
      <w:r w:rsidR="00CA0148" w:rsidRPr="00B20FA5">
        <w:rPr>
          <w:snapToGrid w:val="0"/>
          <w:color w:val="000000"/>
          <w:sz w:val="24"/>
          <w:szCs w:val="24"/>
          <w:lang w:val="pt-PT"/>
        </w:rPr>
        <w:t>5</w:t>
      </w:r>
      <w:r w:rsidRPr="00B20FA5">
        <w:rPr>
          <w:snapToGrid w:val="0"/>
          <w:color w:val="000000"/>
          <w:sz w:val="24"/>
          <w:szCs w:val="24"/>
          <w:lang w:val="pt-PT"/>
        </w:rPr>
        <w:t xml:space="preserve"> -</w:t>
      </w:r>
      <w:r w:rsidR="00C9039B" w:rsidRPr="00B20FA5">
        <w:rPr>
          <w:snapToGrid w:val="0"/>
          <w:color w:val="000000"/>
          <w:sz w:val="24"/>
          <w:szCs w:val="24"/>
          <w:lang w:val="pt-PT"/>
        </w:rPr>
        <w:t xml:space="preserve"> </w:t>
      </w:r>
      <w:r w:rsidR="000960A0" w:rsidRPr="00B20FA5">
        <w:rPr>
          <w:color w:val="000000"/>
          <w:sz w:val="24"/>
          <w:szCs w:val="24"/>
        </w:rPr>
        <w:t>O</w:t>
      </w:r>
      <w:r w:rsidR="009A1D06" w:rsidRPr="00B20FA5">
        <w:rPr>
          <w:color w:val="000000"/>
          <w:sz w:val="24"/>
          <w:szCs w:val="24"/>
        </w:rPr>
        <w:t>s</w:t>
      </w:r>
      <w:r w:rsidR="000960A0" w:rsidRPr="00B20FA5">
        <w:rPr>
          <w:color w:val="000000"/>
          <w:sz w:val="24"/>
          <w:szCs w:val="24"/>
        </w:rPr>
        <w:t xml:space="preserve"> pagamento</w:t>
      </w:r>
      <w:r w:rsidR="009A1D06" w:rsidRPr="00B20FA5">
        <w:rPr>
          <w:color w:val="000000"/>
          <w:sz w:val="24"/>
          <w:szCs w:val="24"/>
        </w:rPr>
        <w:t>s</w:t>
      </w:r>
      <w:r w:rsidR="000960A0" w:rsidRPr="00B20FA5">
        <w:rPr>
          <w:color w:val="000000"/>
          <w:sz w:val="24"/>
          <w:szCs w:val="24"/>
        </w:rPr>
        <w:t xml:space="preserve"> dever</w:t>
      </w:r>
      <w:r w:rsidR="009A1D06" w:rsidRPr="00B20FA5">
        <w:rPr>
          <w:color w:val="000000"/>
          <w:sz w:val="24"/>
          <w:szCs w:val="24"/>
        </w:rPr>
        <w:t>ão</w:t>
      </w:r>
      <w:r w:rsidR="000960A0" w:rsidRPr="00B20FA5">
        <w:rPr>
          <w:color w:val="000000"/>
          <w:sz w:val="24"/>
          <w:szCs w:val="24"/>
        </w:rPr>
        <w:t xml:space="preserve"> ser efetuado</w:t>
      </w:r>
      <w:r w:rsidR="009A1D06" w:rsidRPr="00B20FA5">
        <w:rPr>
          <w:color w:val="000000"/>
          <w:sz w:val="24"/>
          <w:szCs w:val="24"/>
        </w:rPr>
        <w:t>s</w:t>
      </w:r>
      <w:r w:rsidR="000960A0" w:rsidRPr="00B20FA5">
        <w:rPr>
          <w:color w:val="000000"/>
          <w:sz w:val="24"/>
          <w:szCs w:val="24"/>
        </w:rPr>
        <w:t xml:space="preserve"> na conta bancária indicada pela CONTRATADA </w:t>
      </w:r>
      <w:r w:rsidR="007C1A54" w:rsidRPr="00B20FA5">
        <w:rPr>
          <w:color w:val="000000"/>
          <w:sz w:val="24"/>
          <w:szCs w:val="24"/>
        </w:rPr>
        <w:t>de preferência junto</w:t>
      </w:r>
      <w:r w:rsidR="000960A0" w:rsidRPr="00B20FA5">
        <w:rPr>
          <w:color w:val="000000"/>
          <w:sz w:val="24"/>
          <w:szCs w:val="24"/>
        </w:rPr>
        <w:t xml:space="preserve"> ao Banco do Brasil S/A</w:t>
      </w:r>
      <w:r w:rsidR="002B783E">
        <w:rPr>
          <w:color w:val="000000"/>
          <w:sz w:val="24"/>
          <w:szCs w:val="24"/>
        </w:rPr>
        <w:t xml:space="preserve"> o</w:t>
      </w:r>
      <w:r w:rsidR="00425BCE" w:rsidRPr="00B20FA5">
        <w:rPr>
          <w:color w:val="000000"/>
          <w:sz w:val="24"/>
          <w:szCs w:val="24"/>
        </w:rPr>
        <w:t xml:space="preserve">u Caixa Econômica Federal. </w:t>
      </w:r>
      <w:r w:rsidR="00425BCE" w:rsidRPr="00983111">
        <w:rPr>
          <w:b/>
          <w:color w:val="000000"/>
          <w:sz w:val="24"/>
          <w:szCs w:val="24"/>
        </w:rPr>
        <w:t>Banco ____ Agência ____ Conta Corrente ______</w:t>
      </w:r>
      <w:r w:rsidR="000960A0" w:rsidRPr="00983111">
        <w:rPr>
          <w:b/>
          <w:color w:val="000000"/>
          <w:sz w:val="24"/>
          <w:szCs w:val="24"/>
        </w:rPr>
        <w:t xml:space="preserve">, </w:t>
      </w:r>
    </w:p>
    <w:p w14:paraId="5AB9ED02" w14:textId="77777777" w:rsidR="00B930BA" w:rsidRPr="00B20FA5" w:rsidRDefault="00B930BA" w:rsidP="00C43B72">
      <w:pPr>
        <w:widowControl w:val="0"/>
        <w:tabs>
          <w:tab w:val="left" w:pos="1985"/>
        </w:tabs>
        <w:ind w:firstLine="567"/>
        <w:jc w:val="both"/>
        <w:rPr>
          <w:snapToGrid w:val="0"/>
          <w:color w:val="000000"/>
          <w:sz w:val="24"/>
          <w:szCs w:val="24"/>
          <w:lang w:val="pt-PT"/>
        </w:rPr>
      </w:pPr>
      <w:r w:rsidRPr="00B20FA5">
        <w:rPr>
          <w:snapToGrid w:val="0"/>
          <w:color w:val="000000"/>
          <w:sz w:val="24"/>
          <w:szCs w:val="24"/>
          <w:lang w:val="pt-PT"/>
        </w:rPr>
        <w:t xml:space="preserve">§ </w:t>
      </w:r>
      <w:r w:rsidR="00CA0148" w:rsidRPr="00B20FA5">
        <w:rPr>
          <w:snapToGrid w:val="0"/>
          <w:color w:val="000000"/>
          <w:sz w:val="24"/>
          <w:szCs w:val="24"/>
          <w:lang w:val="pt-PT"/>
        </w:rPr>
        <w:t>6 - O pagamento de eventuais</w:t>
      </w:r>
      <w:r w:rsidRPr="00B20FA5">
        <w:rPr>
          <w:snapToGrid w:val="0"/>
          <w:color w:val="000000"/>
          <w:sz w:val="24"/>
          <w:szCs w:val="24"/>
          <w:lang w:val="pt-PT"/>
        </w:rPr>
        <w:t xml:space="preserve"> serviços transferidos ou subcontratados</w:t>
      </w:r>
      <w:r w:rsidR="00522404">
        <w:rPr>
          <w:snapToGrid w:val="0"/>
          <w:color w:val="000000"/>
          <w:sz w:val="24"/>
          <w:szCs w:val="24"/>
          <w:lang w:val="pt-PT"/>
        </w:rPr>
        <w:t>,</w:t>
      </w:r>
      <w:r w:rsidRPr="00B20FA5">
        <w:rPr>
          <w:snapToGrid w:val="0"/>
          <w:color w:val="000000"/>
          <w:sz w:val="24"/>
          <w:szCs w:val="24"/>
          <w:lang w:val="pt-PT"/>
        </w:rPr>
        <w:t xml:space="preserve"> </w:t>
      </w:r>
      <w:r w:rsidR="00CA0148" w:rsidRPr="00B20FA5">
        <w:rPr>
          <w:snapToGrid w:val="0"/>
          <w:color w:val="000000"/>
          <w:sz w:val="24"/>
          <w:szCs w:val="24"/>
          <w:lang w:val="pt-PT"/>
        </w:rPr>
        <w:t>após autorização</w:t>
      </w:r>
      <w:r w:rsidR="00522404">
        <w:rPr>
          <w:snapToGrid w:val="0"/>
          <w:color w:val="000000"/>
          <w:sz w:val="24"/>
          <w:szCs w:val="24"/>
          <w:lang w:val="pt-PT"/>
        </w:rPr>
        <w:t>,</w:t>
      </w:r>
      <w:r w:rsidR="00CA0148" w:rsidRPr="00B20FA5">
        <w:rPr>
          <w:snapToGrid w:val="0"/>
          <w:color w:val="000000"/>
          <w:sz w:val="24"/>
          <w:szCs w:val="24"/>
          <w:lang w:val="pt-PT"/>
        </w:rPr>
        <w:t xml:space="preserve"> </w:t>
      </w:r>
      <w:r w:rsidRPr="00B20FA5">
        <w:rPr>
          <w:snapToGrid w:val="0"/>
          <w:color w:val="000000"/>
          <w:sz w:val="24"/>
          <w:szCs w:val="24"/>
          <w:lang w:val="pt-PT"/>
        </w:rPr>
        <w:t xml:space="preserve">obedecerá as mesmas condições retro delineadas, condicionado, ainda, a apresentação, pela </w:t>
      </w:r>
      <w:r w:rsidRPr="00B20FA5">
        <w:rPr>
          <w:b/>
          <w:bCs/>
          <w:snapToGrid w:val="0"/>
          <w:color w:val="000000"/>
          <w:sz w:val="24"/>
          <w:szCs w:val="24"/>
          <w:lang w:val="pt-PT"/>
        </w:rPr>
        <w:t>CONTRATADA</w:t>
      </w:r>
      <w:r w:rsidRPr="00B20FA5">
        <w:rPr>
          <w:snapToGrid w:val="0"/>
          <w:color w:val="000000"/>
          <w:sz w:val="24"/>
          <w:szCs w:val="24"/>
          <w:lang w:val="pt-PT"/>
        </w:rPr>
        <w:t xml:space="preserve">, dos documentos indicados nos números 1 e 2 do § 2 º desta CLÁUSULA, envolvendo os empregados da, </w:t>
      </w:r>
      <w:r w:rsidRPr="00B20FA5">
        <w:rPr>
          <w:b/>
          <w:bCs/>
          <w:snapToGrid w:val="0"/>
          <w:color w:val="000000"/>
          <w:sz w:val="24"/>
          <w:szCs w:val="24"/>
          <w:lang w:val="pt-PT"/>
        </w:rPr>
        <w:t>SUBCONTRATADA</w:t>
      </w:r>
      <w:r w:rsidRPr="00B20FA5">
        <w:rPr>
          <w:snapToGrid w:val="0"/>
          <w:color w:val="000000"/>
          <w:sz w:val="24"/>
          <w:szCs w:val="24"/>
          <w:lang w:val="pt-PT"/>
        </w:rPr>
        <w:t>.</w:t>
      </w:r>
    </w:p>
    <w:p w14:paraId="29C653B9" w14:textId="77777777" w:rsidR="00C23BCA" w:rsidRPr="00B20FA5" w:rsidRDefault="00C23BCA" w:rsidP="00C43B72">
      <w:pPr>
        <w:widowControl w:val="0"/>
        <w:tabs>
          <w:tab w:val="left" w:pos="204"/>
        </w:tabs>
        <w:ind w:firstLine="567"/>
        <w:jc w:val="both"/>
        <w:rPr>
          <w:snapToGrid w:val="0"/>
          <w:color w:val="000000"/>
          <w:sz w:val="24"/>
          <w:szCs w:val="24"/>
          <w:lang w:val="pt-PT"/>
        </w:rPr>
      </w:pPr>
    </w:p>
    <w:p w14:paraId="3886AC8F" w14:textId="77777777" w:rsidR="00B930BA" w:rsidRPr="00B20FA5" w:rsidRDefault="00B930BA" w:rsidP="00C43B72">
      <w:pPr>
        <w:pStyle w:val="Ttulo4"/>
        <w:shd w:val="clear" w:color="auto" w:fill="E6E6E6"/>
        <w:tabs>
          <w:tab w:val="left" w:pos="204"/>
        </w:tabs>
        <w:spacing w:line="240" w:lineRule="auto"/>
        <w:ind w:firstLine="567"/>
        <w:rPr>
          <w:color w:val="000000"/>
          <w:szCs w:val="24"/>
        </w:rPr>
      </w:pPr>
      <w:r w:rsidRPr="00B20FA5">
        <w:rPr>
          <w:color w:val="000000"/>
          <w:szCs w:val="24"/>
        </w:rPr>
        <w:t>CLÁUSULA SÉTIMA – DO</w:t>
      </w:r>
      <w:r w:rsidR="00C43B72">
        <w:rPr>
          <w:color w:val="000000"/>
          <w:szCs w:val="24"/>
        </w:rPr>
        <w:t>S</w:t>
      </w:r>
      <w:r w:rsidRPr="00B20FA5">
        <w:rPr>
          <w:color w:val="000000"/>
          <w:szCs w:val="24"/>
        </w:rPr>
        <w:t xml:space="preserve"> PRAZOS</w:t>
      </w:r>
    </w:p>
    <w:p w14:paraId="2196C750" w14:textId="77777777" w:rsidR="00B930BA" w:rsidRPr="00B20FA5" w:rsidRDefault="00B930BA" w:rsidP="00C43B72">
      <w:pPr>
        <w:pStyle w:val="Recuodecorpodetexto2"/>
        <w:ind w:firstLine="567"/>
        <w:rPr>
          <w:color w:val="000000"/>
          <w:szCs w:val="24"/>
        </w:rPr>
      </w:pPr>
      <w:r w:rsidRPr="00B20FA5">
        <w:rPr>
          <w:color w:val="000000"/>
          <w:szCs w:val="24"/>
        </w:rPr>
        <w:t xml:space="preserve">Obedecendo a programação fixada no Cronograma Físico - Financeiro, os </w:t>
      </w:r>
      <w:r w:rsidR="00522404">
        <w:rPr>
          <w:color w:val="000000"/>
          <w:szCs w:val="24"/>
        </w:rPr>
        <w:t>prazos serão contados</w:t>
      </w:r>
      <w:r w:rsidRPr="00B20FA5">
        <w:rPr>
          <w:color w:val="000000"/>
          <w:szCs w:val="24"/>
        </w:rPr>
        <w:t>, para todos os efeitos, da seguinte forma:</w:t>
      </w:r>
    </w:p>
    <w:p w14:paraId="306907FA" w14:textId="77777777" w:rsidR="00B930BA" w:rsidRPr="00B20FA5" w:rsidRDefault="00B930BA" w:rsidP="00C43B72">
      <w:pPr>
        <w:pStyle w:val="Recuodecorpodetexto2"/>
        <w:ind w:firstLine="567"/>
        <w:rPr>
          <w:color w:val="000000"/>
          <w:szCs w:val="24"/>
        </w:rPr>
      </w:pPr>
    </w:p>
    <w:p w14:paraId="4863D956" w14:textId="77777777" w:rsidR="004C4E45" w:rsidRPr="00E40061" w:rsidRDefault="004C4E45" w:rsidP="008C1470">
      <w:pPr>
        <w:widowControl w:val="0"/>
        <w:numPr>
          <w:ilvl w:val="0"/>
          <w:numId w:val="11"/>
        </w:numPr>
        <w:tabs>
          <w:tab w:val="clear" w:pos="870"/>
          <w:tab w:val="num" w:pos="567"/>
        </w:tabs>
        <w:ind w:left="284" w:firstLine="567"/>
        <w:jc w:val="both"/>
        <w:rPr>
          <w:snapToGrid w:val="0"/>
          <w:color w:val="000000"/>
          <w:sz w:val="24"/>
          <w:szCs w:val="24"/>
        </w:rPr>
      </w:pPr>
      <w:r w:rsidRPr="00E40061">
        <w:rPr>
          <w:b/>
          <w:snapToGrid w:val="0"/>
          <w:color w:val="000000"/>
          <w:sz w:val="24"/>
          <w:szCs w:val="24"/>
        </w:rPr>
        <w:t>Para início: em até 10 (dez) dias úteis</w:t>
      </w:r>
      <w:r w:rsidRPr="00E40061">
        <w:rPr>
          <w:snapToGrid w:val="0"/>
          <w:color w:val="000000"/>
          <w:sz w:val="24"/>
          <w:szCs w:val="24"/>
        </w:rPr>
        <w:t xml:space="preserve">, contados a partir da ordem de serviço emitida pela Assessoria de Engenharia do Município e recolhimento de ART pela empresa contratada. </w:t>
      </w:r>
    </w:p>
    <w:p w14:paraId="39959814" w14:textId="6251117B" w:rsidR="00D6030D" w:rsidRPr="00E40061" w:rsidRDefault="00D6030D" w:rsidP="00C43B72">
      <w:pPr>
        <w:widowControl w:val="0"/>
        <w:ind w:left="567" w:firstLine="567"/>
        <w:jc w:val="both"/>
        <w:rPr>
          <w:b/>
          <w:snapToGrid w:val="0"/>
          <w:color w:val="000000"/>
          <w:sz w:val="24"/>
          <w:szCs w:val="24"/>
        </w:rPr>
      </w:pPr>
      <w:proofErr w:type="spellStart"/>
      <w:r w:rsidRPr="00E40061">
        <w:rPr>
          <w:b/>
          <w:snapToGrid w:val="0"/>
          <w:color w:val="000000"/>
          <w:sz w:val="24"/>
          <w:szCs w:val="24"/>
        </w:rPr>
        <w:t>Obs</w:t>
      </w:r>
      <w:proofErr w:type="spellEnd"/>
      <w:r w:rsidRPr="00E40061">
        <w:rPr>
          <w:b/>
          <w:snapToGrid w:val="0"/>
          <w:color w:val="000000"/>
          <w:sz w:val="24"/>
          <w:szCs w:val="24"/>
        </w:rPr>
        <w:t>: Salientamos que Ordem Serviço para início da obra somente será emitida após aceitação do procedimento licitatório</w:t>
      </w:r>
      <w:r w:rsidR="00E40061" w:rsidRPr="00E40061">
        <w:rPr>
          <w:b/>
          <w:snapToGrid w:val="0"/>
          <w:color w:val="000000"/>
          <w:sz w:val="24"/>
          <w:szCs w:val="24"/>
        </w:rPr>
        <w:t xml:space="preserve"> pelo convênio</w:t>
      </w:r>
      <w:r w:rsidRPr="00E40061">
        <w:rPr>
          <w:b/>
          <w:snapToGrid w:val="0"/>
          <w:color w:val="000000"/>
          <w:sz w:val="24"/>
          <w:szCs w:val="24"/>
        </w:rPr>
        <w:t xml:space="preserve"> </w:t>
      </w:r>
    </w:p>
    <w:p w14:paraId="3AF7F6F5" w14:textId="77777777" w:rsidR="004C4E45" w:rsidRPr="00E40061" w:rsidRDefault="004C4E45" w:rsidP="00C43B72">
      <w:pPr>
        <w:widowControl w:val="0"/>
        <w:ind w:left="510" w:firstLine="567"/>
        <w:jc w:val="both"/>
        <w:rPr>
          <w:snapToGrid w:val="0"/>
          <w:color w:val="000000"/>
          <w:sz w:val="24"/>
          <w:szCs w:val="24"/>
        </w:rPr>
      </w:pPr>
    </w:p>
    <w:p w14:paraId="55C9D79D" w14:textId="77777777" w:rsidR="004C4E45" w:rsidRPr="00E40061" w:rsidRDefault="004C4E45" w:rsidP="008C1470">
      <w:pPr>
        <w:widowControl w:val="0"/>
        <w:numPr>
          <w:ilvl w:val="0"/>
          <w:numId w:val="11"/>
        </w:numPr>
        <w:tabs>
          <w:tab w:val="clear" w:pos="870"/>
          <w:tab w:val="num" w:pos="567"/>
        </w:tabs>
        <w:ind w:left="284" w:firstLine="567"/>
        <w:jc w:val="both"/>
        <w:rPr>
          <w:snapToGrid w:val="0"/>
          <w:color w:val="000000"/>
          <w:sz w:val="24"/>
          <w:szCs w:val="24"/>
        </w:rPr>
      </w:pPr>
      <w:r w:rsidRPr="00E40061">
        <w:rPr>
          <w:b/>
          <w:snapToGrid w:val="0"/>
          <w:color w:val="000000"/>
          <w:sz w:val="24"/>
          <w:szCs w:val="24"/>
        </w:rPr>
        <w:t xml:space="preserve">Para conclusão: Até </w:t>
      </w:r>
      <w:r w:rsidR="00DF6F90" w:rsidRPr="00E40061">
        <w:rPr>
          <w:b/>
          <w:snapToGrid w:val="0"/>
          <w:color w:val="000000"/>
          <w:sz w:val="24"/>
          <w:szCs w:val="24"/>
        </w:rPr>
        <w:t>60</w:t>
      </w:r>
      <w:r w:rsidRPr="00E40061">
        <w:rPr>
          <w:b/>
          <w:snapToGrid w:val="0"/>
          <w:color w:val="000000"/>
          <w:sz w:val="24"/>
          <w:szCs w:val="24"/>
        </w:rPr>
        <w:t xml:space="preserve"> (</w:t>
      </w:r>
      <w:r w:rsidR="00DF6F90" w:rsidRPr="00E40061">
        <w:rPr>
          <w:b/>
          <w:snapToGrid w:val="0"/>
          <w:color w:val="000000"/>
          <w:sz w:val="24"/>
          <w:szCs w:val="24"/>
        </w:rPr>
        <w:t>sessenta</w:t>
      </w:r>
      <w:r w:rsidRPr="00E40061">
        <w:rPr>
          <w:b/>
          <w:snapToGrid w:val="0"/>
          <w:color w:val="000000"/>
          <w:sz w:val="24"/>
          <w:szCs w:val="24"/>
        </w:rPr>
        <w:t xml:space="preserve">) </w:t>
      </w:r>
      <w:r w:rsidR="00027F56" w:rsidRPr="00E40061">
        <w:rPr>
          <w:b/>
          <w:snapToGrid w:val="0"/>
          <w:color w:val="000000"/>
          <w:sz w:val="24"/>
          <w:szCs w:val="24"/>
        </w:rPr>
        <w:t>dias</w:t>
      </w:r>
      <w:r w:rsidR="00D37FA2" w:rsidRPr="00E40061">
        <w:rPr>
          <w:b/>
          <w:snapToGrid w:val="0"/>
          <w:color w:val="000000"/>
          <w:sz w:val="24"/>
          <w:szCs w:val="24"/>
        </w:rPr>
        <w:t xml:space="preserve"> corridos</w:t>
      </w:r>
      <w:r w:rsidRPr="00E40061">
        <w:rPr>
          <w:snapToGrid w:val="0"/>
          <w:color w:val="000000"/>
          <w:sz w:val="24"/>
          <w:szCs w:val="24"/>
        </w:rPr>
        <w:t>, contados a partir do in</w:t>
      </w:r>
      <w:r w:rsidR="00C97557" w:rsidRPr="00E40061">
        <w:rPr>
          <w:snapToGrid w:val="0"/>
          <w:color w:val="000000"/>
          <w:sz w:val="24"/>
          <w:szCs w:val="24"/>
        </w:rPr>
        <w:t>í</w:t>
      </w:r>
      <w:r w:rsidRPr="00E40061">
        <w:rPr>
          <w:snapToGrid w:val="0"/>
          <w:color w:val="000000"/>
          <w:sz w:val="24"/>
          <w:szCs w:val="24"/>
        </w:rPr>
        <w:t>cio dos serviços</w:t>
      </w:r>
      <w:r w:rsidR="00DF6F90" w:rsidRPr="00E40061">
        <w:rPr>
          <w:snapToGrid w:val="0"/>
          <w:color w:val="000000"/>
          <w:sz w:val="24"/>
          <w:szCs w:val="24"/>
        </w:rPr>
        <w:t>;</w:t>
      </w:r>
    </w:p>
    <w:p w14:paraId="3B618E3B" w14:textId="77777777" w:rsidR="004C4E45" w:rsidRPr="00E40061" w:rsidRDefault="004C4E45" w:rsidP="00C43B72">
      <w:pPr>
        <w:widowControl w:val="0"/>
        <w:ind w:left="510" w:firstLine="567"/>
        <w:jc w:val="both"/>
        <w:rPr>
          <w:snapToGrid w:val="0"/>
          <w:color w:val="000000"/>
          <w:sz w:val="24"/>
          <w:szCs w:val="24"/>
        </w:rPr>
      </w:pPr>
    </w:p>
    <w:p w14:paraId="289A525D" w14:textId="77777777" w:rsidR="004C4E45" w:rsidRPr="00E40061" w:rsidRDefault="004C4E45" w:rsidP="008C1470">
      <w:pPr>
        <w:widowControl w:val="0"/>
        <w:numPr>
          <w:ilvl w:val="0"/>
          <w:numId w:val="11"/>
        </w:numPr>
        <w:tabs>
          <w:tab w:val="clear" w:pos="870"/>
          <w:tab w:val="num" w:pos="567"/>
        </w:tabs>
        <w:ind w:left="284" w:firstLine="567"/>
        <w:jc w:val="both"/>
        <w:rPr>
          <w:snapToGrid w:val="0"/>
          <w:color w:val="000000"/>
          <w:sz w:val="24"/>
          <w:szCs w:val="24"/>
        </w:rPr>
      </w:pPr>
      <w:r w:rsidRPr="00E40061">
        <w:rPr>
          <w:snapToGrid w:val="0"/>
          <w:color w:val="000000"/>
          <w:sz w:val="24"/>
          <w:szCs w:val="24"/>
        </w:rPr>
        <w:t xml:space="preserve">Para observação da obra concluída: </w:t>
      </w:r>
      <w:r w:rsidRPr="00E40061">
        <w:rPr>
          <w:b/>
          <w:snapToGrid w:val="0"/>
          <w:color w:val="000000"/>
          <w:sz w:val="24"/>
          <w:szCs w:val="24"/>
        </w:rPr>
        <w:t>30 (trinta) dias</w:t>
      </w:r>
      <w:r w:rsidRPr="00E40061">
        <w:rPr>
          <w:snapToGrid w:val="0"/>
          <w:color w:val="000000"/>
          <w:sz w:val="24"/>
          <w:szCs w:val="24"/>
        </w:rPr>
        <w:t xml:space="preserve"> corridos, contados a partir do recebimento provisório;</w:t>
      </w:r>
    </w:p>
    <w:p w14:paraId="435686F6" w14:textId="77777777" w:rsidR="004C4E45" w:rsidRPr="00E40061" w:rsidRDefault="004C4E45" w:rsidP="00C43B72">
      <w:pPr>
        <w:widowControl w:val="0"/>
        <w:ind w:left="510" w:firstLine="567"/>
        <w:jc w:val="both"/>
        <w:rPr>
          <w:snapToGrid w:val="0"/>
          <w:color w:val="000000"/>
          <w:sz w:val="24"/>
          <w:szCs w:val="24"/>
        </w:rPr>
      </w:pPr>
    </w:p>
    <w:p w14:paraId="698468A7" w14:textId="77777777" w:rsidR="00C97557" w:rsidRPr="00E40061" w:rsidRDefault="004C4E45" w:rsidP="008C1470">
      <w:pPr>
        <w:widowControl w:val="0"/>
        <w:numPr>
          <w:ilvl w:val="0"/>
          <w:numId w:val="11"/>
        </w:numPr>
        <w:tabs>
          <w:tab w:val="clear" w:pos="870"/>
          <w:tab w:val="num" w:pos="567"/>
        </w:tabs>
        <w:ind w:left="284" w:firstLine="567"/>
        <w:jc w:val="both"/>
        <w:rPr>
          <w:snapToGrid w:val="0"/>
          <w:color w:val="000000"/>
          <w:sz w:val="24"/>
          <w:szCs w:val="24"/>
        </w:rPr>
      </w:pPr>
      <w:r w:rsidRPr="00E40061">
        <w:rPr>
          <w:snapToGrid w:val="0"/>
          <w:color w:val="000000"/>
          <w:sz w:val="24"/>
          <w:szCs w:val="24"/>
        </w:rPr>
        <w:t>Para recebimento definitivo pela Comissão designada pela Direção da Unidade, até 15 (quinze) dias corridos após o decurso do prazo de observação, nos termos do artigo 73. 1. “b”. da Lei n.º 8.666/93, considerando esta data como término da obra</w:t>
      </w:r>
      <w:r w:rsidR="00765198" w:rsidRPr="00E40061">
        <w:rPr>
          <w:snapToGrid w:val="0"/>
          <w:color w:val="000000"/>
          <w:sz w:val="24"/>
          <w:szCs w:val="24"/>
        </w:rPr>
        <w:t>.</w:t>
      </w:r>
    </w:p>
    <w:p w14:paraId="17AFADFB" w14:textId="77777777" w:rsidR="00C97557" w:rsidRPr="00E40061" w:rsidRDefault="00C97557" w:rsidP="00C43B72">
      <w:pPr>
        <w:pStyle w:val="PargrafodaLista"/>
        <w:ind w:firstLine="567"/>
        <w:rPr>
          <w:snapToGrid w:val="0"/>
          <w:color w:val="000000"/>
          <w:sz w:val="24"/>
          <w:szCs w:val="24"/>
        </w:rPr>
      </w:pPr>
    </w:p>
    <w:p w14:paraId="49B22B75" w14:textId="77777777" w:rsidR="00C97557" w:rsidRPr="00E40061" w:rsidRDefault="00C97557" w:rsidP="008C1470">
      <w:pPr>
        <w:widowControl w:val="0"/>
        <w:numPr>
          <w:ilvl w:val="0"/>
          <w:numId w:val="11"/>
        </w:numPr>
        <w:tabs>
          <w:tab w:val="clear" w:pos="870"/>
          <w:tab w:val="num" w:pos="567"/>
        </w:tabs>
        <w:ind w:left="284" w:firstLine="567"/>
        <w:jc w:val="both"/>
        <w:rPr>
          <w:snapToGrid w:val="0"/>
          <w:color w:val="000000"/>
          <w:sz w:val="24"/>
          <w:szCs w:val="24"/>
        </w:rPr>
      </w:pPr>
      <w:r w:rsidRPr="00E40061">
        <w:rPr>
          <w:b/>
          <w:snapToGrid w:val="0"/>
          <w:color w:val="000000"/>
          <w:sz w:val="24"/>
          <w:szCs w:val="24"/>
        </w:rPr>
        <w:t>P</w:t>
      </w:r>
      <w:r w:rsidR="00992835" w:rsidRPr="00E40061">
        <w:rPr>
          <w:b/>
          <w:snapToGrid w:val="0"/>
          <w:color w:val="000000"/>
          <w:sz w:val="24"/>
          <w:szCs w:val="24"/>
        </w:rPr>
        <w:t xml:space="preserve">razo de vigência do contrato: </w:t>
      </w:r>
      <w:r w:rsidR="006F7A1C" w:rsidRPr="00E40061">
        <w:rPr>
          <w:b/>
          <w:snapToGrid w:val="0"/>
          <w:color w:val="000000"/>
          <w:sz w:val="24"/>
          <w:szCs w:val="24"/>
        </w:rPr>
        <w:t>18</w:t>
      </w:r>
      <w:r w:rsidRPr="00E40061">
        <w:rPr>
          <w:b/>
          <w:snapToGrid w:val="0"/>
          <w:color w:val="000000"/>
          <w:sz w:val="24"/>
          <w:szCs w:val="24"/>
        </w:rPr>
        <w:t>0 dias</w:t>
      </w:r>
      <w:r w:rsidRPr="00E40061">
        <w:rPr>
          <w:snapToGrid w:val="0"/>
          <w:color w:val="000000"/>
          <w:sz w:val="24"/>
          <w:szCs w:val="24"/>
        </w:rPr>
        <w:t xml:space="preserve"> </w:t>
      </w:r>
      <w:r w:rsidR="00983111" w:rsidRPr="00E40061">
        <w:rPr>
          <w:snapToGrid w:val="0"/>
          <w:color w:val="000000"/>
          <w:sz w:val="24"/>
          <w:szCs w:val="24"/>
        </w:rPr>
        <w:t>contados de sua assinatura, (de __/__/__ a __/__/__)</w:t>
      </w:r>
      <w:r w:rsidRPr="00E40061">
        <w:rPr>
          <w:snapToGrid w:val="0"/>
          <w:color w:val="000000"/>
          <w:sz w:val="24"/>
          <w:szCs w:val="24"/>
        </w:rPr>
        <w:t xml:space="preserve"> podendo ser prorrogado nos termos do </w:t>
      </w:r>
      <w:proofErr w:type="spellStart"/>
      <w:r w:rsidRPr="00E40061">
        <w:rPr>
          <w:snapToGrid w:val="0"/>
          <w:color w:val="000000"/>
          <w:sz w:val="24"/>
          <w:szCs w:val="24"/>
        </w:rPr>
        <w:t>art</w:t>
      </w:r>
      <w:proofErr w:type="spellEnd"/>
      <w:r w:rsidRPr="00E40061">
        <w:rPr>
          <w:snapToGrid w:val="0"/>
          <w:color w:val="000000"/>
          <w:sz w:val="24"/>
          <w:szCs w:val="24"/>
        </w:rPr>
        <w:t xml:space="preserve"> 57 da Lei 8666/93, mediante a celebração de termos aditivos.</w:t>
      </w:r>
    </w:p>
    <w:p w14:paraId="533A06F6" w14:textId="77777777" w:rsidR="00B930BA" w:rsidRPr="00B20FA5" w:rsidRDefault="00B930BA" w:rsidP="00C43B72">
      <w:pPr>
        <w:widowControl w:val="0"/>
        <w:ind w:left="567" w:firstLine="567"/>
        <w:jc w:val="both"/>
        <w:rPr>
          <w:snapToGrid w:val="0"/>
          <w:color w:val="000000"/>
          <w:sz w:val="24"/>
          <w:szCs w:val="24"/>
        </w:rPr>
      </w:pPr>
    </w:p>
    <w:p w14:paraId="7429F4F0"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1º -</w:t>
      </w:r>
      <w:r w:rsidRPr="00B20FA5">
        <w:rPr>
          <w:b/>
          <w:bCs/>
          <w:snapToGrid w:val="0"/>
          <w:color w:val="000000"/>
          <w:sz w:val="24"/>
          <w:szCs w:val="24"/>
          <w:lang w:val="pt-PT"/>
        </w:rPr>
        <w:t xml:space="preserve"> </w:t>
      </w:r>
      <w:r w:rsidRPr="00B20FA5">
        <w:rPr>
          <w:snapToGrid w:val="0"/>
          <w:color w:val="000000"/>
          <w:sz w:val="24"/>
          <w:szCs w:val="24"/>
          <w:lang w:val="pt-PT"/>
        </w:rPr>
        <w:t xml:space="preserve">O atraso na execução da obra somente será admitido, pela </w:t>
      </w:r>
      <w:r w:rsidRPr="00B20FA5">
        <w:rPr>
          <w:b/>
          <w:bCs/>
          <w:snapToGrid w:val="0"/>
          <w:color w:val="000000"/>
          <w:sz w:val="24"/>
          <w:szCs w:val="24"/>
          <w:lang w:val="pt-PT"/>
        </w:rPr>
        <w:t>CONTRATANTE</w:t>
      </w:r>
      <w:r w:rsidRPr="00B20FA5">
        <w:rPr>
          <w:snapToGrid w:val="0"/>
          <w:color w:val="000000"/>
          <w:sz w:val="24"/>
          <w:szCs w:val="24"/>
          <w:lang w:val="pt-PT"/>
        </w:rPr>
        <w:t>, quando fundado em motivo de força maior ou caso fortuito, nos termos do Código Civil Brasileiro, ou nas hipóteses delineadas no artigo 57, §</w:t>
      </w:r>
      <w:r w:rsidRPr="00B20FA5">
        <w:rPr>
          <w:b/>
          <w:bCs/>
          <w:snapToGrid w:val="0"/>
          <w:color w:val="000000"/>
          <w:sz w:val="24"/>
          <w:szCs w:val="24"/>
          <w:lang w:val="pt-PT"/>
        </w:rPr>
        <w:t xml:space="preserve"> </w:t>
      </w:r>
      <w:r w:rsidRPr="00B20FA5">
        <w:rPr>
          <w:snapToGrid w:val="0"/>
          <w:color w:val="000000"/>
          <w:sz w:val="24"/>
          <w:szCs w:val="24"/>
          <w:lang w:val="pt-PT"/>
        </w:rPr>
        <w:t>1º, da Lei Federal n.º 8.666/93, condicionado, ainda, quando for o caso, à alteração do prazo de validade da garantia pelo mesmo espaço de tempo que resultar a prorrogação.</w:t>
      </w:r>
    </w:p>
    <w:p w14:paraId="08A698C5"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2º -</w:t>
      </w:r>
      <w:r w:rsidRPr="00B20FA5">
        <w:rPr>
          <w:b/>
          <w:bCs/>
          <w:snapToGrid w:val="0"/>
          <w:color w:val="000000"/>
          <w:sz w:val="24"/>
          <w:szCs w:val="24"/>
          <w:lang w:val="pt-PT"/>
        </w:rPr>
        <w:t xml:space="preserve"> </w:t>
      </w:r>
      <w:r w:rsidRPr="00B20FA5">
        <w:rPr>
          <w:snapToGrid w:val="0"/>
          <w:color w:val="000000"/>
          <w:sz w:val="24"/>
          <w:szCs w:val="24"/>
          <w:lang w:val="pt-PT"/>
        </w:rPr>
        <w:t xml:space="preserve">O pedido de prorrogação de prazo de conclusão da obra deverá ser encaminhado, por escrito, pela </w:t>
      </w:r>
      <w:r w:rsidRPr="00B20FA5">
        <w:rPr>
          <w:b/>
          <w:bCs/>
          <w:snapToGrid w:val="0"/>
          <w:color w:val="000000"/>
          <w:sz w:val="24"/>
          <w:szCs w:val="24"/>
          <w:lang w:val="pt-PT"/>
        </w:rPr>
        <w:t>CONTRATADA</w:t>
      </w:r>
      <w:r w:rsidRPr="00B20FA5">
        <w:rPr>
          <w:snapToGrid w:val="0"/>
          <w:color w:val="000000"/>
          <w:sz w:val="24"/>
          <w:szCs w:val="24"/>
          <w:lang w:val="pt-PT"/>
        </w:rPr>
        <w:t xml:space="preserve"> a </w:t>
      </w:r>
      <w:r w:rsidRPr="00B20FA5">
        <w:rPr>
          <w:b/>
          <w:bCs/>
          <w:snapToGrid w:val="0"/>
          <w:color w:val="000000"/>
          <w:sz w:val="24"/>
          <w:szCs w:val="24"/>
          <w:lang w:val="pt-PT"/>
        </w:rPr>
        <w:t>CONTRATANTE</w:t>
      </w:r>
      <w:r w:rsidRPr="00B20FA5">
        <w:rPr>
          <w:snapToGrid w:val="0"/>
          <w:color w:val="000000"/>
          <w:sz w:val="24"/>
          <w:szCs w:val="24"/>
          <w:lang w:val="pt-PT"/>
        </w:rPr>
        <w:t>, até 05 (cinco) dias corridos antes  do término do prazo  original,  acompanhado   da   proposta   e   respectivo</w:t>
      </w:r>
      <w:r w:rsidR="00345B3B" w:rsidRPr="00B20FA5">
        <w:rPr>
          <w:snapToGrid w:val="0"/>
          <w:color w:val="000000"/>
          <w:sz w:val="24"/>
          <w:szCs w:val="24"/>
          <w:lang w:val="pt-PT"/>
        </w:rPr>
        <w:t xml:space="preserve"> </w:t>
      </w:r>
      <w:r w:rsidRPr="00B20FA5">
        <w:rPr>
          <w:snapToGrid w:val="0"/>
          <w:color w:val="000000"/>
          <w:sz w:val="24"/>
          <w:szCs w:val="24"/>
          <w:lang w:val="pt-PT"/>
        </w:rPr>
        <w:t>Cronograma Físico - Financeiro reprogramado, com justificativa circunstanciada.</w:t>
      </w:r>
    </w:p>
    <w:p w14:paraId="7A3F8186"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3º -</w:t>
      </w:r>
      <w:r w:rsidRPr="00B20FA5">
        <w:rPr>
          <w:b/>
          <w:bCs/>
          <w:snapToGrid w:val="0"/>
          <w:color w:val="000000"/>
          <w:sz w:val="24"/>
          <w:szCs w:val="24"/>
          <w:lang w:val="pt-PT"/>
        </w:rPr>
        <w:t xml:space="preserve"> </w:t>
      </w:r>
      <w:r w:rsidRPr="00B20FA5">
        <w:rPr>
          <w:snapToGrid w:val="0"/>
          <w:color w:val="000000"/>
          <w:sz w:val="24"/>
          <w:szCs w:val="24"/>
          <w:lang w:val="pt-PT"/>
        </w:rPr>
        <w:t xml:space="preserve">Admitida à prorrogação de prazo, será lavrado o </w:t>
      </w:r>
      <w:r w:rsidRPr="00B20FA5">
        <w:rPr>
          <w:b/>
          <w:bCs/>
          <w:snapToGrid w:val="0"/>
          <w:color w:val="000000"/>
          <w:sz w:val="24"/>
          <w:szCs w:val="24"/>
          <w:lang w:val="pt-PT"/>
        </w:rPr>
        <w:t>TERMO</w:t>
      </w:r>
      <w:r w:rsidRPr="00B20FA5">
        <w:rPr>
          <w:snapToGrid w:val="0"/>
          <w:color w:val="000000"/>
          <w:sz w:val="24"/>
          <w:szCs w:val="24"/>
          <w:lang w:val="pt-PT"/>
        </w:rPr>
        <w:t xml:space="preserve"> </w:t>
      </w:r>
      <w:r w:rsidRPr="00B20FA5">
        <w:rPr>
          <w:b/>
          <w:bCs/>
          <w:snapToGrid w:val="0"/>
          <w:color w:val="000000"/>
          <w:sz w:val="24"/>
          <w:szCs w:val="24"/>
          <w:lang w:val="pt-PT"/>
        </w:rPr>
        <w:t xml:space="preserve">DE ADITAMENTO, </w:t>
      </w:r>
      <w:r w:rsidRPr="00B20FA5">
        <w:rPr>
          <w:snapToGrid w:val="0"/>
          <w:color w:val="000000"/>
          <w:sz w:val="24"/>
          <w:szCs w:val="24"/>
          <w:lang w:val="pt-PT"/>
        </w:rPr>
        <w:t xml:space="preserve">que terá como base o Cronograma Físico - Financeiro reprogramado, elaborado pela </w:t>
      </w:r>
      <w:r w:rsidRPr="00B20FA5">
        <w:rPr>
          <w:b/>
          <w:bCs/>
          <w:snapToGrid w:val="0"/>
          <w:color w:val="000000"/>
          <w:sz w:val="24"/>
          <w:szCs w:val="24"/>
          <w:lang w:val="pt-PT"/>
        </w:rPr>
        <w:t>CONTRATADA</w:t>
      </w:r>
      <w:r w:rsidRPr="00B20FA5">
        <w:rPr>
          <w:snapToGrid w:val="0"/>
          <w:color w:val="000000"/>
          <w:sz w:val="24"/>
          <w:szCs w:val="24"/>
          <w:lang w:val="pt-PT"/>
        </w:rPr>
        <w:t xml:space="preserve"> e aprovado pela </w:t>
      </w:r>
      <w:r w:rsidRPr="00B20FA5">
        <w:rPr>
          <w:b/>
          <w:bCs/>
          <w:snapToGrid w:val="0"/>
          <w:color w:val="000000"/>
          <w:sz w:val="24"/>
          <w:szCs w:val="24"/>
          <w:lang w:val="pt-PT"/>
        </w:rPr>
        <w:t xml:space="preserve">CONTRATANTE, </w:t>
      </w:r>
      <w:r w:rsidRPr="00B20FA5">
        <w:rPr>
          <w:snapToGrid w:val="0"/>
          <w:color w:val="000000"/>
          <w:sz w:val="24"/>
          <w:szCs w:val="24"/>
          <w:lang w:val="pt-PT"/>
        </w:rPr>
        <w:t>impondo-se a apresentação, quando for o caso, por parte da primeira, no prazo de 10 (dez) dias da referida formalização, do documento que comprove a alteração da validade da garantia, sob pena de sujeição ao comando estabelecido no § 7º, da Cláusula Sexta.</w:t>
      </w:r>
    </w:p>
    <w:p w14:paraId="7158E837" w14:textId="77777777" w:rsidR="00C23BCA" w:rsidRPr="00B20FA5" w:rsidRDefault="00C23BCA" w:rsidP="00C43B72">
      <w:pPr>
        <w:widowControl w:val="0"/>
        <w:tabs>
          <w:tab w:val="left" w:pos="4507"/>
        </w:tabs>
        <w:ind w:firstLine="567"/>
        <w:jc w:val="both"/>
        <w:rPr>
          <w:b/>
          <w:bCs/>
          <w:snapToGrid w:val="0"/>
          <w:color w:val="000000"/>
          <w:sz w:val="24"/>
          <w:szCs w:val="24"/>
          <w:lang w:val="pt-PT"/>
        </w:rPr>
      </w:pPr>
    </w:p>
    <w:p w14:paraId="7AD16D9A" w14:textId="77777777" w:rsidR="00B930BA" w:rsidRPr="00B20FA5" w:rsidRDefault="00B930BA" w:rsidP="00C43B72">
      <w:pPr>
        <w:widowControl w:val="0"/>
        <w:shd w:val="clear" w:color="auto" w:fill="E6E6E6"/>
        <w:tabs>
          <w:tab w:val="left" w:pos="4507"/>
        </w:tabs>
        <w:ind w:firstLine="567"/>
        <w:jc w:val="both"/>
        <w:rPr>
          <w:b/>
          <w:bCs/>
          <w:snapToGrid w:val="0"/>
          <w:color w:val="000000"/>
          <w:sz w:val="24"/>
          <w:szCs w:val="24"/>
          <w:lang w:val="pt-PT"/>
        </w:rPr>
      </w:pPr>
      <w:r w:rsidRPr="00B20FA5">
        <w:rPr>
          <w:b/>
          <w:bCs/>
          <w:snapToGrid w:val="0"/>
          <w:color w:val="000000"/>
          <w:sz w:val="24"/>
          <w:szCs w:val="24"/>
          <w:lang w:val="pt-PT"/>
        </w:rPr>
        <w:t>CLÁUSULA OITAVA - OBRIGAÇÕES E RESPONSABILIDADES DA</w:t>
      </w:r>
      <w:r w:rsidR="00B13179" w:rsidRPr="00B20FA5">
        <w:rPr>
          <w:b/>
          <w:bCs/>
          <w:snapToGrid w:val="0"/>
          <w:color w:val="000000"/>
          <w:sz w:val="24"/>
          <w:szCs w:val="24"/>
          <w:lang w:val="pt-PT"/>
        </w:rPr>
        <w:t xml:space="preserve"> </w:t>
      </w:r>
      <w:r w:rsidRPr="00B20FA5">
        <w:rPr>
          <w:b/>
          <w:bCs/>
          <w:snapToGrid w:val="0"/>
          <w:color w:val="000000"/>
          <w:sz w:val="24"/>
          <w:szCs w:val="24"/>
          <w:lang w:val="pt-PT"/>
        </w:rPr>
        <w:t>CONTRATADA</w:t>
      </w:r>
    </w:p>
    <w:p w14:paraId="4F66B53D" w14:textId="77777777" w:rsidR="00A84BAD" w:rsidRDefault="00522404" w:rsidP="00612C71">
      <w:pPr>
        <w:widowControl w:val="0"/>
        <w:spacing w:line="266" w:lineRule="exact"/>
        <w:ind w:firstLine="567"/>
        <w:jc w:val="both"/>
        <w:rPr>
          <w:b/>
          <w:bCs/>
          <w:snapToGrid w:val="0"/>
          <w:color w:val="000000"/>
          <w:sz w:val="24"/>
          <w:szCs w:val="24"/>
          <w:lang w:val="pt-PT"/>
        </w:rPr>
      </w:pPr>
      <w:r>
        <w:rPr>
          <w:b/>
          <w:bCs/>
          <w:snapToGrid w:val="0"/>
          <w:color w:val="000000"/>
          <w:sz w:val="24"/>
          <w:szCs w:val="24"/>
          <w:lang w:val="pt-PT"/>
        </w:rPr>
        <w:tab/>
      </w:r>
    </w:p>
    <w:p w14:paraId="3243CE96" w14:textId="77777777" w:rsidR="009C3077" w:rsidRPr="00B20FA5" w:rsidRDefault="00B930BA" w:rsidP="00612C71">
      <w:pPr>
        <w:widowControl w:val="0"/>
        <w:spacing w:line="266" w:lineRule="exact"/>
        <w:ind w:firstLine="567"/>
        <w:jc w:val="both"/>
        <w:rPr>
          <w:snapToGrid w:val="0"/>
          <w:color w:val="000000"/>
          <w:sz w:val="24"/>
          <w:szCs w:val="24"/>
        </w:rPr>
      </w:pPr>
      <w:r w:rsidRPr="00B20FA5">
        <w:rPr>
          <w:b/>
          <w:bCs/>
          <w:snapToGrid w:val="0"/>
          <w:color w:val="000000"/>
          <w:sz w:val="24"/>
          <w:szCs w:val="24"/>
          <w:lang w:val="pt-PT"/>
        </w:rPr>
        <w:t xml:space="preserve">A CONTRATADA, </w:t>
      </w:r>
      <w:r w:rsidRPr="00B20FA5">
        <w:rPr>
          <w:snapToGrid w:val="0"/>
          <w:color w:val="000000"/>
          <w:sz w:val="24"/>
          <w:szCs w:val="24"/>
          <w:lang w:val="pt-PT"/>
        </w:rPr>
        <w:t>além de responder, civil e criminalmente, por todos os danos que venha, direta ou indiretamente, provocar ou causar para a</w:t>
      </w:r>
      <w:r w:rsidRPr="00B20FA5">
        <w:rPr>
          <w:b/>
          <w:bCs/>
          <w:snapToGrid w:val="0"/>
          <w:color w:val="000000"/>
          <w:sz w:val="24"/>
          <w:szCs w:val="24"/>
          <w:lang w:val="pt-PT"/>
        </w:rPr>
        <w:t xml:space="preserve"> CONTRATANTE e/ou para terceiros, </w:t>
      </w:r>
      <w:r w:rsidRPr="00B20FA5">
        <w:rPr>
          <w:snapToGrid w:val="0"/>
          <w:color w:val="000000"/>
          <w:sz w:val="24"/>
          <w:szCs w:val="24"/>
          <w:lang w:val="pt-PT"/>
        </w:rPr>
        <w:t xml:space="preserve">é obrigada a executar a obra e serviços em perfeitas condições, utilizando a melhor técnica e de acordo com os documentos explicitados na </w:t>
      </w:r>
      <w:r w:rsidRPr="00B20FA5">
        <w:rPr>
          <w:b/>
          <w:bCs/>
          <w:snapToGrid w:val="0"/>
          <w:color w:val="000000"/>
          <w:sz w:val="24"/>
          <w:szCs w:val="24"/>
          <w:lang w:val="pt-PT"/>
        </w:rPr>
        <w:t xml:space="preserve">CLÁUSULA TERCEIRA, </w:t>
      </w:r>
      <w:r w:rsidRPr="00B20FA5">
        <w:rPr>
          <w:snapToGrid w:val="0"/>
          <w:color w:val="000000"/>
          <w:sz w:val="24"/>
          <w:szCs w:val="24"/>
          <w:lang w:val="pt-PT"/>
        </w:rPr>
        <w:t>em estrita obediência à legislação vigente, às disposições aplicáveis da ABNT e às determinações da Fiscalização</w:t>
      </w:r>
      <w:r w:rsidR="009C3077" w:rsidRPr="00B20FA5">
        <w:rPr>
          <w:snapToGrid w:val="0"/>
          <w:color w:val="000000"/>
          <w:sz w:val="24"/>
          <w:szCs w:val="24"/>
        </w:rPr>
        <w:t xml:space="preserve"> e, eventuais divergências serão resolvidas pelos técnicos do Departamento de Obras e Serviços.</w:t>
      </w:r>
    </w:p>
    <w:p w14:paraId="6E5919C5" w14:textId="77777777" w:rsidR="00B930BA" w:rsidRPr="00B20FA5" w:rsidRDefault="00B930BA" w:rsidP="00612C71">
      <w:pPr>
        <w:widowControl w:val="0"/>
        <w:tabs>
          <w:tab w:val="left" w:pos="204"/>
        </w:tabs>
        <w:ind w:firstLine="567"/>
        <w:jc w:val="both"/>
        <w:rPr>
          <w:snapToGrid w:val="0"/>
          <w:color w:val="000000"/>
          <w:sz w:val="24"/>
          <w:szCs w:val="24"/>
        </w:rPr>
      </w:pPr>
    </w:p>
    <w:p w14:paraId="6B3E8D21" w14:textId="77777777" w:rsidR="00B930BA" w:rsidRPr="00B20FA5" w:rsidRDefault="00B930BA" w:rsidP="00612C71">
      <w:pPr>
        <w:widowControl w:val="0"/>
        <w:tabs>
          <w:tab w:val="left" w:pos="1349"/>
        </w:tabs>
        <w:ind w:firstLine="567"/>
        <w:jc w:val="both"/>
        <w:rPr>
          <w:b/>
          <w:bCs/>
          <w:snapToGrid w:val="0"/>
          <w:color w:val="000000"/>
          <w:sz w:val="24"/>
          <w:szCs w:val="24"/>
          <w:lang w:val="pt-PT"/>
        </w:rPr>
      </w:pPr>
      <w:r w:rsidRPr="00B20FA5">
        <w:rPr>
          <w:bCs/>
          <w:snapToGrid w:val="0"/>
          <w:color w:val="000000"/>
          <w:sz w:val="24"/>
          <w:szCs w:val="24"/>
          <w:lang w:val="pt-PT"/>
        </w:rPr>
        <w:t>Parágrafo Único -</w:t>
      </w:r>
      <w:r w:rsidRPr="00B20FA5">
        <w:rPr>
          <w:b/>
          <w:bCs/>
          <w:snapToGrid w:val="0"/>
          <w:color w:val="000000"/>
          <w:sz w:val="24"/>
          <w:szCs w:val="24"/>
          <w:lang w:val="pt-PT"/>
        </w:rPr>
        <w:t xml:space="preserve"> </w:t>
      </w:r>
      <w:r w:rsidRPr="00B20FA5">
        <w:rPr>
          <w:snapToGrid w:val="0"/>
          <w:color w:val="000000"/>
          <w:sz w:val="24"/>
          <w:szCs w:val="24"/>
          <w:lang w:val="pt-PT"/>
        </w:rPr>
        <w:t xml:space="preserve">Caberá ainda à </w:t>
      </w:r>
      <w:r w:rsidRPr="00B20FA5">
        <w:rPr>
          <w:b/>
          <w:bCs/>
          <w:snapToGrid w:val="0"/>
          <w:color w:val="000000"/>
          <w:sz w:val="24"/>
          <w:szCs w:val="24"/>
          <w:lang w:val="pt-PT"/>
        </w:rPr>
        <w:t>CONTRATADA:</w:t>
      </w:r>
    </w:p>
    <w:p w14:paraId="59B920D9"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w:t>
      </w:r>
      <w:r w:rsidR="001114E9">
        <w:rPr>
          <w:snapToGrid w:val="0"/>
          <w:color w:val="000000"/>
          <w:sz w:val="24"/>
          <w:szCs w:val="24"/>
          <w:lang w:val="pt-PT"/>
        </w:rPr>
        <w:t>, por mais especial que sejam</w:t>
      </w:r>
      <w:r w:rsidRPr="00B20FA5">
        <w:rPr>
          <w:snapToGrid w:val="0"/>
          <w:color w:val="000000"/>
          <w:sz w:val="24"/>
          <w:szCs w:val="24"/>
          <w:lang w:val="pt-PT"/>
        </w:rPr>
        <w:t>;</w:t>
      </w:r>
    </w:p>
    <w:p w14:paraId="2E2E1A65" w14:textId="77777777" w:rsidR="00B930BA" w:rsidRPr="00B20FA5" w:rsidRDefault="00C9039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Observar a legislação vigente sobre a proteção do meio ambiente, às determinações das autoridades competentes, bem como respeitar e fazer com que sejam respeitadas, nos locais dos serviços, a disciplina, a segurança do trabalho no que diz respeito mais especificamente a Lei Federal nº. 6.514 de 22 de dezembro de 1977 e portaria nº. 3.214 de 08 de junho de 1978;</w:t>
      </w:r>
    </w:p>
    <w:p w14:paraId="39B76E4E"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Manter os locais de trabalho permanentemente limpos e desimpedidos;</w:t>
      </w:r>
    </w:p>
    <w:p w14:paraId="4D0F8977"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Facilitar todas as atividades da </w:t>
      </w:r>
      <w:r w:rsidRPr="00B20FA5">
        <w:rPr>
          <w:b/>
          <w:bCs/>
          <w:snapToGrid w:val="0"/>
          <w:color w:val="000000"/>
          <w:sz w:val="24"/>
          <w:szCs w:val="24"/>
          <w:lang w:val="pt-PT"/>
        </w:rPr>
        <w:t>CONTRATANTE</w:t>
      </w:r>
      <w:r w:rsidRPr="00B20FA5">
        <w:rPr>
          <w:snapToGrid w:val="0"/>
          <w:color w:val="000000"/>
          <w:sz w:val="24"/>
          <w:szCs w:val="24"/>
          <w:lang w:val="pt-PT"/>
        </w:rPr>
        <w:t>, fornecendo informações e elementos relativos aos serviços executados ou em execução, bem como não obstar a realização de vistorias no canteiro de obras, que poderão ocorrer sem aviso prévio;</w:t>
      </w:r>
    </w:p>
    <w:p w14:paraId="68197FFB"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Atender prontamente às reclamações da </w:t>
      </w:r>
      <w:r w:rsidRPr="00B20FA5">
        <w:rPr>
          <w:b/>
          <w:bCs/>
          <w:snapToGrid w:val="0"/>
          <w:color w:val="000000"/>
          <w:sz w:val="24"/>
          <w:szCs w:val="24"/>
          <w:lang w:val="pt-PT"/>
        </w:rPr>
        <w:t>CONTRATANTE</w:t>
      </w:r>
      <w:r w:rsidRPr="00B20FA5">
        <w:rPr>
          <w:snapToGrid w:val="0"/>
          <w:color w:val="000000"/>
          <w:sz w:val="24"/>
          <w:szCs w:val="24"/>
          <w:lang w:val="pt-PT"/>
        </w:rPr>
        <w:t xml:space="preserve">, executando, refazendo e corrigindo, quando for o caso e às suas expensas, as partes dos serviços que não atenderem às </w:t>
      </w:r>
      <w:r w:rsidRPr="00B20FA5">
        <w:rPr>
          <w:snapToGrid w:val="0"/>
          <w:color w:val="000000"/>
          <w:sz w:val="24"/>
          <w:szCs w:val="24"/>
          <w:lang w:val="pt-PT"/>
        </w:rPr>
        <w:lastRenderedPageBreak/>
        <w:t>especificações/normas técnicas exigidas e a qualidade estabelecida;</w:t>
      </w:r>
    </w:p>
    <w:p w14:paraId="354FB3A6"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Sujeitar-se à análise e estudos dos projetos caderno de especificações (memorial descritivo), planilha de serviços e quantitativos (custos unitários e percentuais) e dos demais documentos que os complementam, fornecidos pela </w:t>
      </w:r>
      <w:r w:rsidRPr="00B20FA5">
        <w:rPr>
          <w:b/>
          <w:bCs/>
          <w:snapToGrid w:val="0"/>
          <w:color w:val="000000"/>
          <w:sz w:val="24"/>
          <w:szCs w:val="24"/>
          <w:lang w:val="pt-PT"/>
        </w:rPr>
        <w:t>CONTRATANTE</w:t>
      </w:r>
      <w:r w:rsidRPr="00B20FA5">
        <w:rPr>
          <w:snapToGrid w:val="0"/>
          <w:color w:val="000000"/>
          <w:sz w:val="24"/>
          <w:szCs w:val="24"/>
          <w:lang w:val="pt-PT"/>
        </w:rPr>
        <w:t xml:space="preserv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w:t>
      </w:r>
      <w:r w:rsidRPr="00B20FA5">
        <w:rPr>
          <w:b/>
          <w:bCs/>
          <w:snapToGrid w:val="0"/>
          <w:color w:val="000000"/>
          <w:sz w:val="24"/>
          <w:szCs w:val="24"/>
          <w:lang w:val="pt-PT"/>
        </w:rPr>
        <w:t xml:space="preserve">CONTRATANTE, </w:t>
      </w:r>
      <w:r w:rsidRPr="00B20FA5">
        <w:rPr>
          <w:snapToGrid w:val="0"/>
          <w:color w:val="000000"/>
          <w:sz w:val="24"/>
          <w:szCs w:val="24"/>
          <w:lang w:val="pt-PT"/>
        </w:rPr>
        <w:t>para que os defeitos sejam sanados.</w:t>
      </w:r>
    </w:p>
    <w:p w14:paraId="4DABBD9F"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Submeter-se ao controle periódico das atividades constantes do Cronograma Físico - Financeiro, atendendo à convocação da </w:t>
      </w:r>
      <w:r w:rsidRPr="00B20FA5">
        <w:rPr>
          <w:b/>
          <w:bCs/>
          <w:snapToGrid w:val="0"/>
          <w:color w:val="000000"/>
          <w:sz w:val="24"/>
          <w:szCs w:val="24"/>
          <w:lang w:val="pt-PT"/>
        </w:rPr>
        <w:t>CONTRATANTE</w:t>
      </w:r>
      <w:r w:rsidRPr="00B20FA5">
        <w:rPr>
          <w:snapToGrid w:val="0"/>
          <w:color w:val="000000"/>
          <w:sz w:val="24"/>
          <w:szCs w:val="24"/>
          <w:lang w:val="pt-PT"/>
        </w:rPr>
        <w:t>, para reunião de avaliação;</w:t>
      </w:r>
    </w:p>
    <w:p w14:paraId="50966031"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Manter, no local dos serviços, o Diário de Obras, em 03 (três) vias, onde tanto a CONTRATADA como a CONTRATANTE deverá registrar tudo o que julgarem convenientes, para a comprovação real do andamento dos serviços e execução dos termos do CONTRATO;</w:t>
      </w:r>
    </w:p>
    <w:p w14:paraId="33F51311"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Manter desde o início e até a conclusão dos serviços, engenheiro devidamente registrado no CREA e com o currículo aprovado pela CONTRATANTE, responsabilizando-se pela execução dos serviços, recebimento de comunicações e intimações relativas ao CONTRATO, com plenos poderes perante a CONTRATANTE;</w:t>
      </w:r>
    </w:p>
    <w:p w14:paraId="5BE92FCB"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Manter, durante toda a execução do </w:t>
      </w:r>
      <w:r w:rsidRPr="00B20FA5">
        <w:rPr>
          <w:b/>
          <w:bCs/>
          <w:snapToGrid w:val="0"/>
          <w:color w:val="000000"/>
          <w:sz w:val="24"/>
          <w:szCs w:val="24"/>
          <w:lang w:val="pt-PT"/>
        </w:rPr>
        <w:t xml:space="preserve">CONTRATO, </w:t>
      </w:r>
      <w:r w:rsidRPr="00B20FA5">
        <w:rPr>
          <w:snapToGrid w:val="0"/>
          <w:color w:val="000000"/>
          <w:sz w:val="24"/>
          <w:szCs w:val="24"/>
          <w:lang w:val="pt-PT"/>
        </w:rPr>
        <w:t>em compatibilidade com as obrigações assumidas, todas as condições de habilitação e qualificação exigidas na licitação</w:t>
      </w:r>
      <w:r w:rsidR="00CD0258">
        <w:rPr>
          <w:snapToGrid w:val="0"/>
          <w:color w:val="000000"/>
          <w:sz w:val="24"/>
          <w:szCs w:val="24"/>
          <w:lang w:val="pt-PT"/>
        </w:rPr>
        <w:t>, bem como registro em carteira de todos os trabalhadores</w:t>
      </w:r>
      <w:r w:rsidRPr="00B20FA5">
        <w:rPr>
          <w:snapToGrid w:val="0"/>
          <w:color w:val="000000"/>
          <w:sz w:val="24"/>
          <w:szCs w:val="24"/>
          <w:lang w:val="pt-PT"/>
        </w:rPr>
        <w:t>;</w:t>
      </w:r>
    </w:p>
    <w:p w14:paraId="1BDB5691"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Não alojar seu pessoal de produção em áreas da CONTRATANTE, a não ser vigias e seguranças, em número previamente limitado pela CONTRATANTE;</w:t>
      </w:r>
    </w:p>
    <w:p w14:paraId="4894A7A8"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color w:val="000000"/>
          <w:sz w:val="24"/>
          <w:szCs w:val="24"/>
        </w:rPr>
      </w:pPr>
      <w:r w:rsidRPr="00B20FA5">
        <w:rPr>
          <w:color w:val="000000"/>
          <w:sz w:val="24"/>
          <w:szCs w:val="24"/>
        </w:rPr>
        <w:t xml:space="preserve">Proceder à remoção de entulhos, bem como retirada de máquinas, equipamentos, instalações e demais bens de sua propriedade para fora dos próprios da CONTRATANTE, após a lavratura do </w:t>
      </w:r>
      <w:r w:rsidRPr="00B20FA5">
        <w:rPr>
          <w:b/>
          <w:bCs/>
          <w:color w:val="000000"/>
          <w:sz w:val="24"/>
          <w:szCs w:val="24"/>
        </w:rPr>
        <w:t>TERMO DE RECEBIMENTO DEFINITIVO</w:t>
      </w:r>
      <w:r w:rsidRPr="00B20FA5">
        <w:rPr>
          <w:color w:val="000000"/>
          <w:sz w:val="24"/>
          <w:szCs w:val="24"/>
        </w:rPr>
        <w:t xml:space="preserve"> e dentro do prazo fixado pela CONTRATANTE;</w:t>
      </w:r>
    </w:p>
    <w:p w14:paraId="09F0AD9A"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color w:val="000000"/>
          <w:sz w:val="24"/>
          <w:szCs w:val="24"/>
        </w:rPr>
        <w:t>M</w:t>
      </w:r>
      <w:r w:rsidRPr="00B20FA5">
        <w:rPr>
          <w:snapToGrid w:val="0"/>
          <w:color w:val="000000"/>
          <w:sz w:val="24"/>
          <w:szCs w:val="24"/>
          <w:lang w:val="pt-PT"/>
        </w:rPr>
        <w:t xml:space="preserve">anter a obra e serviços executados em perfeitas condições de conservação e funcionamento, até a lavratura do </w:t>
      </w:r>
      <w:r w:rsidRPr="00B20FA5">
        <w:rPr>
          <w:b/>
          <w:bCs/>
          <w:snapToGrid w:val="0"/>
          <w:color w:val="000000"/>
          <w:sz w:val="24"/>
          <w:szCs w:val="24"/>
          <w:lang w:val="pt-PT"/>
        </w:rPr>
        <w:t>TERMO DE RECEBIMENTO PROVISÓRIO</w:t>
      </w:r>
      <w:r w:rsidRPr="00B20FA5">
        <w:rPr>
          <w:snapToGrid w:val="0"/>
          <w:color w:val="000000"/>
          <w:sz w:val="24"/>
          <w:szCs w:val="24"/>
          <w:lang w:val="pt-PT"/>
        </w:rPr>
        <w:t>;</w:t>
      </w:r>
    </w:p>
    <w:p w14:paraId="7140B10D"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Manter a guarda e a vigilância da obra/serviços até a lavratura do TERMO DE RECEBIMENTO PROVISÓRIO, inexistindo, por parte da </w:t>
      </w:r>
      <w:r w:rsidRPr="00B20FA5">
        <w:rPr>
          <w:b/>
          <w:bCs/>
          <w:snapToGrid w:val="0"/>
          <w:color w:val="000000"/>
          <w:sz w:val="24"/>
          <w:szCs w:val="24"/>
          <w:lang w:val="pt-PT"/>
        </w:rPr>
        <w:t>CONTRATANTE</w:t>
      </w:r>
      <w:r w:rsidRPr="00B20FA5">
        <w:rPr>
          <w:snapToGrid w:val="0"/>
          <w:color w:val="000000"/>
          <w:sz w:val="24"/>
          <w:szCs w:val="24"/>
          <w:lang w:val="pt-PT"/>
        </w:rPr>
        <w:t>, qualquer responsabilidade por furtos, roubos, extravios ou deteriorações;</w:t>
      </w:r>
    </w:p>
    <w:p w14:paraId="59D54432"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Responsabilizar-se por quaisquer diferenças, erros ou omissões em informações que vier a fornecer à </w:t>
      </w:r>
      <w:r w:rsidRPr="00B20FA5">
        <w:rPr>
          <w:b/>
          <w:bCs/>
          <w:snapToGrid w:val="0"/>
          <w:color w:val="000000"/>
          <w:sz w:val="24"/>
          <w:szCs w:val="24"/>
          <w:lang w:val="pt-PT"/>
        </w:rPr>
        <w:t>CONTRATANTE</w:t>
      </w:r>
      <w:r w:rsidRPr="00B20FA5">
        <w:rPr>
          <w:snapToGrid w:val="0"/>
          <w:color w:val="000000"/>
          <w:sz w:val="24"/>
          <w:szCs w:val="24"/>
          <w:lang w:val="pt-PT"/>
        </w:rPr>
        <w:t>;</w:t>
      </w:r>
    </w:p>
    <w:p w14:paraId="65A61165" w14:textId="77777777" w:rsidR="00B930BA" w:rsidRPr="00B20FA5"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 xml:space="preserve">Responsabilizar-se pelo pagamento das indenizações e reclamações decorrentes de danos que causar, por dolo ou culpa, a empregados ou bens da </w:t>
      </w:r>
      <w:r w:rsidRPr="00B20FA5">
        <w:rPr>
          <w:b/>
          <w:bCs/>
          <w:snapToGrid w:val="0"/>
          <w:color w:val="000000"/>
          <w:sz w:val="24"/>
          <w:szCs w:val="24"/>
          <w:lang w:val="pt-PT"/>
        </w:rPr>
        <w:t>CONTRATANTE</w:t>
      </w:r>
      <w:r w:rsidRPr="00B20FA5">
        <w:rPr>
          <w:snapToGrid w:val="0"/>
          <w:color w:val="000000"/>
          <w:sz w:val="24"/>
          <w:szCs w:val="24"/>
          <w:lang w:val="pt-PT"/>
        </w:rPr>
        <w:t xml:space="preserve"> ou a terceiros, entendendo-se como seus os atos praticados por aqueles que estiverem sob sua responsabilidade;</w:t>
      </w:r>
    </w:p>
    <w:p w14:paraId="2EF64ABA" w14:textId="77777777" w:rsidR="009C3077" w:rsidRPr="00612C71" w:rsidRDefault="00B930BA"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lang w:val="pt-PT"/>
        </w:rPr>
        <w:t>Responsabilizar-se por apólice de seguro contra acidentes, de modo a cobrir danos de qualquer natureza, inclusive contra incêndio, válida para todos as suas instalações, equipamentos, materiais e pessoal sob sua responsabilidade, bem como danos pessoais e materiais contra terceiros.</w:t>
      </w:r>
    </w:p>
    <w:p w14:paraId="399D7ECA"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 xml:space="preserve">Comunicar por escrito à Prefeitura Municipal de Itatinga/SP o dia de </w:t>
      </w:r>
      <w:proofErr w:type="spellStart"/>
      <w:r w:rsidRPr="00B20FA5">
        <w:rPr>
          <w:snapToGrid w:val="0"/>
          <w:color w:val="000000"/>
          <w:sz w:val="24"/>
          <w:szCs w:val="24"/>
        </w:rPr>
        <w:t>inicio</w:t>
      </w:r>
      <w:proofErr w:type="spellEnd"/>
      <w:r w:rsidRPr="00B20FA5">
        <w:rPr>
          <w:snapToGrid w:val="0"/>
          <w:color w:val="000000"/>
          <w:sz w:val="24"/>
          <w:szCs w:val="24"/>
        </w:rPr>
        <w:t xml:space="preserve"> da Obra, sempre observados as orientações constantes no Edital.</w:t>
      </w:r>
    </w:p>
    <w:p w14:paraId="6A15CE37"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A Contratada deverá apresentar antes do início da obra, relação de pessoal lotado na Obra acompanhada da respectiva Carteira Profissional</w:t>
      </w:r>
      <w:r w:rsidR="00CD0258">
        <w:rPr>
          <w:snapToGrid w:val="0"/>
          <w:color w:val="000000"/>
          <w:sz w:val="24"/>
          <w:szCs w:val="24"/>
        </w:rPr>
        <w:t xml:space="preserve"> devidamente registrada</w:t>
      </w:r>
      <w:r w:rsidRPr="00B20FA5">
        <w:rPr>
          <w:snapToGrid w:val="0"/>
          <w:color w:val="000000"/>
          <w:sz w:val="24"/>
          <w:szCs w:val="24"/>
        </w:rPr>
        <w:t xml:space="preserve">, para análise da Assessoria Técnica de Planejamento e Engenharia da Prefeitura Municipal de Itatinga/SP, </w:t>
      </w:r>
      <w:r w:rsidRPr="00B20FA5">
        <w:rPr>
          <w:snapToGrid w:val="0"/>
          <w:color w:val="000000"/>
          <w:sz w:val="24"/>
          <w:szCs w:val="24"/>
        </w:rPr>
        <w:lastRenderedPageBreak/>
        <w:t xml:space="preserve">devendo obrigatoriamente a empresa </w:t>
      </w:r>
      <w:proofErr w:type="spellStart"/>
      <w:r w:rsidRPr="00B20FA5">
        <w:rPr>
          <w:snapToGrid w:val="0"/>
          <w:color w:val="000000"/>
          <w:sz w:val="24"/>
          <w:szCs w:val="24"/>
        </w:rPr>
        <w:t>fornecer</w:t>
      </w:r>
      <w:proofErr w:type="spellEnd"/>
      <w:r w:rsidRPr="00B20FA5">
        <w:rPr>
          <w:snapToGrid w:val="0"/>
          <w:color w:val="000000"/>
          <w:sz w:val="24"/>
          <w:szCs w:val="24"/>
        </w:rPr>
        <w:t xml:space="preserve"> os respectivos equipamentos de proteção individual (EPI) a seus funcionários, conforme NR-18 do Ministério do Trabalho.</w:t>
      </w:r>
    </w:p>
    <w:p w14:paraId="61951515"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 xml:space="preserve">A </w:t>
      </w:r>
      <w:r w:rsidRPr="00B20FA5">
        <w:rPr>
          <w:b/>
          <w:snapToGrid w:val="0"/>
          <w:color w:val="000000"/>
          <w:sz w:val="24"/>
          <w:szCs w:val="24"/>
        </w:rPr>
        <w:t>CONTRATADA</w:t>
      </w:r>
      <w:r w:rsidRPr="00B20FA5">
        <w:rPr>
          <w:snapToGrid w:val="0"/>
          <w:color w:val="000000"/>
          <w:sz w:val="24"/>
          <w:szCs w:val="24"/>
        </w:rPr>
        <w:t xml:space="preserve"> deverá providenciar as suas expensas, em 05 (cinco) dias a contar do </w:t>
      </w:r>
      <w:proofErr w:type="spellStart"/>
      <w:r w:rsidRPr="00B20FA5">
        <w:rPr>
          <w:snapToGrid w:val="0"/>
          <w:color w:val="000000"/>
          <w:sz w:val="24"/>
          <w:szCs w:val="24"/>
        </w:rPr>
        <w:t>inicio</w:t>
      </w:r>
      <w:proofErr w:type="spellEnd"/>
      <w:r w:rsidRPr="00B20FA5">
        <w:rPr>
          <w:snapToGrid w:val="0"/>
          <w:color w:val="000000"/>
          <w:sz w:val="24"/>
          <w:szCs w:val="24"/>
        </w:rPr>
        <w:t xml:space="preserve"> da obra, a confecção e instalação de placas indicativas da obra, conforme modelos a serem fornecidos pela </w:t>
      </w:r>
      <w:r w:rsidRPr="00B20FA5">
        <w:rPr>
          <w:b/>
          <w:snapToGrid w:val="0"/>
          <w:color w:val="000000"/>
          <w:sz w:val="24"/>
          <w:szCs w:val="24"/>
        </w:rPr>
        <w:t>CONTRATANTE</w:t>
      </w:r>
      <w:r w:rsidRPr="00B20FA5">
        <w:rPr>
          <w:snapToGrid w:val="0"/>
          <w:color w:val="000000"/>
          <w:sz w:val="24"/>
          <w:szCs w:val="24"/>
        </w:rPr>
        <w:t>.</w:t>
      </w:r>
    </w:p>
    <w:p w14:paraId="2F569F32"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 xml:space="preserve">Quanto à qualidade dos materiais, a </w:t>
      </w:r>
      <w:r w:rsidRPr="00B20FA5">
        <w:rPr>
          <w:b/>
          <w:snapToGrid w:val="0"/>
          <w:color w:val="000000"/>
          <w:sz w:val="24"/>
          <w:szCs w:val="24"/>
        </w:rPr>
        <w:t>CONTRATADA</w:t>
      </w:r>
      <w:r w:rsidRPr="00B20FA5">
        <w:rPr>
          <w:snapToGrid w:val="0"/>
          <w:color w:val="000000"/>
          <w:sz w:val="24"/>
          <w:szCs w:val="24"/>
        </w:rPr>
        <w:t xml:space="preserve"> se obriga, de um lado, a pagar as despesas relativas a laudos técnicos e exames em ensaios de materiais a serem empregados na obra que serão realizados em local determinado pela </w:t>
      </w:r>
      <w:r w:rsidRPr="00B20FA5">
        <w:rPr>
          <w:b/>
          <w:snapToGrid w:val="0"/>
          <w:color w:val="000000"/>
          <w:sz w:val="24"/>
          <w:szCs w:val="24"/>
        </w:rPr>
        <w:t>CONTRATANTE</w:t>
      </w:r>
      <w:r w:rsidRPr="00B20FA5">
        <w:rPr>
          <w:snapToGrid w:val="0"/>
          <w:color w:val="000000"/>
          <w:sz w:val="24"/>
          <w:szCs w:val="24"/>
        </w:rPr>
        <w:t xml:space="preserve">, e de outro, a </w:t>
      </w:r>
      <w:r w:rsidRPr="00B20FA5">
        <w:rPr>
          <w:b/>
          <w:snapToGrid w:val="0"/>
          <w:color w:val="000000"/>
          <w:sz w:val="24"/>
          <w:szCs w:val="24"/>
        </w:rPr>
        <w:t>utilizar os materiais indicados ou aceitos pela fiscalização</w:t>
      </w:r>
      <w:r w:rsidRPr="00B20FA5">
        <w:rPr>
          <w:snapToGrid w:val="0"/>
          <w:color w:val="000000"/>
          <w:sz w:val="24"/>
          <w:szCs w:val="24"/>
        </w:rPr>
        <w:t>.</w:t>
      </w:r>
    </w:p>
    <w:p w14:paraId="29260F77"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color w:val="000000"/>
          <w:sz w:val="24"/>
          <w:szCs w:val="24"/>
        </w:rPr>
        <w:t>Toda alteração contratual deverá ser previamente aprovada pela autoridade competente e compromissada por meio de termo de aditamento, numerado em ordem crescente.</w:t>
      </w:r>
    </w:p>
    <w:p w14:paraId="342C1AF4" w14:textId="77777777" w:rsidR="009C3077"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A aceitação da proposta vencedora obrigará seu proponente à execução integral do objeto da TOMADA DE PREÇO, pelo prazo e condições oferecidas no Edital, não cabendo direito a qualquer ressarcimento por despesas decorrentes de custos e/ou serviços não cotados.</w:t>
      </w:r>
    </w:p>
    <w:p w14:paraId="1B12CA80" w14:textId="77777777" w:rsidR="001114E9" w:rsidRPr="00612C71" w:rsidRDefault="009C3077"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lang w:val="pt-PT"/>
        </w:rPr>
      </w:pPr>
      <w:r w:rsidRPr="00B20FA5">
        <w:rPr>
          <w:snapToGrid w:val="0"/>
          <w:color w:val="000000"/>
          <w:sz w:val="24"/>
          <w:szCs w:val="24"/>
        </w:rPr>
        <w:t xml:space="preserve">A contratada deverá manter a disposição do Departamento de Obras e Serviços, uma equipe de mão de obra bem como os equipamentos necessários para atender diariamente as solicitações do responsável pela fiscalização da execução dos serviços, sob pena de descumprimento das condições contratuais estabelecidas. </w:t>
      </w:r>
    </w:p>
    <w:p w14:paraId="3AEF4B65" w14:textId="77777777" w:rsidR="001114E9" w:rsidRPr="00860B8B" w:rsidRDefault="001114E9"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snapToGrid w:val="0"/>
          <w:color w:val="000000"/>
          <w:sz w:val="24"/>
          <w:szCs w:val="24"/>
        </w:rPr>
        <w:t xml:space="preserve">A contratada teve pleno conhecimento dos projetos, caderno de especificações (memorial descritivo), planilha de serviços e quantitativos (preços unitários e percentuais) e dos demais elementos constantes dos anexos do edital, bem como de todas as condições gerais e peculiaridades do local onde será executada a obra, </w:t>
      </w:r>
      <w:r w:rsidRPr="00860B8B">
        <w:rPr>
          <w:b/>
          <w:snapToGrid w:val="0"/>
          <w:color w:val="000000"/>
          <w:sz w:val="24"/>
          <w:szCs w:val="24"/>
        </w:rPr>
        <w:t>não tendo levantado possíveis discrepâncias ocorridas entre projetos, memorial e planilha de Quantitativos, não podendo invocar qualquer desconhecimento quanto aos mesmos</w:t>
      </w:r>
      <w:r w:rsidRPr="00860B8B">
        <w:rPr>
          <w:snapToGrid w:val="0"/>
          <w:color w:val="000000"/>
          <w:sz w:val="24"/>
          <w:szCs w:val="24"/>
        </w:rPr>
        <w:t xml:space="preserve">. </w:t>
      </w:r>
    </w:p>
    <w:p w14:paraId="092C32B1" w14:textId="77777777" w:rsidR="00860B8B" w:rsidRPr="00860B8B" w:rsidRDefault="001114E9"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snapToGrid w:val="0"/>
          <w:color w:val="000000"/>
          <w:sz w:val="24"/>
          <w:szCs w:val="24"/>
        </w:rPr>
        <w:t xml:space="preserve">Quanto à qualidade dos materiais, a </w:t>
      </w:r>
      <w:r w:rsidRPr="00860B8B">
        <w:rPr>
          <w:b/>
          <w:snapToGrid w:val="0"/>
          <w:color w:val="000000"/>
          <w:sz w:val="24"/>
          <w:szCs w:val="24"/>
        </w:rPr>
        <w:t>CONTRATADA</w:t>
      </w:r>
      <w:r w:rsidRPr="00860B8B">
        <w:rPr>
          <w:snapToGrid w:val="0"/>
          <w:color w:val="000000"/>
          <w:sz w:val="24"/>
          <w:szCs w:val="24"/>
        </w:rPr>
        <w:t xml:space="preserve"> se obriga, de um lado, a pagar as despesas relativas a laudos técnicos e exames em ensaios de materiais a serem empregados na obra que serão realizados em local determinado pela </w:t>
      </w:r>
      <w:r w:rsidRPr="00860B8B">
        <w:rPr>
          <w:b/>
          <w:snapToGrid w:val="0"/>
          <w:color w:val="000000"/>
          <w:sz w:val="24"/>
          <w:szCs w:val="24"/>
        </w:rPr>
        <w:t>CONTRATANTE</w:t>
      </w:r>
      <w:r w:rsidRPr="00860B8B">
        <w:rPr>
          <w:snapToGrid w:val="0"/>
          <w:color w:val="000000"/>
          <w:sz w:val="24"/>
          <w:szCs w:val="24"/>
        </w:rPr>
        <w:t xml:space="preserve">, e de outro, a </w:t>
      </w:r>
      <w:r w:rsidRPr="00860B8B">
        <w:rPr>
          <w:b/>
          <w:snapToGrid w:val="0"/>
          <w:color w:val="000000"/>
          <w:sz w:val="24"/>
          <w:szCs w:val="24"/>
        </w:rPr>
        <w:t>utilizar os materiais indicados ou aceitos pela fiscalização</w:t>
      </w:r>
      <w:r w:rsidRPr="00860B8B">
        <w:rPr>
          <w:snapToGrid w:val="0"/>
          <w:color w:val="000000"/>
          <w:sz w:val="24"/>
          <w:szCs w:val="24"/>
        </w:rPr>
        <w:t>.</w:t>
      </w:r>
    </w:p>
    <w:p w14:paraId="7FA17156" w14:textId="77777777" w:rsidR="00860B8B" w:rsidRPr="00860B8B"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rStyle w:val="apple-converted-space"/>
          <w:b/>
          <w:bCs/>
          <w:color w:val="000000"/>
          <w:sz w:val="24"/>
          <w:szCs w:val="24"/>
          <w:shd w:val="clear" w:color="auto" w:fill="FFFFFF"/>
        </w:rPr>
        <w:t> </w:t>
      </w:r>
      <w:r w:rsidRPr="00860B8B">
        <w:rPr>
          <w:color w:val="000000"/>
          <w:sz w:val="24"/>
          <w:szCs w:val="24"/>
          <w:shd w:val="clear" w:color="auto" w:fill="FFFFFF"/>
        </w:rPr>
        <w:t>Será de responsabilidade da empresa contratada a contratação de funcionários para as funções necessárias à realização dos serviços, ficando ainda toda a responsabilidade de todas as obrigações e encargos de natureza trabalhista, previdenciário e fiscal, e demais obrigações congêneres, advindas da execução do objeto do presente certame, devendo manter seus funcionários devidamente registrados.</w:t>
      </w:r>
    </w:p>
    <w:p w14:paraId="6F85E38E" w14:textId="77777777" w:rsidR="00860B8B" w:rsidRPr="00612C71"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shd w:val="clear" w:color="auto" w:fill="FFFFFF"/>
        </w:rPr>
        <w:t>Será obrigatório o uso de equipamentos de proteção individual (EPIs) aplicáveis, particularmente, nas atividades de maior risco de acidentes.</w:t>
      </w:r>
    </w:p>
    <w:p w14:paraId="7E77AD67" w14:textId="77777777" w:rsidR="00860B8B" w:rsidRPr="00612C71"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rPr>
        <w:t>Fornecimento de todos os materiais e equipamentos necessários à prestação dos serviços.</w:t>
      </w:r>
    </w:p>
    <w:p w14:paraId="50443B22" w14:textId="77777777" w:rsidR="00860B8B" w:rsidRPr="00612C71"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rPr>
        <w:t>Fornecimento de toda mão de obra necessária para realização dos serviços.</w:t>
      </w:r>
    </w:p>
    <w:p w14:paraId="649D64C9" w14:textId="77777777" w:rsidR="00860B8B" w:rsidRPr="00612C71"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rPr>
        <w:t>Fornecimento de todo maquinário, andaimes, guindastes e todo e qualquer material, equipamentos e ferramentas necessários à realização das manutenções e serviços e tudo mais que se torne necessário, por mais especial que seja, obrigando-se, ainda, a pagar fretes, seguros, tributos e quaisquer outras despesas vinculadas, direta ou indiretamente, com esse fornecimento.</w:t>
      </w:r>
    </w:p>
    <w:p w14:paraId="05306045" w14:textId="77777777" w:rsidR="00860B8B" w:rsidRPr="00612C71"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rPr>
        <w:t>Cumprir todas as obrigações sociais e trabalhistas, vigentes, com pessoal vinculado, direta ou indiretamente, aos serviços e manutenções contratados, cabendo-lhe, outrossim, o ônus com exclusividade e em última instância com o custeio de todos os pagamentos vinculados a tais obrigações.</w:t>
      </w:r>
    </w:p>
    <w:p w14:paraId="2BE9E41A" w14:textId="77777777" w:rsidR="00860B8B" w:rsidRPr="00860B8B"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rPr>
        <w:lastRenderedPageBreak/>
        <w:t>Manter o registro dos empregados que exerçam suas funções nas manutenções e serviços contratados.</w:t>
      </w:r>
    </w:p>
    <w:p w14:paraId="46E0734A" w14:textId="77777777" w:rsidR="00860B8B" w:rsidRPr="00860B8B"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shd w:val="clear" w:color="auto" w:fill="FFFFFF"/>
        </w:rPr>
        <w:t>Entregar as manutenções e serviços objetos deste contrato, inteira e absolutamente concluídos nos prazos estipulados, com suas instalações em perfeito funcionamento e tudo inteiramente limpo e acabado.</w:t>
      </w:r>
    </w:p>
    <w:p w14:paraId="2BB3C06A" w14:textId="77777777" w:rsidR="00860B8B" w:rsidRPr="00860B8B" w:rsidRDefault="00860B8B" w:rsidP="00612C71">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222222"/>
          <w:sz w:val="24"/>
          <w:szCs w:val="24"/>
          <w:shd w:val="clear" w:color="auto" w:fill="FFFFFF"/>
        </w:rPr>
        <w:t>Os serviços deverão ser executados de acordo com os projetos técnicos fornecidos, obedecendo rigorosamente às normas da ABNT e dos demais órgãos fiscalizadores.</w:t>
      </w:r>
    </w:p>
    <w:p w14:paraId="29E976E1" w14:textId="77777777" w:rsidR="00860B8B" w:rsidRPr="00860B8B" w:rsidRDefault="00860B8B" w:rsidP="008C1470">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shd w:val="clear" w:color="auto" w:fill="FFFFFF"/>
        </w:rPr>
        <w:t>A contratada refará às suas expensas, os serviços que se apresentarem mal executados tecnicamente, ou que não tenham obedecido às boas técnicas de execução.</w:t>
      </w:r>
    </w:p>
    <w:p w14:paraId="7C825D71" w14:textId="77777777" w:rsidR="00860B8B" w:rsidRPr="00860B8B" w:rsidRDefault="00860B8B" w:rsidP="008C1470">
      <w:pPr>
        <w:widowControl w:val="0"/>
        <w:numPr>
          <w:ilvl w:val="0"/>
          <w:numId w:val="9"/>
        </w:numPr>
        <w:tabs>
          <w:tab w:val="clear" w:pos="1760"/>
          <w:tab w:val="num" w:pos="567"/>
        </w:tabs>
        <w:autoSpaceDE w:val="0"/>
        <w:autoSpaceDN w:val="0"/>
        <w:ind w:left="284" w:firstLine="567"/>
        <w:jc w:val="both"/>
        <w:rPr>
          <w:snapToGrid w:val="0"/>
          <w:color w:val="000000"/>
          <w:sz w:val="24"/>
          <w:szCs w:val="24"/>
        </w:rPr>
      </w:pPr>
      <w:r w:rsidRPr="00860B8B">
        <w:rPr>
          <w:color w:val="000000"/>
          <w:sz w:val="24"/>
          <w:szCs w:val="24"/>
          <w:shd w:val="clear" w:color="auto" w:fill="FFFFFF"/>
        </w:rPr>
        <w:t>Executar toda a obra, serviços e instalações de acordo com os projetos, especificações e demais elementos técnicos que integram este Edital, obedecendo rigorosamente, às Normas Técnicas da ABNT e das concessionárias de serviços públicos, assim como, as determinações da Prefeitura de Itatinga e a legislação pertinente.</w:t>
      </w:r>
    </w:p>
    <w:p w14:paraId="3047B1BC" w14:textId="77777777" w:rsidR="00B930BA" w:rsidRPr="00B20FA5" w:rsidRDefault="00B930BA" w:rsidP="00C43B72">
      <w:pPr>
        <w:widowControl w:val="0"/>
        <w:tabs>
          <w:tab w:val="num" w:pos="426"/>
          <w:tab w:val="left" w:pos="2868"/>
        </w:tabs>
        <w:ind w:left="426" w:firstLine="567"/>
        <w:jc w:val="center"/>
        <w:rPr>
          <w:b/>
          <w:bCs/>
          <w:snapToGrid w:val="0"/>
          <w:color w:val="000000"/>
          <w:sz w:val="24"/>
          <w:szCs w:val="24"/>
        </w:rPr>
      </w:pPr>
    </w:p>
    <w:p w14:paraId="497A5289" w14:textId="77777777" w:rsidR="00B930BA" w:rsidRPr="00B20FA5" w:rsidRDefault="00B930BA" w:rsidP="00C43B72">
      <w:pPr>
        <w:pStyle w:val="Ttulo4"/>
        <w:shd w:val="clear" w:color="auto" w:fill="E6E6E6"/>
        <w:spacing w:line="240" w:lineRule="auto"/>
        <w:ind w:firstLine="567"/>
        <w:rPr>
          <w:color w:val="000000"/>
          <w:szCs w:val="24"/>
        </w:rPr>
      </w:pPr>
      <w:r w:rsidRPr="00B20FA5">
        <w:rPr>
          <w:color w:val="000000"/>
          <w:szCs w:val="24"/>
        </w:rPr>
        <w:t>CLÁUSULA NONA - PESSOAL DA CONTRATADA</w:t>
      </w:r>
    </w:p>
    <w:p w14:paraId="74BD386B" w14:textId="77777777" w:rsidR="00B930BA" w:rsidRPr="00B20FA5" w:rsidRDefault="00B930BA" w:rsidP="00C43B72">
      <w:pPr>
        <w:widowControl w:val="0"/>
        <w:tabs>
          <w:tab w:val="left" w:pos="1383"/>
        </w:tabs>
        <w:ind w:firstLine="567"/>
        <w:jc w:val="both"/>
        <w:rPr>
          <w:snapToGrid w:val="0"/>
          <w:color w:val="000000"/>
          <w:sz w:val="24"/>
          <w:szCs w:val="24"/>
          <w:lang w:val="pt-PT"/>
        </w:rPr>
      </w:pPr>
      <w:r w:rsidRPr="00B20FA5">
        <w:rPr>
          <w:snapToGrid w:val="0"/>
          <w:color w:val="000000"/>
          <w:sz w:val="24"/>
          <w:szCs w:val="24"/>
          <w:lang w:val="pt-PT"/>
        </w:rPr>
        <w:t xml:space="preserve">Nos serviços a serem executados a </w:t>
      </w:r>
      <w:r w:rsidRPr="00B20FA5">
        <w:rPr>
          <w:b/>
          <w:bCs/>
          <w:snapToGrid w:val="0"/>
          <w:color w:val="000000"/>
          <w:sz w:val="24"/>
          <w:szCs w:val="24"/>
          <w:lang w:val="pt-PT"/>
        </w:rPr>
        <w:t>CONTRATADA</w:t>
      </w:r>
      <w:r w:rsidRPr="00B20FA5">
        <w:rPr>
          <w:snapToGrid w:val="0"/>
          <w:color w:val="000000"/>
          <w:sz w:val="24"/>
          <w:szCs w:val="24"/>
          <w:lang w:val="pt-PT"/>
        </w:rPr>
        <w:t xml:space="preserve"> empregará pessoal, quer de direção, quer de execução, de reconhecida competência e aptidão, sendo a mesma considerada como única e exclusiva empregadora.</w:t>
      </w:r>
    </w:p>
    <w:p w14:paraId="1A2A5B3B" w14:textId="77777777" w:rsidR="00B930BA" w:rsidRPr="00B20FA5" w:rsidRDefault="00B930BA" w:rsidP="00C43B72">
      <w:pPr>
        <w:widowControl w:val="0"/>
        <w:tabs>
          <w:tab w:val="left" w:pos="1383"/>
        </w:tabs>
        <w:ind w:firstLine="567"/>
        <w:jc w:val="both"/>
        <w:rPr>
          <w:b/>
          <w:bCs/>
          <w:snapToGrid w:val="0"/>
          <w:color w:val="000000"/>
          <w:sz w:val="24"/>
          <w:szCs w:val="24"/>
          <w:lang w:val="pt-PT"/>
        </w:rPr>
      </w:pPr>
      <w:r w:rsidRPr="00B20FA5">
        <w:rPr>
          <w:snapToGrid w:val="0"/>
          <w:color w:val="000000"/>
          <w:sz w:val="24"/>
          <w:szCs w:val="24"/>
          <w:lang w:val="pt-PT"/>
        </w:rPr>
        <w:t>§ 1º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A CONTRATANTE </w:t>
      </w:r>
      <w:r w:rsidRPr="00B20FA5">
        <w:rPr>
          <w:snapToGrid w:val="0"/>
          <w:color w:val="000000"/>
          <w:sz w:val="24"/>
          <w:szCs w:val="24"/>
          <w:lang w:val="pt-PT"/>
        </w:rPr>
        <w:t xml:space="preserve">poderá exigir a substituição de qualquer empregado da </w:t>
      </w:r>
      <w:r w:rsidRPr="00B20FA5">
        <w:rPr>
          <w:b/>
          <w:bCs/>
          <w:snapToGrid w:val="0"/>
          <w:color w:val="000000"/>
          <w:sz w:val="24"/>
          <w:szCs w:val="24"/>
          <w:lang w:val="pt-PT"/>
        </w:rPr>
        <w:t>CONTRATADA</w:t>
      </w:r>
      <w:r w:rsidRPr="00B20FA5">
        <w:rPr>
          <w:snapToGrid w:val="0"/>
          <w:color w:val="000000"/>
          <w:sz w:val="24"/>
          <w:szCs w:val="24"/>
          <w:lang w:val="pt-PT"/>
        </w:rPr>
        <w:t xml:space="preserve"> julgada incompetente, inábil ou prejudicial à disciplina, sem responsabilidade ou ônus para a </w:t>
      </w:r>
      <w:r w:rsidRPr="00B20FA5">
        <w:rPr>
          <w:b/>
          <w:bCs/>
          <w:snapToGrid w:val="0"/>
          <w:color w:val="000000"/>
          <w:sz w:val="24"/>
          <w:szCs w:val="24"/>
          <w:lang w:val="pt-PT"/>
        </w:rPr>
        <w:t>CONTRATANTE.</w:t>
      </w:r>
    </w:p>
    <w:p w14:paraId="65FAB1BC" w14:textId="77777777" w:rsidR="00B930BA" w:rsidRPr="00B20FA5" w:rsidRDefault="00B930BA" w:rsidP="00C43B72">
      <w:pPr>
        <w:widowControl w:val="0"/>
        <w:tabs>
          <w:tab w:val="left" w:pos="1383"/>
        </w:tabs>
        <w:ind w:firstLine="567"/>
        <w:jc w:val="both"/>
        <w:rPr>
          <w:snapToGrid w:val="0"/>
          <w:color w:val="000000"/>
          <w:sz w:val="24"/>
          <w:szCs w:val="24"/>
          <w:lang w:val="pt-PT"/>
        </w:rPr>
      </w:pPr>
      <w:r w:rsidRPr="00B20FA5">
        <w:rPr>
          <w:snapToGrid w:val="0"/>
          <w:color w:val="000000"/>
          <w:sz w:val="24"/>
          <w:szCs w:val="24"/>
          <w:lang w:val="pt-PT"/>
        </w:rPr>
        <w:t>§ 2º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A substituição do engenheiro responsável ou de qualquer integrante da equipe técnica deverá ser previamente aceita pela </w:t>
      </w:r>
      <w:r w:rsidRPr="00B20FA5">
        <w:rPr>
          <w:b/>
          <w:bCs/>
          <w:snapToGrid w:val="0"/>
          <w:color w:val="000000"/>
          <w:sz w:val="24"/>
          <w:szCs w:val="24"/>
          <w:lang w:val="pt-PT"/>
        </w:rPr>
        <w:t xml:space="preserve">CONTRATANTE, </w:t>
      </w:r>
      <w:r w:rsidRPr="00B20FA5">
        <w:rPr>
          <w:snapToGrid w:val="0"/>
          <w:color w:val="000000"/>
          <w:sz w:val="24"/>
          <w:szCs w:val="24"/>
          <w:lang w:val="pt-PT"/>
        </w:rPr>
        <w:t xml:space="preserve">mediante solicitação escrita da </w:t>
      </w:r>
      <w:r w:rsidRPr="00B20FA5">
        <w:rPr>
          <w:b/>
          <w:bCs/>
          <w:snapToGrid w:val="0"/>
          <w:color w:val="000000"/>
          <w:sz w:val="24"/>
          <w:szCs w:val="24"/>
          <w:lang w:val="pt-PT"/>
        </w:rPr>
        <w:t xml:space="preserve">CONTRATADA, </w:t>
      </w:r>
      <w:r w:rsidRPr="00B20FA5">
        <w:rPr>
          <w:snapToGrid w:val="0"/>
          <w:color w:val="000000"/>
          <w:sz w:val="24"/>
          <w:szCs w:val="24"/>
          <w:lang w:val="pt-PT"/>
        </w:rPr>
        <w:t>indicando o substituto e o número de seu registro no CREA, fazendo-se acompanhar do respectivo currículo.</w:t>
      </w:r>
    </w:p>
    <w:p w14:paraId="5D816830" w14:textId="77777777" w:rsidR="00B930BA" w:rsidRPr="00B20FA5" w:rsidRDefault="00B930BA" w:rsidP="00C43B72">
      <w:pPr>
        <w:widowControl w:val="0"/>
        <w:tabs>
          <w:tab w:val="left" w:pos="1400"/>
        </w:tabs>
        <w:ind w:firstLine="567"/>
        <w:jc w:val="both"/>
        <w:rPr>
          <w:b/>
          <w:bCs/>
          <w:snapToGrid w:val="0"/>
          <w:color w:val="000000"/>
          <w:sz w:val="24"/>
          <w:szCs w:val="24"/>
          <w:lang w:val="pt-PT"/>
        </w:rPr>
      </w:pPr>
      <w:r w:rsidRPr="00B20FA5">
        <w:rPr>
          <w:snapToGrid w:val="0"/>
          <w:color w:val="000000"/>
          <w:sz w:val="24"/>
          <w:szCs w:val="24"/>
          <w:lang w:val="pt-PT"/>
        </w:rPr>
        <w:t>§ 3º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A </w:t>
      </w:r>
      <w:r w:rsidRPr="00B20FA5">
        <w:rPr>
          <w:b/>
          <w:bCs/>
          <w:snapToGrid w:val="0"/>
          <w:color w:val="000000"/>
          <w:sz w:val="24"/>
          <w:szCs w:val="24"/>
          <w:lang w:val="pt-PT"/>
        </w:rPr>
        <w:t>CONTRATADA</w:t>
      </w:r>
      <w:r w:rsidRPr="00B20FA5">
        <w:rPr>
          <w:snapToGrid w:val="0"/>
          <w:color w:val="000000"/>
          <w:sz w:val="24"/>
          <w:szCs w:val="24"/>
          <w:lang w:val="pt-PT"/>
        </w:rPr>
        <w:t xml:space="preserve"> não poderá contratar pessoal que seja servidor da </w:t>
      </w:r>
      <w:r w:rsidRPr="00B20FA5">
        <w:rPr>
          <w:b/>
          <w:bCs/>
          <w:snapToGrid w:val="0"/>
          <w:color w:val="000000"/>
          <w:sz w:val="24"/>
          <w:szCs w:val="24"/>
          <w:lang w:val="pt-PT"/>
        </w:rPr>
        <w:t>CONTRATANTE.</w:t>
      </w:r>
    </w:p>
    <w:p w14:paraId="4886F30C"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4º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A CONTRATANTE </w:t>
      </w:r>
      <w:r w:rsidRPr="00B20FA5">
        <w:rPr>
          <w:snapToGrid w:val="0"/>
          <w:color w:val="000000"/>
          <w:sz w:val="24"/>
          <w:szCs w:val="24"/>
          <w:lang w:val="pt-PT"/>
        </w:rPr>
        <w:t xml:space="preserve">poderá, a qualquer tempo, solicitar da </w:t>
      </w:r>
      <w:r w:rsidRPr="00B20FA5">
        <w:rPr>
          <w:b/>
          <w:bCs/>
          <w:snapToGrid w:val="0"/>
          <w:color w:val="000000"/>
          <w:sz w:val="24"/>
          <w:szCs w:val="24"/>
          <w:lang w:val="pt-PT"/>
        </w:rPr>
        <w:t>CONTRATADA</w:t>
      </w:r>
      <w:r w:rsidRPr="00B20FA5">
        <w:rPr>
          <w:snapToGrid w:val="0"/>
          <w:color w:val="000000"/>
          <w:sz w:val="24"/>
          <w:szCs w:val="24"/>
          <w:lang w:val="pt-PT"/>
        </w:rPr>
        <w:t xml:space="preserve"> a documentação referente aos </w:t>
      </w:r>
      <w:r w:rsidRPr="00B20FA5">
        <w:rPr>
          <w:b/>
          <w:bCs/>
          <w:snapToGrid w:val="0"/>
          <w:color w:val="000000"/>
          <w:sz w:val="24"/>
          <w:szCs w:val="24"/>
          <w:lang w:val="pt-PT"/>
        </w:rPr>
        <w:t>CONTRATOS</w:t>
      </w:r>
      <w:r w:rsidRPr="00B20FA5">
        <w:rPr>
          <w:snapToGrid w:val="0"/>
          <w:color w:val="000000"/>
          <w:sz w:val="24"/>
          <w:szCs w:val="24"/>
          <w:lang w:val="pt-PT"/>
        </w:rPr>
        <w:t xml:space="preserve"> de trabalho de seus empregados e dos empregados da(s) </w:t>
      </w:r>
      <w:r w:rsidRPr="00B20FA5">
        <w:rPr>
          <w:b/>
          <w:bCs/>
          <w:snapToGrid w:val="0"/>
          <w:color w:val="000000"/>
          <w:sz w:val="24"/>
          <w:szCs w:val="24"/>
          <w:lang w:val="pt-PT"/>
        </w:rPr>
        <w:t>SUBCONTRATADA</w:t>
      </w:r>
      <w:r w:rsidRPr="00B20FA5">
        <w:rPr>
          <w:snapToGrid w:val="0"/>
          <w:color w:val="000000"/>
          <w:sz w:val="24"/>
          <w:szCs w:val="24"/>
          <w:lang w:val="pt-PT"/>
        </w:rPr>
        <w:t>(s), que se encontrar</w:t>
      </w:r>
      <w:r w:rsidR="00CD0258">
        <w:rPr>
          <w:snapToGrid w:val="0"/>
          <w:color w:val="000000"/>
          <w:sz w:val="24"/>
          <w:szCs w:val="24"/>
          <w:lang w:val="pt-PT"/>
        </w:rPr>
        <w:t>em trabalhando no local da obra, os quais devem estar devidamente registrados.</w:t>
      </w:r>
    </w:p>
    <w:p w14:paraId="7C26E5A1" w14:textId="77777777" w:rsidR="00C23BCA" w:rsidRPr="00B20FA5" w:rsidRDefault="00C23BCA" w:rsidP="00C43B72">
      <w:pPr>
        <w:widowControl w:val="0"/>
        <w:tabs>
          <w:tab w:val="left" w:pos="1366"/>
        </w:tabs>
        <w:ind w:firstLine="567"/>
        <w:jc w:val="both"/>
        <w:rPr>
          <w:snapToGrid w:val="0"/>
          <w:color w:val="000000"/>
          <w:sz w:val="24"/>
          <w:szCs w:val="24"/>
          <w:lang w:val="pt-PT"/>
        </w:rPr>
      </w:pPr>
    </w:p>
    <w:p w14:paraId="7B443C42" w14:textId="77777777" w:rsidR="00B930BA" w:rsidRPr="00B20FA5" w:rsidRDefault="00B930BA" w:rsidP="00C43B72">
      <w:pPr>
        <w:pStyle w:val="Ttulo4"/>
        <w:shd w:val="clear" w:color="auto" w:fill="E6E6E6"/>
        <w:tabs>
          <w:tab w:val="left" w:pos="0"/>
        </w:tabs>
        <w:spacing w:line="240" w:lineRule="auto"/>
        <w:ind w:firstLine="567"/>
        <w:rPr>
          <w:color w:val="000000"/>
          <w:szCs w:val="24"/>
        </w:rPr>
      </w:pPr>
      <w:r w:rsidRPr="00B20FA5">
        <w:rPr>
          <w:color w:val="000000"/>
          <w:szCs w:val="24"/>
        </w:rPr>
        <w:t>CLÁUSULA DÉCIMA - OBRIGAÇÕES E RESPONSABILIDADES - DA CONTRATANTE</w:t>
      </w:r>
    </w:p>
    <w:p w14:paraId="03C8AA0A" w14:textId="77777777" w:rsidR="00A84BAD" w:rsidRDefault="00A84BAD" w:rsidP="00C43B72">
      <w:pPr>
        <w:widowControl w:val="0"/>
        <w:tabs>
          <w:tab w:val="left" w:pos="1349"/>
        </w:tabs>
        <w:ind w:firstLine="567"/>
        <w:jc w:val="both"/>
        <w:rPr>
          <w:snapToGrid w:val="0"/>
          <w:color w:val="000000"/>
          <w:sz w:val="24"/>
          <w:szCs w:val="24"/>
          <w:lang w:val="pt-PT"/>
        </w:rPr>
      </w:pPr>
    </w:p>
    <w:p w14:paraId="442FF110" w14:textId="77777777" w:rsidR="00B930BA" w:rsidRDefault="00B930BA" w:rsidP="00C43B72">
      <w:pPr>
        <w:widowControl w:val="0"/>
        <w:tabs>
          <w:tab w:val="left" w:pos="1349"/>
        </w:tabs>
        <w:ind w:firstLine="567"/>
        <w:jc w:val="both"/>
        <w:rPr>
          <w:snapToGrid w:val="0"/>
          <w:color w:val="000000"/>
          <w:sz w:val="24"/>
          <w:szCs w:val="24"/>
          <w:lang w:val="pt-PT"/>
        </w:rPr>
      </w:pPr>
      <w:r w:rsidRPr="00B20FA5">
        <w:rPr>
          <w:snapToGrid w:val="0"/>
          <w:color w:val="000000"/>
          <w:sz w:val="24"/>
          <w:szCs w:val="24"/>
          <w:lang w:val="pt-PT"/>
        </w:rPr>
        <w:t>A</w:t>
      </w:r>
      <w:r w:rsidRPr="00B20FA5">
        <w:rPr>
          <w:b/>
          <w:bCs/>
          <w:snapToGrid w:val="0"/>
          <w:color w:val="000000"/>
          <w:sz w:val="24"/>
          <w:szCs w:val="24"/>
          <w:lang w:val="pt-PT"/>
        </w:rPr>
        <w:t xml:space="preserve"> CONTRATANTE, </w:t>
      </w:r>
      <w:r w:rsidRPr="00B20FA5">
        <w:rPr>
          <w:snapToGrid w:val="0"/>
          <w:color w:val="000000"/>
          <w:sz w:val="24"/>
          <w:szCs w:val="24"/>
          <w:lang w:val="pt-PT"/>
        </w:rPr>
        <w:t>no</w:t>
      </w:r>
      <w:r w:rsidRPr="00B20FA5">
        <w:rPr>
          <w:b/>
          <w:bCs/>
          <w:snapToGrid w:val="0"/>
          <w:color w:val="000000"/>
          <w:sz w:val="24"/>
          <w:szCs w:val="24"/>
          <w:lang w:val="pt-PT"/>
        </w:rPr>
        <w:t xml:space="preserve"> </w:t>
      </w:r>
      <w:r w:rsidRPr="00B20FA5">
        <w:rPr>
          <w:snapToGrid w:val="0"/>
          <w:color w:val="000000"/>
          <w:sz w:val="24"/>
          <w:szCs w:val="24"/>
          <w:lang w:val="pt-PT"/>
        </w:rPr>
        <w:t xml:space="preserve">cumprimento deste </w:t>
      </w:r>
      <w:r w:rsidRPr="00B20FA5">
        <w:rPr>
          <w:b/>
          <w:bCs/>
          <w:snapToGrid w:val="0"/>
          <w:color w:val="000000"/>
          <w:sz w:val="24"/>
          <w:szCs w:val="24"/>
          <w:lang w:val="pt-PT"/>
        </w:rPr>
        <w:t xml:space="preserve">CONTRATO, </w:t>
      </w:r>
      <w:r w:rsidRPr="00B20FA5">
        <w:rPr>
          <w:snapToGrid w:val="0"/>
          <w:color w:val="000000"/>
          <w:sz w:val="24"/>
          <w:szCs w:val="24"/>
          <w:lang w:val="pt-PT"/>
        </w:rPr>
        <w:t xml:space="preserve">se obriga a liberar as áreas destinadas ao serviço; empenhar os recursos necessários aos pagamentos, dentro das previsões estabelecidas no Cronograma Físico - Financeiro; proceder às medições mensais dos serviços efetivamente executados; pagar as faturas emitidas pela </w:t>
      </w:r>
      <w:r w:rsidRPr="00B20FA5">
        <w:rPr>
          <w:b/>
          <w:bCs/>
          <w:snapToGrid w:val="0"/>
          <w:color w:val="000000"/>
          <w:sz w:val="24"/>
          <w:szCs w:val="24"/>
          <w:lang w:val="pt-PT"/>
        </w:rPr>
        <w:t>CONTRATADA</w:t>
      </w:r>
      <w:r w:rsidRPr="00B20FA5">
        <w:rPr>
          <w:snapToGrid w:val="0"/>
          <w:color w:val="000000"/>
          <w:sz w:val="24"/>
          <w:szCs w:val="24"/>
          <w:lang w:val="pt-PT"/>
        </w:rPr>
        <w:t xml:space="preserve">, nos termos da </w:t>
      </w:r>
      <w:r w:rsidRPr="00B20FA5">
        <w:rPr>
          <w:b/>
          <w:bCs/>
          <w:snapToGrid w:val="0"/>
          <w:color w:val="000000"/>
          <w:sz w:val="24"/>
          <w:szCs w:val="24"/>
          <w:lang w:val="pt-PT"/>
        </w:rPr>
        <w:t xml:space="preserve">CLÁUSULA SEXTA, </w:t>
      </w:r>
      <w:r w:rsidRPr="00B20FA5">
        <w:rPr>
          <w:snapToGrid w:val="0"/>
          <w:color w:val="000000"/>
          <w:sz w:val="24"/>
          <w:szCs w:val="24"/>
          <w:lang w:val="pt-PT"/>
        </w:rPr>
        <w:t>e emitir os Termos de Recebimentos Provisório e Definitivo nos prazos e condições estipulados na CLÁUSULA DÉCIMA QUINTA.</w:t>
      </w:r>
    </w:p>
    <w:p w14:paraId="7E3FCBD3" w14:textId="77777777" w:rsidR="00860B8B" w:rsidRPr="00B20FA5" w:rsidRDefault="00860B8B" w:rsidP="00C43B72">
      <w:pPr>
        <w:widowControl w:val="0"/>
        <w:tabs>
          <w:tab w:val="left" w:pos="1349"/>
        </w:tabs>
        <w:ind w:firstLine="567"/>
        <w:jc w:val="both"/>
        <w:rPr>
          <w:snapToGrid w:val="0"/>
          <w:color w:val="000000"/>
          <w:sz w:val="24"/>
          <w:szCs w:val="24"/>
          <w:lang w:val="pt-PT"/>
        </w:rPr>
      </w:pPr>
    </w:p>
    <w:p w14:paraId="707B55C3" w14:textId="77777777" w:rsidR="00CD0258" w:rsidRDefault="00CD0258" w:rsidP="00C43B72">
      <w:pPr>
        <w:pStyle w:val="Ttulo4"/>
        <w:shd w:val="clear" w:color="auto" w:fill="E6E6E6"/>
        <w:tabs>
          <w:tab w:val="left" w:pos="0"/>
        </w:tabs>
        <w:spacing w:line="240" w:lineRule="auto"/>
        <w:ind w:firstLine="567"/>
        <w:rPr>
          <w:color w:val="000000"/>
          <w:szCs w:val="24"/>
          <w:lang w:val="pt-PT"/>
        </w:rPr>
      </w:pPr>
    </w:p>
    <w:p w14:paraId="4695FA46" w14:textId="77777777" w:rsidR="00B930BA" w:rsidRPr="00B20FA5" w:rsidRDefault="00B930BA" w:rsidP="00C43B72">
      <w:pPr>
        <w:pStyle w:val="Ttulo4"/>
        <w:shd w:val="clear" w:color="auto" w:fill="E6E6E6"/>
        <w:tabs>
          <w:tab w:val="left" w:pos="0"/>
        </w:tabs>
        <w:spacing w:line="240" w:lineRule="auto"/>
        <w:ind w:firstLine="567"/>
        <w:rPr>
          <w:color w:val="000000"/>
          <w:szCs w:val="24"/>
        </w:rPr>
      </w:pPr>
      <w:r w:rsidRPr="00B20FA5">
        <w:rPr>
          <w:color w:val="000000"/>
          <w:szCs w:val="24"/>
        </w:rPr>
        <w:t>CLÁUSULA DÉCIMA PRIMEIRA - TRANSFERÊNCIA E SUBCONTRATAÇÃO</w:t>
      </w:r>
    </w:p>
    <w:p w14:paraId="02AF2095" w14:textId="77777777" w:rsidR="00A84BAD" w:rsidRDefault="00A84BAD" w:rsidP="00C43B72">
      <w:pPr>
        <w:widowControl w:val="0"/>
        <w:tabs>
          <w:tab w:val="left" w:pos="1394"/>
        </w:tabs>
        <w:ind w:firstLine="567"/>
        <w:jc w:val="both"/>
        <w:rPr>
          <w:snapToGrid w:val="0"/>
          <w:color w:val="000000"/>
          <w:sz w:val="24"/>
          <w:szCs w:val="24"/>
          <w:lang w:val="pt-PT"/>
        </w:rPr>
      </w:pPr>
    </w:p>
    <w:p w14:paraId="13819CBE"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xml:space="preserve">A </w:t>
      </w:r>
      <w:r w:rsidRPr="00B20FA5">
        <w:rPr>
          <w:b/>
          <w:bCs/>
          <w:snapToGrid w:val="0"/>
          <w:color w:val="000000"/>
          <w:sz w:val="24"/>
          <w:szCs w:val="24"/>
          <w:lang w:val="pt-PT"/>
        </w:rPr>
        <w:t>CONTRATADA</w:t>
      </w:r>
      <w:r w:rsidR="005D46D7">
        <w:rPr>
          <w:b/>
          <w:bCs/>
          <w:snapToGrid w:val="0"/>
          <w:color w:val="000000"/>
          <w:sz w:val="24"/>
          <w:szCs w:val="24"/>
          <w:lang w:val="pt-PT"/>
        </w:rPr>
        <w:t xml:space="preserve"> </w:t>
      </w:r>
      <w:r w:rsidR="00A84BAD" w:rsidRPr="00A84BAD">
        <w:rPr>
          <w:snapToGrid w:val="0"/>
          <w:color w:val="000000"/>
          <w:sz w:val="24"/>
          <w:szCs w:val="24"/>
          <w:lang w:val="pt-PT"/>
        </w:rPr>
        <w:t xml:space="preserve">não </w:t>
      </w:r>
      <w:r w:rsidR="005D46D7" w:rsidRPr="00A84BAD">
        <w:rPr>
          <w:snapToGrid w:val="0"/>
          <w:color w:val="000000"/>
          <w:sz w:val="24"/>
          <w:szCs w:val="24"/>
          <w:lang w:val="pt-PT"/>
        </w:rPr>
        <w:t>poderá subcontratar os serviços</w:t>
      </w:r>
      <w:r w:rsidR="00A84BAD" w:rsidRPr="00A84BAD">
        <w:rPr>
          <w:snapToGrid w:val="0"/>
          <w:color w:val="000000"/>
          <w:sz w:val="24"/>
          <w:szCs w:val="24"/>
          <w:lang w:val="pt-PT"/>
        </w:rPr>
        <w:t xml:space="preserve"> sem anuência prévia da CONTRATANTE</w:t>
      </w:r>
      <w:r w:rsidRPr="00A84BAD">
        <w:rPr>
          <w:snapToGrid w:val="0"/>
          <w:color w:val="000000"/>
          <w:sz w:val="24"/>
          <w:szCs w:val="24"/>
          <w:lang w:val="pt-PT"/>
        </w:rPr>
        <w:t>, sob pena de rescisão.</w:t>
      </w:r>
    </w:p>
    <w:p w14:paraId="6E66E9BC"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lastRenderedPageBreak/>
        <w:t>§ 1º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A transferência ou subcontratação de parte do objeto do </w:t>
      </w:r>
      <w:r w:rsidRPr="00B20FA5">
        <w:rPr>
          <w:b/>
          <w:bCs/>
          <w:snapToGrid w:val="0"/>
          <w:color w:val="000000"/>
          <w:sz w:val="24"/>
          <w:szCs w:val="24"/>
          <w:lang w:val="pt-PT"/>
        </w:rPr>
        <w:t xml:space="preserve">CONTRATO, </w:t>
      </w:r>
      <w:r w:rsidRPr="00B20FA5">
        <w:rPr>
          <w:snapToGrid w:val="0"/>
          <w:color w:val="000000"/>
          <w:sz w:val="24"/>
          <w:szCs w:val="24"/>
          <w:lang w:val="pt-PT"/>
        </w:rPr>
        <w:t xml:space="preserve">poderá ser concretizado mediante prévia e expressa autorização da </w:t>
      </w:r>
      <w:r w:rsidRPr="00B20FA5">
        <w:rPr>
          <w:b/>
          <w:bCs/>
          <w:snapToGrid w:val="0"/>
          <w:color w:val="000000"/>
          <w:sz w:val="24"/>
          <w:szCs w:val="24"/>
          <w:lang w:val="pt-PT"/>
        </w:rPr>
        <w:t xml:space="preserve">CONTRATANTE, </w:t>
      </w:r>
      <w:r w:rsidRPr="00B20FA5">
        <w:rPr>
          <w:snapToGrid w:val="0"/>
          <w:color w:val="000000"/>
          <w:sz w:val="24"/>
          <w:szCs w:val="24"/>
          <w:lang w:val="pt-PT"/>
        </w:rPr>
        <w:t xml:space="preserve">sob pena de, assim não o fazendo, ficar a </w:t>
      </w:r>
      <w:r w:rsidRPr="00B20FA5">
        <w:rPr>
          <w:b/>
          <w:bCs/>
          <w:snapToGrid w:val="0"/>
          <w:color w:val="000000"/>
          <w:sz w:val="24"/>
          <w:szCs w:val="24"/>
          <w:lang w:val="pt-PT"/>
        </w:rPr>
        <w:t>CONTRATADA</w:t>
      </w:r>
      <w:r w:rsidRPr="00B20FA5">
        <w:rPr>
          <w:snapToGrid w:val="0"/>
          <w:color w:val="000000"/>
          <w:sz w:val="24"/>
          <w:szCs w:val="24"/>
          <w:lang w:val="pt-PT"/>
        </w:rPr>
        <w:t xml:space="preserve"> sujeito à multa de 10% (dez por cento) do valor subcontratado ou transferido.</w:t>
      </w:r>
    </w:p>
    <w:p w14:paraId="7D21B16D"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2º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O pedido de transferência ou subcontratação deverá ser formalizado pela </w:t>
      </w:r>
      <w:r w:rsidRPr="00B20FA5">
        <w:rPr>
          <w:b/>
          <w:bCs/>
          <w:snapToGrid w:val="0"/>
          <w:color w:val="000000"/>
          <w:sz w:val="24"/>
          <w:szCs w:val="24"/>
          <w:lang w:val="pt-PT"/>
        </w:rPr>
        <w:t>CONTRATADA</w:t>
      </w:r>
      <w:r w:rsidRPr="00B20FA5">
        <w:rPr>
          <w:snapToGrid w:val="0"/>
          <w:color w:val="000000"/>
          <w:sz w:val="24"/>
          <w:szCs w:val="24"/>
          <w:lang w:val="pt-PT"/>
        </w:rPr>
        <w:t xml:space="preserve">, com 15 (quinze) dias de antecedência à concretização do ato, devidamente instruído com à apresentação do acervo técnico da </w:t>
      </w:r>
      <w:r w:rsidRPr="00B20FA5">
        <w:rPr>
          <w:b/>
          <w:bCs/>
          <w:snapToGrid w:val="0"/>
          <w:color w:val="000000"/>
          <w:sz w:val="24"/>
          <w:szCs w:val="24"/>
          <w:lang w:val="pt-PT"/>
        </w:rPr>
        <w:t>SUBCONTRATADA</w:t>
      </w:r>
      <w:r w:rsidRPr="00B20FA5">
        <w:rPr>
          <w:snapToGrid w:val="0"/>
          <w:color w:val="000000"/>
          <w:sz w:val="24"/>
          <w:szCs w:val="24"/>
          <w:lang w:val="pt-PT"/>
        </w:rPr>
        <w:t>, certificado pela CREA.</w:t>
      </w:r>
    </w:p>
    <w:p w14:paraId="10A0A49A" w14:textId="77777777" w:rsidR="00B930BA" w:rsidRPr="00B20FA5" w:rsidRDefault="00B930BA" w:rsidP="00C43B72">
      <w:pPr>
        <w:widowControl w:val="0"/>
        <w:tabs>
          <w:tab w:val="left" w:pos="1400"/>
        </w:tabs>
        <w:ind w:firstLine="567"/>
        <w:jc w:val="both"/>
        <w:rPr>
          <w:b/>
          <w:bCs/>
          <w:snapToGrid w:val="0"/>
          <w:color w:val="000000"/>
          <w:sz w:val="24"/>
          <w:szCs w:val="24"/>
          <w:lang w:val="pt-PT"/>
        </w:rPr>
      </w:pPr>
      <w:r w:rsidRPr="00B20FA5">
        <w:rPr>
          <w:snapToGrid w:val="0"/>
          <w:color w:val="000000"/>
          <w:sz w:val="24"/>
          <w:szCs w:val="24"/>
          <w:lang w:val="pt-PT"/>
        </w:rPr>
        <w:t>§ 3º</w:t>
      </w:r>
      <w:r w:rsidRPr="00B20FA5">
        <w:rPr>
          <w:b/>
          <w:bCs/>
          <w:snapToGrid w:val="0"/>
          <w:color w:val="000000"/>
          <w:sz w:val="24"/>
          <w:szCs w:val="24"/>
          <w:lang w:val="pt-PT"/>
        </w:rPr>
        <w:t xml:space="preserve"> </w:t>
      </w:r>
      <w:r w:rsidRPr="00B20FA5">
        <w:rPr>
          <w:snapToGrid w:val="0"/>
          <w:color w:val="000000"/>
          <w:sz w:val="24"/>
          <w:szCs w:val="24"/>
          <w:lang w:val="pt-PT"/>
        </w:rPr>
        <w:t xml:space="preserve">- Inexistirá qualquer vínculo contratual entre a </w:t>
      </w:r>
      <w:r w:rsidRPr="00B20FA5">
        <w:rPr>
          <w:b/>
          <w:bCs/>
          <w:snapToGrid w:val="0"/>
          <w:color w:val="000000"/>
          <w:sz w:val="24"/>
          <w:szCs w:val="24"/>
          <w:lang w:val="pt-PT"/>
        </w:rPr>
        <w:t>SUBCONTRATADA</w:t>
      </w:r>
      <w:r w:rsidRPr="00B20FA5">
        <w:rPr>
          <w:snapToGrid w:val="0"/>
          <w:color w:val="000000"/>
          <w:sz w:val="24"/>
          <w:szCs w:val="24"/>
          <w:lang w:val="pt-PT"/>
        </w:rPr>
        <w:t xml:space="preserve"> e a </w:t>
      </w:r>
      <w:r w:rsidRPr="00B20FA5">
        <w:rPr>
          <w:b/>
          <w:bCs/>
          <w:snapToGrid w:val="0"/>
          <w:color w:val="000000"/>
          <w:sz w:val="24"/>
          <w:szCs w:val="24"/>
          <w:lang w:val="pt-PT"/>
        </w:rPr>
        <w:t xml:space="preserve">CONTRATANTE, </w:t>
      </w:r>
      <w:r w:rsidRPr="00B20FA5">
        <w:rPr>
          <w:snapToGrid w:val="0"/>
          <w:color w:val="000000"/>
          <w:sz w:val="24"/>
          <w:szCs w:val="24"/>
          <w:lang w:val="pt-PT"/>
        </w:rPr>
        <w:t xml:space="preserve">perante a qual a única responsável pelo cumprimento do </w:t>
      </w:r>
      <w:r w:rsidRPr="00B20FA5">
        <w:rPr>
          <w:b/>
          <w:bCs/>
          <w:snapToGrid w:val="0"/>
          <w:color w:val="000000"/>
          <w:sz w:val="24"/>
          <w:szCs w:val="24"/>
          <w:lang w:val="pt-PT"/>
        </w:rPr>
        <w:t>CONTRATO</w:t>
      </w:r>
      <w:r w:rsidRPr="00B20FA5">
        <w:rPr>
          <w:snapToGrid w:val="0"/>
          <w:color w:val="000000"/>
          <w:sz w:val="24"/>
          <w:szCs w:val="24"/>
          <w:lang w:val="pt-PT"/>
        </w:rPr>
        <w:t xml:space="preserve"> será a </w:t>
      </w:r>
      <w:r w:rsidRPr="00B20FA5">
        <w:rPr>
          <w:b/>
          <w:bCs/>
          <w:snapToGrid w:val="0"/>
          <w:color w:val="000000"/>
          <w:sz w:val="24"/>
          <w:szCs w:val="24"/>
          <w:lang w:val="pt-PT"/>
        </w:rPr>
        <w:t>CONTRATADA.</w:t>
      </w:r>
    </w:p>
    <w:p w14:paraId="7DD7611D" w14:textId="77777777" w:rsidR="00C23BCA" w:rsidRPr="00B20FA5" w:rsidRDefault="00C23BCA" w:rsidP="00C43B72">
      <w:pPr>
        <w:widowControl w:val="0"/>
        <w:tabs>
          <w:tab w:val="left" w:pos="221"/>
          <w:tab w:val="left" w:pos="827"/>
        </w:tabs>
        <w:ind w:firstLine="567"/>
        <w:rPr>
          <w:b/>
          <w:bCs/>
          <w:snapToGrid w:val="0"/>
          <w:color w:val="000000"/>
          <w:sz w:val="24"/>
          <w:szCs w:val="24"/>
          <w:lang w:val="pt-PT"/>
        </w:rPr>
      </w:pPr>
    </w:p>
    <w:p w14:paraId="4AB58614" w14:textId="77777777" w:rsidR="00B930BA" w:rsidRPr="00B20FA5" w:rsidRDefault="00B930BA" w:rsidP="00C43B72">
      <w:pPr>
        <w:widowControl w:val="0"/>
        <w:shd w:val="clear" w:color="auto" w:fill="E6E6E6"/>
        <w:tabs>
          <w:tab w:val="left" w:pos="221"/>
          <w:tab w:val="left" w:pos="827"/>
        </w:tabs>
        <w:ind w:firstLine="567"/>
        <w:rPr>
          <w:b/>
          <w:bCs/>
          <w:color w:val="000000"/>
          <w:sz w:val="24"/>
          <w:szCs w:val="24"/>
        </w:rPr>
      </w:pPr>
      <w:r w:rsidRPr="00B20FA5">
        <w:rPr>
          <w:b/>
          <w:bCs/>
          <w:snapToGrid w:val="0"/>
          <w:color w:val="000000"/>
          <w:sz w:val="24"/>
          <w:szCs w:val="24"/>
          <w:lang w:val="pt-PT"/>
        </w:rPr>
        <w:t xml:space="preserve">CLÁUSULA DÉCIMA SEGUNDA - </w:t>
      </w:r>
      <w:r w:rsidRPr="00B20FA5">
        <w:rPr>
          <w:b/>
          <w:bCs/>
          <w:color w:val="000000"/>
          <w:sz w:val="24"/>
          <w:szCs w:val="24"/>
        </w:rPr>
        <w:t>ALTERAÇÃO CONTRATUAL</w:t>
      </w:r>
    </w:p>
    <w:p w14:paraId="30E58083" w14:textId="77777777" w:rsidR="00A84BAD" w:rsidRDefault="00A84BAD" w:rsidP="00C43B72">
      <w:pPr>
        <w:widowControl w:val="0"/>
        <w:tabs>
          <w:tab w:val="left" w:pos="1394"/>
        </w:tabs>
        <w:ind w:firstLine="567"/>
        <w:jc w:val="both"/>
        <w:rPr>
          <w:snapToGrid w:val="0"/>
          <w:color w:val="000000"/>
          <w:sz w:val="24"/>
          <w:szCs w:val="24"/>
          <w:lang w:val="pt-PT"/>
        </w:rPr>
      </w:pPr>
    </w:p>
    <w:p w14:paraId="6F7FF3DC" w14:textId="77777777" w:rsidR="00B930BA" w:rsidRPr="00B20FA5" w:rsidRDefault="00B930BA" w:rsidP="00C43B72">
      <w:pPr>
        <w:widowControl w:val="0"/>
        <w:tabs>
          <w:tab w:val="left" w:pos="1394"/>
        </w:tabs>
        <w:ind w:firstLine="567"/>
        <w:jc w:val="both"/>
        <w:rPr>
          <w:b/>
          <w:bCs/>
          <w:snapToGrid w:val="0"/>
          <w:color w:val="000000"/>
          <w:sz w:val="24"/>
          <w:szCs w:val="24"/>
          <w:lang w:val="pt-PT"/>
        </w:rPr>
      </w:pPr>
      <w:r w:rsidRPr="00B20FA5">
        <w:rPr>
          <w:snapToGrid w:val="0"/>
          <w:color w:val="000000"/>
          <w:sz w:val="24"/>
          <w:szCs w:val="24"/>
          <w:lang w:val="pt-PT"/>
        </w:rPr>
        <w:t xml:space="preserve">Este </w:t>
      </w:r>
      <w:r w:rsidRPr="00B20FA5">
        <w:rPr>
          <w:b/>
          <w:bCs/>
          <w:snapToGrid w:val="0"/>
          <w:color w:val="000000"/>
          <w:sz w:val="24"/>
          <w:szCs w:val="24"/>
          <w:lang w:val="pt-PT"/>
        </w:rPr>
        <w:t xml:space="preserve">CONTRATO </w:t>
      </w:r>
      <w:r w:rsidRPr="00B20FA5">
        <w:rPr>
          <w:snapToGrid w:val="0"/>
          <w:color w:val="000000"/>
          <w:sz w:val="24"/>
          <w:szCs w:val="24"/>
          <w:lang w:val="pt-PT"/>
        </w:rPr>
        <w:t xml:space="preserve">poderá ser alterado nos termos do disposto no artigo </w:t>
      </w:r>
      <w:r w:rsidR="00092E78" w:rsidRPr="00B20FA5">
        <w:rPr>
          <w:snapToGrid w:val="0"/>
          <w:color w:val="000000"/>
          <w:sz w:val="24"/>
          <w:szCs w:val="24"/>
          <w:lang w:val="pt-PT"/>
        </w:rPr>
        <w:t>65 da Lei Federal n.º 8.666/93</w:t>
      </w:r>
      <w:r w:rsidRPr="00B20FA5">
        <w:rPr>
          <w:snapToGrid w:val="0"/>
          <w:color w:val="000000"/>
          <w:sz w:val="24"/>
          <w:szCs w:val="24"/>
          <w:lang w:val="pt-PT"/>
        </w:rPr>
        <w:t xml:space="preserve">, mediante o correspondente </w:t>
      </w:r>
      <w:r w:rsidRPr="00B20FA5">
        <w:rPr>
          <w:b/>
          <w:bCs/>
          <w:snapToGrid w:val="0"/>
          <w:color w:val="000000"/>
          <w:sz w:val="24"/>
          <w:szCs w:val="24"/>
          <w:lang w:val="pt-PT"/>
        </w:rPr>
        <w:t>TERMO DE ADITAMENTO.</w:t>
      </w:r>
    </w:p>
    <w:p w14:paraId="1ABB29B3"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1º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A </w:t>
      </w:r>
      <w:r w:rsidRPr="00B20FA5">
        <w:rPr>
          <w:b/>
          <w:bCs/>
          <w:snapToGrid w:val="0"/>
          <w:color w:val="000000"/>
          <w:sz w:val="24"/>
          <w:szCs w:val="24"/>
          <w:lang w:val="pt-PT"/>
        </w:rPr>
        <w:t>CONTRATADA</w:t>
      </w:r>
      <w:r w:rsidRPr="00B20FA5">
        <w:rPr>
          <w:snapToGrid w:val="0"/>
          <w:color w:val="000000"/>
          <w:sz w:val="24"/>
          <w:szCs w:val="24"/>
          <w:lang w:val="pt-PT"/>
        </w:rPr>
        <w:t xml:space="preserve"> fica obrigada a aceitar, nas mesmas condições contratuais, os acréscimos ou supressões que se fizerem na obra ou serviços, </w:t>
      </w:r>
      <w:r w:rsidR="00A23227" w:rsidRPr="00B20FA5">
        <w:rPr>
          <w:snapToGrid w:val="0"/>
          <w:color w:val="000000"/>
          <w:sz w:val="24"/>
          <w:szCs w:val="24"/>
        </w:rPr>
        <w:t>conforme § 1º, art. 65 da Lei 8.666/93</w:t>
      </w:r>
      <w:r w:rsidRPr="00B20FA5">
        <w:rPr>
          <w:snapToGrid w:val="0"/>
          <w:color w:val="000000"/>
          <w:sz w:val="24"/>
          <w:szCs w:val="24"/>
          <w:lang w:val="pt-PT"/>
        </w:rPr>
        <w:t>.</w:t>
      </w:r>
    </w:p>
    <w:p w14:paraId="193B655D" w14:textId="77777777" w:rsidR="00B930BA" w:rsidRPr="00C43B72" w:rsidRDefault="00B930BA" w:rsidP="00C43B72">
      <w:pPr>
        <w:widowControl w:val="0"/>
        <w:tabs>
          <w:tab w:val="left" w:pos="1394"/>
        </w:tabs>
        <w:ind w:firstLine="567"/>
        <w:jc w:val="both"/>
        <w:rPr>
          <w:bCs/>
          <w:snapToGrid w:val="0"/>
          <w:color w:val="000000"/>
          <w:sz w:val="24"/>
          <w:szCs w:val="24"/>
          <w:lang w:val="pt-PT"/>
        </w:rPr>
      </w:pPr>
      <w:r w:rsidRPr="00B20FA5">
        <w:rPr>
          <w:snapToGrid w:val="0"/>
          <w:color w:val="000000"/>
          <w:sz w:val="24"/>
          <w:szCs w:val="24"/>
          <w:lang w:val="pt-PT"/>
        </w:rPr>
        <w:t>§ 2º -</w:t>
      </w:r>
      <w:r w:rsidRPr="00B20FA5">
        <w:rPr>
          <w:b/>
          <w:bCs/>
          <w:snapToGrid w:val="0"/>
          <w:color w:val="000000"/>
          <w:sz w:val="24"/>
          <w:szCs w:val="24"/>
          <w:lang w:val="pt-PT"/>
        </w:rPr>
        <w:t xml:space="preserve"> </w:t>
      </w:r>
      <w:r w:rsidRPr="00B20FA5">
        <w:rPr>
          <w:snapToGrid w:val="0"/>
          <w:color w:val="000000"/>
          <w:sz w:val="24"/>
          <w:szCs w:val="24"/>
          <w:lang w:val="pt-PT"/>
        </w:rPr>
        <w:t xml:space="preserve">Os preços unitários para serviços decorrentes de modificações do projeto ou das especificações, para efeito de acréscimos, serão os que houverem sido contemplados no </w:t>
      </w:r>
      <w:r w:rsidRPr="00B20FA5">
        <w:rPr>
          <w:b/>
          <w:bCs/>
          <w:snapToGrid w:val="0"/>
          <w:color w:val="000000"/>
          <w:sz w:val="24"/>
          <w:szCs w:val="24"/>
          <w:lang w:val="pt-PT"/>
        </w:rPr>
        <w:t>CONTRATO</w:t>
      </w:r>
      <w:r w:rsidRPr="00B20FA5">
        <w:rPr>
          <w:snapToGrid w:val="0"/>
          <w:color w:val="000000"/>
          <w:sz w:val="24"/>
          <w:szCs w:val="24"/>
          <w:lang w:val="pt-PT"/>
        </w:rPr>
        <w:t xml:space="preserve">, ou quando nele não existir deverá ser aqueles constantes da Tabela de Preços </w:t>
      </w:r>
      <w:r w:rsidR="00960B9E" w:rsidRPr="00B20FA5">
        <w:rPr>
          <w:bCs/>
          <w:snapToGrid w:val="0"/>
          <w:color w:val="000000"/>
          <w:sz w:val="24"/>
          <w:szCs w:val="24"/>
          <w:lang w:val="pt-PT"/>
        </w:rPr>
        <w:t>Ofícial, determinado pela Assessoria de Engenharia</w:t>
      </w:r>
      <w:r w:rsidRPr="00B20FA5">
        <w:rPr>
          <w:bCs/>
          <w:snapToGrid w:val="0"/>
          <w:color w:val="000000"/>
          <w:sz w:val="24"/>
          <w:szCs w:val="24"/>
          <w:lang w:val="pt-PT"/>
        </w:rPr>
        <w:t>.</w:t>
      </w:r>
    </w:p>
    <w:p w14:paraId="16AC5025"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3º -</w:t>
      </w:r>
      <w:r w:rsidRPr="00B20FA5">
        <w:rPr>
          <w:b/>
          <w:bCs/>
          <w:snapToGrid w:val="0"/>
          <w:color w:val="000000"/>
          <w:sz w:val="24"/>
          <w:szCs w:val="24"/>
          <w:lang w:val="pt-PT"/>
        </w:rPr>
        <w:t xml:space="preserve"> O TERMO DE ADITAMENTO </w:t>
      </w:r>
      <w:r w:rsidRPr="00B20FA5">
        <w:rPr>
          <w:snapToGrid w:val="0"/>
          <w:color w:val="000000"/>
          <w:sz w:val="24"/>
          <w:szCs w:val="24"/>
          <w:lang w:val="pt-PT"/>
        </w:rPr>
        <w:t>deverá ser acompanhado do Cronograma Físico - Financeiro reprogramado, resultante da alteração.</w:t>
      </w:r>
    </w:p>
    <w:p w14:paraId="6B8B471F"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xml:space="preserve">§ 4º - O pagamento decorrente da alteração do </w:t>
      </w:r>
      <w:r w:rsidRPr="00B20FA5">
        <w:rPr>
          <w:b/>
          <w:bCs/>
          <w:snapToGrid w:val="0"/>
          <w:color w:val="000000"/>
          <w:sz w:val="24"/>
          <w:szCs w:val="24"/>
          <w:lang w:val="pt-PT"/>
        </w:rPr>
        <w:t>CONTRATO</w:t>
      </w:r>
      <w:r w:rsidRPr="00B20FA5">
        <w:rPr>
          <w:snapToGrid w:val="0"/>
          <w:color w:val="000000"/>
          <w:sz w:val="24"/>
          <w:szCs w:val="24"/>
          <w:lang w:val="pt-PT"/>
        </w:rPr>
        <w:t xml:space="preserve"> seguirá a mesma disposição da </w:t>
      </w:r>
      <w:r w:rsidRPr="00B20FA5">
        <w:rPr>
          <w:b/>
          <w:bCs/>
          <w:snapToGrid w:val="0"/>
          <w:color w:val="000000"/>
          <w:sz w:val="24"/>
          <w:szCs w:val="24"/>
          <w:lang w:val="pt-PT"/>
        </w:rPr>
        <w:t xml:space="preserve">CLÁUSULA SEXTA, </w:t>
      </w:r>
      <w:r w:rsidRPr="00B20FA5">
        <w:rPr>
          <w:snapToGrid w:val="0"/>
          <w:color w:val="000000"/>
          <w:sz w:val="24"/>
          <w:szCs w:val="24"/>
          <w:lang w:val="pt-PT"/>
        </w:rPr>
        <w:t>mediante FATURA separada e observância das demais condições, com menção ao TERMO DE ADITAMENTO correspondente.</w:t>
      </w:r>
    </w:p>
    <w:p w14:paraId="59346C7E" w14:textId="77777777" w:rsidR="00C23BCA" w:rsidRPr="00B20FA5" w:rsidRDefault="00C23BCA" w:rsidP="00C43B72">
      <w:pPr>
        <w:widowControl w:val="0"/>
        <w:tabs>
          <w:tab w:val="left" w:pos="1400"/>
        </w:tabs>
        <w:ind w:firstLine="567"/>
        <w:rPr>
          <w:b/>
          <w:bCs/>
          <w:snapToGrid w:val="0"/>
          <w:color w:val="000000"/>
          <w:sz w:val="24"/>
          <w:szCs w:val="24"/>
          <w:lang w:val="pt-PT"/>
        </w:rPr>
      </w:pPr>
    </w:p>
    <w:p w14:paraId="4B32FDE8" w14:textId="77777777" w:rsidR="00B930BA" w:rsidRPr="00B20FA5" w:rsidRDefault="00B930BA" w:rsidP="00C43B72">
      <w:pPr>
        <w:widowControl w:val="0"/>
        <w:shd w:val="clear" w:color="auto" w:fill="E6E6E6"/>
        <w:tabs>
          <w:tab w:val="left" w:pos="1400"/>
        </w:tabs>
        <w:ind w:firstLine="567"/>
        <w:rPr>
          <w:b/>
          <w:bCs/>
          <w:color w:val="000000"/>
          <w:sz w:val="24"/>
          <w:szCs w:val="24"/>
        </w:rPr>
      </w:pPr>
      <w:r w:rsidRPr="00B20FA5">
        <w:rPr>
          <w:b/>
          <w:bCs/>
          <w:snapToGrid w:val="0"/>
          <w:color w:val="000000"/>
          <w:sz w:val="24"/>
          <w:szCs w:val="24"/>
          <w:lang w:val="pt-PT"/>
        </w:rPr>
        <w:t xml:space="preserve">CLÁUSULA DÉCIMA TERCEIRA - </w:t>
      </w:r>
      <w:r w:rsidRPr="00B20FA5">
        <w:rPr>
          <w:b/>
          <w:bCs/>
          <w:color w:val="000000"/>
          <w:sz w:val="24"/>
          <w:szCs w:val="24"/>
        </w:rPr>
        <w:t>FISCALIZAÇÃO</w:t>
      </w:r>
    </w:p>
    <w:p w14:paraId="7E4388D7" w14:textId="77777777" w:rsidR="00A84BAD" w:rsidRDefault="00A84BAD" w:rsidP="00C43B72">
      <w:pPr>
        <w:widowControl w:val="0"/>
        <w:tabs>
          <w:tab w:val="left" w:pos="1400"/>
        </w:tabs>
        <w:ind w:firstLine="567"/>
        <w:jc w:val="both"/>
        <w:rPr>
          <w:snapToGrid w:val="0"/>
          <w:color w:val="000000"/>
          <w:sz w:val="24"/>
          <w:szCs w:val="24"/>
          <w:lang w:val="pt-PT"/>
        </w:rPr>
      </w:pPr>
    </w:p>
    <w:p w14:paraId="7FE59EF5" w14:textId="77777777" w:rsidR="002A3D27" w:rsidRPr="00CD0258" w:rsidRDefault="00BF18A6" w:rsidP="00C43B72">
      <w:pPr>
        <w:widowControl w:val="0"/>
        <w:tabs>
          <w:tab w:val="left" w:pos="1400"/>
        </w:tabs>
        <w:ind w:firstLine="567"/>
        <w:jc w:val="both"/>
        <w:rPr>
          <w:b/>
          <w:snapToGrid w:val="0"/>
          <w:color w:val="000000"/>
          <w:sz w:val="24"/>
          <w:szCs w:val="24"/>
          <w:lang w:val="pt-PT"/>
        </w:rPr>
      </w:pPr>
      <w:r>
        <w:rPr>
          <w:snapToGrid w:val="0"/>
          <w:color w:val="000000"/>
          <w:sz w:val="24"/>
          <w:szCs w:val="24"/>
          <w:lang w:val="pt-PT"/>
        </w:rPr>
        <w:t>13.1</w:t>
      </w:r>
      <w:r w:rsidR="00B930BA" w:rsidRPr="00B20FA5">
        <w:rPr>
          <w:snapToGrid w:val="0"/>
          <w:color w:val="000000"/>
          <w:sz w:val="24"/>
          <w:szCs w:val="24"/>
          <w:lang w:val="pt-PT"/>
        </w:rPr>
        <w:t>A</w:t>
      </w:r>
      <w:r w:rsidR="00B930BA" w:rsidRPr="00B20FA5">
        <w:rPr>
          <w:b/>
          <w:bCs/>
          <w:snapToGrid w:val="0"/>
          <w:color w:val="000000"/>
          <w:sz w:val="24"/>
          <w:szCs w:val="24"/>
          <w:lang w:val="pt-PT"/>
        </w:rPr>
        <w:t xml:space="preserve"> CONTRATANTE </w:t>
      </w:r>
      <w:r w:rsidR="00B930BA" w:rsidRPr="00B20FA5">
        <w:rPr>
          <w:snapToGrid w:val="0"/>
          <w:color w:val="000000"/>
          <w:sz w:val="24"/>
          <w:szCs w:val="24"/>
          <w:lang w:val="pt-PT"/>
        </w:rPr>
        <w:t xml:space="preserve">manterá profissionais legalmente habilitados para acompanhar e fiscalizar a execução do objeto do presente </w:t>
      </w:r>
      <w:r w:rsidR="00B930BA" w:rsidRPr="00B20FA5">
        <w:rPr>
          <w:b/>
          <w:bCs/>
          <w:snapToGrid w:val="0"/>
          <w:color w:val="000000"/>
          <w:sz w:val="24"/>
          <w:szCs w:val="24"/>
          <w:lang w:val="pt-PT"/>
        </w:rPr>
        <w:t>CONTRATO</w:t>
      </w:r>
      <w:r w:rsidR="00B930BA" w:rsidRPr="00B20FA5">
        <w:rPr>
          <w:snapToGrid w:val="0"/>
          <w:color w:val="000000"/>
          <w:sz w:val="24"/>
          <w:szCs w:val="24"/>
          <w:lang w:val="pt-PT"/>
        </w:rPr>
        <w:t>, exercendo a fiscalização em todos os seus aspectos, competindo-lhe ainda a verificação e a liberação dos serviços</w:t>
      </w:r>
      <w:r w:rsidR="000842C2">
        <w:rPr>
          <w:snapToGrid w:val="0"/>
          <w:color w:val="000000"/>
          <w:sz w:val="24"/>
          <w:szCs w:val="24"/>
          <w:lang w:val="pt-PT"/>
        </w:rPr>
        <w:t xml:space="preserve"> e materiais empregados</w:t>
      </w:r>
      <w:r w:rsidR="00B930BA" w:rsidRPr="00B20FA5">
        <w:rPr>
          <w:snapToGrid w:val="0"/>
          <w:color w:val="000000"/>
          <w:sz w:val="24"/>
          <w:szCs w:val="24"/>
          <w:lang w:val="pt-PT"/>
        </w:rPr>
        <w:t>, para fins de pagamento e demais exigências legais, inclusive para o RECEBIMENTO PROVISÓRIO da obra</w:t>
      </w:r>
      <w:r w:rsidR="002A3D27" w:rsidRPr="00B20FA5">
        <w:rPr>
          <w:snapToGrid w:val="0"/>
          <w:color w:val="000000"/>
          <w:sz w:val="24"/>
          <w:szCs w:val="24"/>
          <w:lang w:val="pt-PT"/>
        </w:rPr>
        <w:t>,</w:t>
      </w:r>
      <w:r w:rsidR="002A3D27" w:rsidRPr="00D84F43">
        <w:rPr>
          <w:snapToGrid w:val="0"/>
          <w:color w:val="000000"/>
          <w:sz w:val="24"/>
          <w:szCs w:val="24"/>
          <w:lang w:val="pt-PT"/>
        </w:rPr>
        <w:t xml:space="preserve"> </w:t>
      </w:r>
      <w:r w:rsidR="002A3D27" w:rsidRPr="00983111">
        <w:rPr>
          <w:b/>
          <w:snapToGrid w:val="0"/>
          <w:color w:val="000000"/>
          <w:sz w:val="24"/>
          <w:szCs w:val="24"/>
          <w:lang w:val="pt-PT"/>
        </w:rPr>
        <w:t>sendo designado o servidor _______ Engenheiro ____ CREA ____</w:t>
      </w:r>
    </w:p>
    <w:p w14:paraId="27100AC7"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1º -</w:t>
      </w:r>
      <w:r w:rsidRPr="00B20FA5">
        <w:rPr>
          <w:b/>
          <w:bCs/>
          <w:snapToGrid w:val="0"/>
          <w:color w:val="000000"/>
          <w:sz w:val="24"/>
          <w:szCs w:val="24"/>
          <w:lang w:val="pt-PT"/>
        </w:rPr>
        <w:t xml:space="preserve"> </w:t>
      </w:r>
      <w:r w:rsidRPr="00B20FA5">
        <w:rPr>
          <w:snapToGrid w:val="0"/>
          <w:color w:val="000000"/>
          <w:sz w:val="24"/>
          <w:szCs w:val="24"/>
          <w:lang w:val="pt-PT"/>
        </w:rPr>
        <w:t xml:space="preserve">Poderá a </w:t>
      </w:r>
      <w:r w:rsidRPr="00B20FA5">
        <w:rPr>
          <w:b/>
          <w:bCs/>
          <w:snapToGrid w:val="0"/>
          <w:color w:val="000000"/>
          <w:sz w:val="24"/>
          <w:szCs w:val="24"/>
          <w:lang w:val="pt-PT"/>
        </w:rPr>
        <w:t>CONTRATANTE</w:t>
      </w:r>
      <w:r w:rsidRPr="00B20FA5">
        <w:rPr>
          <w:snapToGrid w:val="0"/>
          <w:color w:val="000000"/>
          <w:sz w:val="24"/>
          <w:szCs w:val="24"/>
          <w:lang w:val="pt-PT"/>
        </w:rPr>
        <w:t xml:space="preserve"> se valer de assessoramento de profissionais ou de empresas especializadas para a execução deste mister.</w:t>
      </w:r>
    </w:p>
    <w:p w14:paraId="2D7A2BD1" w14:textId="77777777" w:rsidR="00BF18A6" w:rsidRDefault="00B930BA" w:rsidP="00BF18A6">
      <w:pPr>
        <w:widowControl w:val="0"/>
        <w:tabs>
          <w:tab w:val="left" w:pos="1383"/>
        </w:tabs>
        <w:ind w:firstLine="567"/>
        <w:jc w:val="both"/>
        <w:rPr>
          <w:snapToGrid w:val="0"/>
          <w:color w:val="000000"/>
          <w:sz w:val="24"/>
          <w:szCs w:val="24"/>
          <w:lang w:val="pt-PT"/>
        </w:rPr>
      </w:pPr>
      <w:r w:rsidRPr="00B20FA5">
        <w:rPr>
          <w:snapToGrid w:val="0"/>
          <w:color w:val="000000"/>
          <w:sz w:val="24"/>
          <w:szCs w:val="24"/>
          <w:lang w:val="pt-PT"/>
        </w:rPr>
        <w:t>§ 2º -</w:t>
      </w:r>
      <w:r w:rsidRPr="00B20FA5">
        <w:rPr>
          <w:b/>
          <w:bCs/>
          <w:snapToGrid w:val="0"/>
          <w:color w:val="000000"/>
          <w:sz w:val="24"/>
          <w:szCs w:val="24"/>
          <w:lang w:val="pt-PT"/>
        </w:rPr>
        <w:t xml:space="preserve"> </w:t>
      </w:r>
      <w:r w:rsidRPr="00B20FA5">
        <w:rPr>
          <w:snapToGrid w:val="0"/>
          <w:color w:val="000000"/>
          <w:sz w:val="24"/>
          <w:szCs w:val="24"/>
          <w:lang w:val="pt-PT"/>
        </w:rPr>
        <w:t xml:space="preserve">A presença da fiscalização da </w:t>
      </w:r>
      <w:r w:rsidRPr="00B20FA5">
        <w:rPr>
          <w:b/>
          <w:bCs/>
          <w:snapToGrid w:val="0"/>
          <w:color w:val="000000"/>
          <w:sz w:val="24"/>
          <w:szCs w:val="24"/>
          <w:lang w:val="pt-PT"/>
        </w:rPr>
        <w:t xml:space="preserve">CONTRATANTE </w:t>
      </w:r>
      <w:r w:rsidRPr="00B20FA5">
        <w:rPr>
          <w:snapToGrid w:val="0"/>
          <w:color w:val="000000"/>
          <w:sz w:val="24"/>
          <w:szCs w:val="24"/>
          <w:lang w:val="pt-PT"/>
        </w:rPr>
        <w:t xml:space="preserve">não diminui ou exclui qualquer obrigação/responsabilidade da </w:t>
      </w:r>
      <w:r w:rsidRPr="00B20FA5">
        <w:rPr>
          <w:b/>
          <w:bCs/>
          <w:snapToGrid w:val="0"/>
          <w:color w:val="000000"/>
          <w:sz w:val="24"/>
          <w:szCs w:val="24"/>
          <w:lang w:val="pt-PT"/>
        </w:rPr>
        <w:t>CONTRATADA</w:t>
      </w:r>
      <w:r w:rsidRPr="00B20FA5">
        <w:rPr>
          <w:snapToGrid w:val="0"/>
          <w:color w:val="000000"/>
          <w:sz w:val="24"/>
          <w:szCs w:val="24"/>
          <w:lang w:val="pt-PT"/>
        </w:rPr>
        <w:t>.</w:t>
      </w:r>
    </w:p>
    <w:p w14:paraId="42EFBB41" w14:textId="77777777" w:rsidR="00BF18A6" w:rsidRPr="00BF18A6" w:rsidRDefault="00BF18A6" w:rsidP="00BF18A6">
      <w:pPr>
        <w:widowControl w:val="0"/>
        <w:tabs>
          <w:tab w:val="left" w:pos="1383"/>
        </w:tabs>
        <w:ind w:firstLine="567"/>
        <w:jc w:val="both"/>
        <w:rPr>
          <w:snapToGrid w:val="0"/>
          <w:color w:val="000000"/>
          <w:sz w:val="24"/>
          <w:szCs w:val="24"/>
          <w:lang w:val="pt-PT"/>
        </w:rPr>
      </w:pPr>
      <w:r w:rsidRPr="00BF18A6">
        <w:rPr>
          <w:b/>
          <w:bCs/>
          <w:color w:val="000000"/>
          <w:sz w:val="24"/>
          <w:szCs w:val="24"/>
        </w:rPr>
        <w:t>13.2.</w:t>
      </w:r>
      <w:r w:rsidRPr="00BF18A6">
        <w:rPr>
          <w:rStyle w:val="apple-converted-space"/>
          <w:color w:val="000000"/>
          <w:sz w:val="24"/>
          <w:szCs w:val="24"/>
        </w:rPr>
        <w:t> </w:t>
      </w:r>
      <w:r w:rsidRPr="00BF18A6">
        <w:rPr>
          <w:color w:val="000000"/>
          <w:sz w:val="24"/>
          <w:szCs w:val="24"/>
        </w:rPr>
        <w:t>Compete à fiscalização:</w:t>
      </w:r>
    </w:p>
    <w:p w14:paraId="01EF8DA6"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tab/>
      </w:r>
      <w:r w:rsidRPr="00BF18A6">
        <w:rPr>
          <w:b/>
          <w:bCs/>
          <w:color w:val="000000"/>
          <w:sz w:val="24"/>
          <w:szCs w:val="24"/>
        </w:rPr>
        <w:t>13.2.1.</w:t>
      </w:r>
      <w:r w:rsidRPr="00BF18A6">
        <w:rPr>
          <w:rStyle w:val="apple-converted-space"/>
          <w:color w:val="000000"/>
          <w:sz w:val="24"/>
          <w:szCs w:val="24"/>
        </w:rPr>
        <w:t> </w:t>
      </w:r>
      <w:r w:rsidRPr="00BF18A6">
        <w:rPr>
          <w:color w:val="000000"/>
          <w:sz w:val="24"/>
          <w:szCs w:val="24"/>
        </w:rPr>
        <w:t>Esclarecer prontamente, no máximo em 2 (dois) dias úteis, as dúvidas que lhe sejam apresentadas pela Contratada, através de correspondência protocolada;</w:t>
      </w:r>
    </w:p>
    <w:p w14:paraId="5E19D565"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tab/>
      </w:r>
      <w:r w:rsidRPr="00BF18A6">
        <w:rPr>
          <w:b/>
          <w:bCs/>
          <w:color w:val="000000"/>
          <w:sz w:val="24"/>
          <w:szCs w:val="24"/>
        </w:rPr>
        <w:t>13.2.2.</w:t>
      </w:r>
      <w:r w:rsidRPr="00BF18A6">
        <w:rPr>
          <w:rStyle w:val="apple-converted-space"/>
          <w:color w:val="000000"/>
          <w:sz w:val="24"/>
          <w:szCs w:val="24"/>
        </w:rPr>
        <w:t> </w:t>
      </w:r>
      <w:r w:rsidRPr="00BF18A6">
        <w:rPr>
          <w:color w:val="000000"/>
          <w:sz w:val="24"/>
          <w:szCs w:val="24"/>
        </w:rPr>
        <w:t>Expedir, por escrito e protocolados, as determinações e comunicações dirigidas à Contratada, determinando as providências necessárias às correções de falhas observadas;</w:t>
      </w:r>
    </w:p>
    <w:p w14:paraId="201C7776"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lastRenderedPageBreak/>
        <w:tab/>
      </w:r>
      <w:r w:rsidRPr="00BF18A6">
        <w:rPr>
          <w:b/>
          <w:bCs/>
          <w:color w:val="000000"/>
          <w:sz w:val="24"/>
          <w:szCs w:val="24"/>
        </w:rPr>
        <w:t>13.2.3.</w:t>
      </w:r>
      <w:r w:rsidRPr="00BF18A6">
        <w:rPr>
          <w:rStyle w:val="apple-converted-space"/>
          <w:color w:val="000000"/>
          <w:sz w:val="24"/>
          <w:szCs w:val="24"/>
        </w:rPr>
        <w:t> </w:t>
      </w:r>
      <w:r w:rsidRPr="00BF18A6">
        <w:rPr>
          <w:color w:val="000000"/>
          <w:sz w:val="24"/>
          <w:szCs w:val="24"/>
        </w:rPr>
        <w:t>Relatar através da unidade a que estiver subordinada, em tempo hábil, ocorrência ou circunstâncias que possam acarretar dificuldades no desenvolvimento dos   serviços em relação a terceiros;</w:t>
      </w:r>
    </w:p>
    <w:p w14:paraId="7F1FA655"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tab/>
      </w:r>
      <w:r w:rsidRPr="00BF18A6">
        <w:rPr>
          <w:b/>
          <w:bCs/>
          <w:color w:val="000000"/>
          <w:sz w:val="24"/>
          <w:szCs w:val="24"/>
        </w:rPr>
        <w:t>13.2.4.</w:t>
      </w:r>
      <w:r w:rsidRPr="00BF18A6">
        <w:rPr>
          <w:rStyle w:val="apple-converted-space"/>
          <w:color w:val="000000"/>
          <w:sz w:val="24"/>
          <w:szCs w:val="24"/>
        </w:rPr>
        <w:t> </w:t>
      </w:r>
      <w:r w:rsidRPr="00BF18A6">
        <w:rPr>
          <w:color w:val="000000"/>
          <w:sz w:val="24"/>
          <w:szCs w:val="24"/>
        </w:rPr>
        <w:t>Rejeitar todo e qualquer serviço de má qualidade ou não especificado e estipular o prazo para sua retificação, sempre por escrito e devidamente protocolado;</w:t>
      </w:r>
    </w:p>
    <w:p w14:paraId="7C3CFB1E"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tab/>
      </w:r>
      <w:r w:rsidRPr="00BF18A6">
        <w:rPr>
          <w:b/>
          <w:bCs/>
          <w:color w:val="000000"/>
          <w:sz w:val="24"/>
          <w:szCs w:val="24"/>
        </w:rPr>
        <w:t>13.2.5.</w:t>
      </w:r>
      <w:r w:rsidRPr="00BF18A6">
        <w:rPr>
          <w:rStyle w:val="apple-converted-space"/>
          <w:color w:val="000000"/>
          <w:sz w:val="24"/>
          <w:szCs w:val="24"/>
        </w:rPr>
        <w:t> </w:t>
      </w:r>
      <w:r w:rsidRPr="00BF18A6">
        <w:rPr>
          <w:color w:val="000000"/>
          <w:sz w:val="24"/>
          <w:szCs w:val="24"/>
        </w:rPr>
        <w:t>Exigir da contratada o cumprimento integral dos serviços contratados;</w:t>
      </w:r>
    </w:p>
    <w:p w14:paraId="4A7AB1FF" w14:textId="77777777" w:rsidR="00BF18A6" w:rsidRPr="00BF18A6" w:rsidRDefault="00BF18A6" w:rsidP="00BF18A6">
      <w:pPr>
        <w:shd w:val="clear" w:color="auto" w:fill="FFFFFF"/>
        <w:spacing w:line="280" w:lineRule="atLeast"/>
        <w:jc w:val="both"/>
        <w:rPr>
          <w:color w:val="000000"/>
          <w:sz w:val="24"/>
          <w:szCs w:val="24"/>
        </w:rPr>
      </w:pPr>
      <w:r>
        <w:rPr>
          <w:b/>
          <w:bCs/>
          <w:color w:val="000000"/>
          <w:sz w:val="24"/>
          <w:szCs w:val="24"/>
        </w:rPr>
        <w:tab/>
      </w:r>
      <w:r w:rsidRPr="00BF18A6">
        <w:rPr>
          <w:b/>
          <w:bCs/>
          <w:color w:val="000000"/>
          <w:sz w:val="24"/>
          <w:szCs w:val="24"/>
        </w:rPr>
        <w:t>13.2.6.</w:t>
      </w:r>
      <w:r w:rsidRPr="00BF18A6">
        <w:rPr>
          <w:rStyle w:val="apple-converted-space"/>
          <w:color w:val="000000"/>
          <w:sz w:val="24"/>
          <w:szCs w:val="24"/>
        </w:rPr>
        <w:t> </w:t>
      </w:r>
      <w:r w:rsidRPr="00BF18A6">
        <w:rPr>
          <w:color w:val="000000"/>
          <w:sz w:val="24"/>
          <w:szCs w:val="24"/>
        </w:rPr>
        <w:t>Emitir parecer para liberação da fatura atrelada à análise e aceitação dos serviços contratados;</w:t>
      </w:r>
    </w:p>
    <w:p w14:paraId="600B6677" w14:textId="77777777" w:rsidR="00BF18A6" w:rsidRDefault="00BF18A6" w:rsidP="00BF18A6">
      <w:pPr>
        <w:shd w:val="clear" w:color="auto" w:fill="FFFFFF"/>
        <w:spacing w:line="280" w:lineRule="atLeast"/>
        <w:jc w:val="both"/>
        <w:rPr>
          <w:color w:val="222222"/>
        </w:rPr>
      </w:pPr>
      <w:r>
        <w:rPr>
          <w:b/>
          <w:bCs/>
          <w:color w:val="000000"/>
          <w:sz w:val="24"/>
          <w:szCs w:val="24"/>
        </w:rPr>
        <w:tab/>
      </w:r>
      <w:r w:rsidRPr="00BF18A6">
        <w:rPr>
          <w:b/>
          <w:bCs/>
          <w:color w:val="000000"/>
          <w:sz w:val="24"/>
          <w:szCs w:val="24"/>
        </w:rPr>
        <w:t>13.2.7.</w:t>
      </w:r>
      <w:r w:rsidRPr="00BF18A6">
        <w:rPr>
          <w:rStyle w:val="apple-converted-space"/>
          <w:color w:val="000000"/>
          <w:sz w:val="24"/>
          <w:szCs w:val="24"/>
        </w:rPr>
        <w:t> </w:t>
      </w:r>
      <w:r w:rsidRPr="00BF18A6">
        <w:rPr>
          <w:color w:val="000000"/>
          <w:sz w:val="24"/>
          <w:szCs w:val="24"/>
        </w:rPr>
        <w:t>Caberá à Fiscalização a aprovação e o recebimento de eventuais projetos complementares</w:t>
      </w:r>
      <w:r>
        <w:rPr>
          <w:rFonts w:ascii="Garamond" w:hAnsi="Garamond"/>
          <w:color w:val="222222"/>
        </w:rPr>
        <w:t>.</w:t>
      </w:r>
    </w:p>
    <w:p w14:paraId="3066D379" w14:textId="77777777" w:rsidR="00B930BA" w:rsidRPr="00B20FA5" w:rsidRDefault="00B930BA" w:rsidP="00C43B72">
      <w:pPr>
        <w:widowControl w:val="0"/>
        <w:tabs>
          <w:tab w:val="left" w:pos="1383"/>
        </w:tabs>
        <w:ind w:firstLine="567"/>
        <w:jc w:val="both"/>
        <w:rPr>
          <w:snapToGrid w:val="0"/>
          <w:color w:val="000000"/>
          <w:sz w:val="24"/>
          <w:szCs w:val="24"/>
          <w:lang w:val="pt-PT"/>
        </w:rPr>
      </w:pPr>
    </w:p>
    <w:p w14:paraId="73CBA68A" w14:textId="77777777" w:rsidR="00B930BA" w:rsidRPr="00B20FA5" w:rsidRDefault="00B930BA" w:rsidP="00C43B72">
      <w:pPr>
        <w:widowControl w:val="0"/>
        <w:tabs>
          <w:tab w:val="left" w:pos="1383"/>
        </w:tabs>
        <w:ind w:firstLine="567"/>
        <w:rPr>
          <w:b/>
          <w:bCs/>
          <w:color w:val="000000"/>
          <w:sz w:val="24"/>
          <w:szCs w:val="24"/>
        </w:rPr>
      </w:pPr>
      <w:r w:rsidRPr="00C43B72">
        <w:rPr>
          <w:b/>
          <w:bCs/>
          <w:snapToGrid w:val="0"/>
          <w:color w:val="000000"/>
          <w:sz w:val="24"/>
          <w:szCs w:val="24"/>
          <w:shd w:val="clear" w:color="auto" w:fill="E6E6E6"/>
          <w:lang w:val="pt-PT"/>
        </w:rPr>
        <w:t xml:space="preserve">CLÁUSULA DÉCIMA QUARTA - </w:t>
      </w:r>
      <w:r w:rsidRPr="00C43B72">
        <w:rPr>
          <w:b/>
          <w:bCs/>
          <w:color w:val="000000"/>
          <w:sz w:val="24"/>
          <w:szCs w:val="24"/>
          <w:shd w:val="clear" w:color="auto" w:fill="E6E6E6"/>
        </w:rPr>
        <w:t>RECEBIMENTO DA OBRA</w:t>
      </w:r>
    </w:p>
    <w:p w14:paraId="66C0F750" w14:textId="77777777" w:rsidR="00A84BAD" w:rsidRDefault="00A84BAD" w:rsidP="00C43B72">
      <w:pPr>
        <w:widowControl w:val="0"/>
        <w:tabs>
          <w:tab w:val="left" w:pos="1366"/>
        </w:tabs>
        <w:ind w:firstLine="567"/>
        <w:jc w:val="both"/>
        <w:rPr>
          <w:snapToGrid w:val="0"/>
          <w:color w:val="000000"/>
          <w:sz w:val="24"/>
          <w:szCs w:val="24"/>
          <w:lang w:val="pt-PT"/>
        </w:rPr>
      </w:pPr>
    </w:p>
    <w:p w14:paraId="13DCA995" w14:textId="77777777" w:rsidR="00B930BA" w:rsidRPr="00B20FA5" w:rsidRDefault="00B930BA" w:rsidP="00C43B72">
      <w:pPr>
        <w:widowControl w:val="0"/>
        <w:tabs>
          <w:tab w:val="left" w:pos="1366"/>
        </w:tabs>
        <w:ind w:firstLine="567"/>
        <w:jc w:val="both"/>
        <w:rPr>
          <w:b/>
          <w:bCs/>
          <w:snapToGrid w:val="0"/>
          <w:color w:val="000000"/>
          <w:sz w:val="24"/>
          <w:szCs w:val="24"/>
          <w:lang w:val="pt-PT"/>
        </w:rPr>
      </w:pPr>
      <w:r w:rsidRPr="00B20FA5">
        <w:rPr>
          <w:snapToGrid w:val="0"/>
          <w:color w:val="000000"/>
          <w:sz w:val="24"/>
          <w:szCs w:val="24"/>
          <w:lang w:val="pt-PT"/>
        </w:rPr>
        <w:t xml:space="preserve">Concluída a obra, inclusive os serviços eventualmente autorizados em aditamento, e estando os mesmos em perfeitas condições, serão recebidos provisoriamente pelo responsável por seu acompanhamento, dentro de 15 (quinze) dias corridos da comunicação escrita por parte da </w:t>
      </w:r>
      <w:r w:rsidRPr="00B20FA5">
        <w:rPr>
          <w:b/>
          <w:bCs/>
          <w:snapToGrid w:val="0"/>
          <w:color w:val="000000"/>
          <w:sz w:val="24"/>
          <w:szCs w:val="24"/>
          <w:lang w:val="pt-PT"/>
        </w:rPr>
        <w:t xml:space="preserve">CONTRATADA, </w:t>
      </w:r>
      <w:r w:rsidRPr="00B20FA5">
        <w:rPr>
          <w:snapToGrid w:val="0"/>
          <w:color w:val="000000"/>
          <w:sz w:val="24"/>
          <w:szCs w:val="24"/>
          <w:lang w:val="pt-PT"/>
        </w:rPr>
        <w:t>que lavrará o</w:t>
      </w:r>
      <w:r w:rsidRPr="00B20FA5">
        <w:rPr>
          <w:b/>
          <w:bCs/>
          <w:snapToGrid w:val="0"/>
          <w:color w:val="000000"/>
          <w:sz w:val="24"/>
          <w:szCs w:val="24"/>
          <w:lang w:val="pt-PT"/>
        </w:rPr>
        <w:t xml:space="preserve"> TERMO DE RECEBIMENTO PROVISÓRIO, </w:t>
      </w:r>
      <w:r w:rsidRPr="00B20FA5">
        <w:rPr>
          <w:snapToGrid w:val="0"/>
          <w:color w:val="000000"/>
          <w:sz w:val="24"/>
          <w:szCs w:val="24"/>
          <w:lang w:val="pt-PT"/>
        </w:rPr>
        <w:t xml:space="preserve">com validade de 15 (quinze) dias, assinado também pelo preposto da </w:t>
      </w:r>
      <w:r w:rsidRPr="00B20FA5">
        <w:rPr>
          <w:b/>
          <w:bCs/>
          <w:snapToGrid w:val="0"/>
          <w:color w:val="000000"/>
          <w:sz w:val="24"/>
          <w:szCs w:val="24"/>
          <w:lang w:val="pt-PT"/>
        </w:rPr>
        <w:t>CONTRATADA.</w:t>
      </w:r>
    </w:p>
    <w:p w14:paraId="136273BA" w14:textId="77777777" w:rsidR="00B930BA" w:rsidRPr="00B20FA5" w:rsidRDefault="00B930BA" w:rsidP="00C43B72">
      <w:pPr>
        <w:widowControl w:val="0"/>
        <w:tabs>
          <w:tab w:val="left" w:pos="204"/>
        </w:tabs>
        <w:ind w:firstLine="567"/>
        <w:jc w:val="both"/>
        <w:rPr>
          <w:b/>
          <w:bCs/>
          <w:snapToGrid w:val="0"/>
          <w:color w:val="000000"/>
          <w:sz w:val="24"/>
          <w:szCs w:val="24"/>
          <w:lang w:val="pt-PT"/>
        </w:rPr>
      </w:pPr>
    </w:p>
    <w:p w14:paraId="42FE5BB2" w14:textId="77777777" w:rsidR="00B930BA" w:rsidRPr="00B20FA5" w:rsidRDefault="00B930BA" w:rsidP="00C43B72">
      <w:pPr>
        <w:widowControl w:val="0"/>
        <w:tabs>
          <w:tab w:val="left" w:pos="1366"/>
        </w:tabs>
        <w:ind w:firstLine="567"/>
        <w:jc w:val="both"/>
        <w:rPr>
          <w:b/>
          <w:bCs/>
          <w:snapToGrid w:val="0"/>
          <w:color w:val="000000"/>
          <w:sz w:val="24"/>
          <w:szCs w:val="24"/>
          <w:lang w:val="pt-PT"/>
        </w:rPr>
      </w:pPr>
      <w:r w:rsidRPr="00B20FA5">
        <w:rPr>
          <w:snapToGrid w:val="0"/>
          <w:color w:val="000000"/>
          <w:sz w:val="24"/>
          <w:szCs w:val="24"/>
          <w:lang w:val="pt-PT"/>
        </w:rPr>
        <w:t>§ 1º -</w:t>
      </w:r>
      <w:r w:rsidRPr="00B20FA5">
        <w:rPr>
          <w:b/>
          <w:bCs/>
          <w:snapToGrid w:val="0"/>
          <w:color w:val="000000"/>
          <w:sz w:val="24"/>
          <w:szCs w:val="24"/>
          <w:lang w:val="pt-PT"/>
        </w:rPr>
        <w:t xml:space="preserve"> </w:t>
      </w:r>
      <w:r w:rsidRPr="00B20FA5">
        <w:rPr>
          <w:snapToGrid w:val="0"/>
          <w:color w:val="000000"/>
          <w:sz w:val="24"/>
          <w:szCs w:val="24"/>
          <w:lang w:val="pt-PT"/>
        </w:rPr>
        <w:t>Decorrido o prazo de OBSERVAÇÃO, 60</w:t>
      </w:r>
      <w:r w:rsidR="000960A0" w:rsidRPr="00B20FA5">
        <w:rPr>
          <w:snapToGrid w:val="0"/>
          <w:color w:val="000000"/>
          <w:sz w:val="24"/>
          <w:szCs w:val="24"/>
          <w:lang w:val="pt-PT"/>
        </w:rPr>
        <w:t xml:space="preserve"> </w:t>
      </w:r>
      <w:r w:rsidRPr="00B20FA5">
        <w:rPr>
          <w:snapToGrid w:val="0"/>
          <w:color w:val="000000"/>
          <w:sz w:val="24"/>
          <w:szCs w:val="24"/>
          <w:lang w:val="pt-PT"/>
        </w:rPr>
        <w:t>(sessenta) dias do RECEBIMENTO PROVISÓRIO, somente se os serviços de correção de irregularidades, porventura verificadas durante o prazo de OBSERVAÇÃO, tiverem sido executados e aceitos pela Fiscalização, será lavrado o TERMO DE RECEBIMENTO DEFINITIVO, no prazo de até 15 (quinze) dias, com a limpeza dos locais abrangidos pela execução dos serviços</w:t>
      </w:r>
      <w:r w:rsidRPr="00B20FA5">
        <w:rPr>
          <w:b/>
          <w:bCs/>
          <w:snapToGrid w:val="0"/>
          <w:color w:val="000000"/>
          <w:sz w:val="24"/>
          <w:szCs w:val="24"/>
          <w:lang w:val="pt-PT"/>
        </w:rPr>
        <w:t>.</w:t>
      </w:r>
    </w:p>
    <w:p w14:paraId="33108D30"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2º -</w:t>
      </w:r>
      <w:r w:rsidRPr="00B20FA5">
        <w:rPr>
          <w:b/>
          <w:bCs/>
          <w:snapToGrid w:val="0"/>
          <w:color w:val="000000"/>
          <w:sz w:val="24"/>
          <w:szCs w:val="24"/>
          <w:lang w:val="pt-PT"/>
        </w:rPr>
        <w:t xml:space="preserve"> </w:t>
      </w:r>
      <w:r w:rsidRPr="00B20FA5">
        <w:rPr>
          <w:snapToGrid w:val="0"/>
          <w:color w:val="000000"/>
          <w:sz w:val="24"/>
          <w:szCs w:val="24"/>
          <w:lang w:val="pt-PT"/>
        </w:rPr>
        <w:t xml:space="preserve">Recebida a obra, a responsabilidade da </w:t>
      </w:r>
      <w:r w:rsidRPr="00B20FA5">
        <w:rPr>
          <w:b/>
          <w:bCs/>
          <w:snapToGrid w:val="0"/>
          <w:color w:val="000000"/>
          <w:sz w:val="24"/>
          <w:szCs w:val="24"/>
          <w:lang w:val="pt-PT"/>
        </w:rPr>
        <w:t>CONTRATADA</w:t>
      </w:r>
      <w:r w:rsidRPr="00B20FA5">
        <w:rPr>
          <w:snapToGrid w:val="0"/>
          <w:color w:val="000000"/>
          <w:sz w:val="24"/>
          <w:szCs w:val="24"/>
          <w:lang w:val="pt-PT"/>
        </w:rPr>
        <w:t xml:space="preserve"> pela qualidade, correção, solidez e segurança, subsiste na forma da lei.</w:t>
      </w:r>
    </w:p>
    <w:p w14:paraId="1D0535E5" w14:textId="77777777" w:rsidR="00C23BCA" w:rsidRPr="00B20FA5" w:rsidRDefault="00C23BCA" w:rsidP="00C43B72">
      <w:pPr>
        <w:pStyle w:val="Ttulo4"/>
        <w:tabs>
          <w:tab w:val="left" w:pos="0"/>
        </w:tabs>
        <w:spacing w:line="240" w:lineRule="auto"/>
        <w:ind w:firstLine="567"/>
        <w:rPr>
          <w:color w:val="000000"/>
          <w:szCs w:val="24"/>
        </w:rPr>
      </w:pPr>
    </w:p>
    <w:p w14:paraId="6BF1424B" w14:textId="77777777" w:rsidR="00B930BA" w:rsidRPr="00B20FA5" w:rsidRDefault="00B930BA" w:rsidP="00C43B72">
      <w:pPr>
        <w:pStyle w:val="Ttulo4"/>
        <w:shd w:val="clear" w:color="auto" w:fill="E6E6E6"/>
        <w:tabs>
          <w:tab w:val="left" w:pos="0"/>
        </w:tabs>
        <w:spacing w:line="240" w:lineRule="auto"/>
        <w:ind w:firstLine="567"/>
        <w:rPr>
          <w:snapToGrid w:val="0"/>
          <w:color w:val="000000"/>
          <w:szCs w:val="24"/>
          <w:lang w:val="pt-PT"/>
        </w:rPr>
      </w:pPr>
      <w:r w:rsidRPr="00B20FA5">
        <w:rPr>
          <w:color w:val="000000"/>
          <w:szCs w:val="24"/>
        </w:rPr>
        <w:t xml:space="preserve">CLÁUSULA DÉCIMA QUINTA - PENALIDADES PELAS INFRAÇÕES CONTRATUAIS E </w:t>
      </w:r>
      <w:r w:rsidRPr="00B20FA5">
        <w:rPr>
          <w:snapToGrid w:val="0"/>
          <w:color w:val="000000"/>
          <w:szCs w:val="24"/>
          <w:lang w:val="pt-PT"/>
        </w:rPr>
        <w:t>INADIMPLÊNCIA DAS OBRIGAÇÕES ASSUMIDAS</w:t>
      </w:r>
    </w:p>
    <w:p w14:paraId="2189289D" w14:textId="77777777" w:rsidR="00A84BAD" w:rsidRDefault="00A84BAD" w:rsidP="002A5A72">
      <w:pPr>
        <w:shd w:val="clear" w:color="auto" w:fill="FFFFFF"/>
        <w:ind w:firstLine="540"/>
        <w:jc w:val="both"/>
        <w:rPr>
          <w:snapToGrid w:val="0"/>
          <w:color w:val="000000"/>
          <w:sz w:val="24"/>
          <w:szCs w:val="24"/>
          <w:lang w:val="pt-PT"/>
        </w:rPr>
      </w:pPr>
    </w:p>
    <w:p w14:paraId="25E7E222" w14:textId="77777777" w:rsidR="002A5A72" w:rsidRPr="00904FBA" w:rsidRDefault="00B930BA" w:rsidP="002A5A72">
      <w:pPr>
        <w:shd w:val="clear" w:color="auto" w:fill="FFFFFF"/>
        <w:ind w:firstLine="540"/>
        <w:jc w:val="both"/>
        <w:rPr>
          <w:color w:val="000000"/>
          <w:sz w:val="24"/>
          <w:szCs w:val="24"/>
        </w:rPr>
      </w:pPr>
      <w:r w:rsidRPr="00B20FA5">
        <w:rPr>
          <w:snapToGrid w:val="0"/>
          <w:color w:val="000000"/>
          <w:sz w:val="24"/>
          <w:szCs w:val="24"/>
          <w:lang w:val="pt-PT"/>
        </w:rPr>
        <w:t xml:space="preserve">Em caso de inexecução do objeto da licitação, erro na execução, execução imperfeita, mora na execução ou inadimplência contratual, a </w:t>
      </w:r>
      <w:r w:rsidRPr="00B20FA5">
        <w:rPr>
          <w:b/>
          <w:bCs/>
          <w:snapToGrid w:val="0"/>
          <w:color w:val="000000"/>
          <w:sz w:val="24"/>
          <w:szCs w:val="24"/>
          <w:lang w:val="pt-PT"/>
        </w:rPr>
        <w:t>CONTRATADA</w:t>
      </w:r>
      <w:r w:rsidRPr="00B20FA5">
        <w:rPr>
          <w:snapToGrid w:val="0"/>
          <w:color w:val="000000"/>
          <w:sz w:val="24"/>
          <w:szCs w:val="24"/>
          <w:lang w:val="pt-PT"/>
        </w:rPr>
        <w:t xml:space="preserve"> estará sujeita, sem prejuízo das responsabilidades civil e criminal, às penalidades previstas nos artigos 77 a 80, 86, 87 e</w:t>
      </w:r>
      <w:r w:rsidR="00AA4380" w:rsidRPr="00B20FA5">
        <w:rPr>
          <w:snapToGrid w:val="0"/>
          <w:color w:val="000000"/>
          <w:sz w:val="24"/>
          <w:szCs w:val="24"/>
          <w:lang w:val="pt-PT"/>
        </w:rPr>
        <w:t xml:space="preserve"> 88 da Lei Federal nº 8.666/93</w:t>
      </w:r>
      <w:r w:rsidR="00E9545A">
        <w:rPr>
          <w:snapToGrid w:val="0"/>
          <w:color w:val="000000"/>
          <w:sz w:val="24"/>
          <w:szCs w:val="24"/>
          <w:lang w:val="pt-PT"/>
        </w:rPr>
        <w:t>, em especial:</w:t>
      </w:r>
    </w:p>
    <w:p w14:paraId="4BDAF6B0" w14:textId="77777777" w:rsidR="002A5A72" w:rsidRPr="00904FBA" w:rsidRDefault="002A5A72" w:rsidP="002A5A72">
      <w:pPr>
        <w:pStyle w:val="Corpodetexto"/>
        <w:shd w:val="clear" w:color="auto" w:fill="FFFFFF"/>
        <w:ind w:left="540"/>
        <w:jc w:val="both"/>
        <w:rPr>
          <w:color w:val="000000"/>
          <w:szCs w:val="24"/>
        </w:rPr>
      </w:pPr>
      <w:r w:rsidRPr="00904FBA">
        <w:rPr>
          <w:color w:val="000000"/>
          <w:szCs w:val="24"/>
        </w:rPr>
        <w:t>I – Advertência por escrito;</w:t>
      </w:r>
    </w:p>
    <w:p w14:paraId="2A368A97" w14:textId="77777777" w:rsidR="002A5A72" w:rsidRPr="00904FBA" w:rsidRDefault="002A5A72" w:rsidP="002A5A72">
      <w:pPr>
        <w:pStyle w:val="Corpodetexto"/>
        <w:shd w:val="clear" w:color="auto" w:fill="FFFFFF"/>
        <w:ind w:left="567"/>
        <w:jc w:val="both"/>
        <w:rPr>
          <w:color w:val="000000"/>
          <w:szCs w:val="24"/>
        </w:rPr>
      </w:pPr>
      <w:r w:rsidRPr="00904FBA">
        <w:rPr>
          <w:color w:val="000000"/>
          <w:szCs w:val="24"/>
        </w:rPr>
        <w:t>II - Suspensão por até dois anos do direito de licitar e de contratar com a Prefeitura Municipal de Itatinga;</w:t>
      </w:r>
    </w:p>
    <w:p w14:paraId="096F95BB" w14:textId="77777777" w:rsidR="002A5A72" w:rsidRPr="00904FBA" w:rsidRDefault="002A5A72" w:rsidP="002A5A72">
      <w:pPr>
        <w:pStyle w:val="Corpodetexto"/>
        <w:shd w:val="clear" w:color="auto" w:fill="FFFFFF"/>
        <w:ind w:left="540"/>
        <w:jc w:val="both"/>
        <w:rPr>
          <w:color w:val="000000"/>
          <w:szCs w:val="24"/>
        </w:rPr>
      </w:pPr>
      <w:r w:rsidRPr="00904FBA">
        <w:rPr>
          <w:color w:val="000000"/>
          <w:szCs w:val="24"/>
        </w:rPr>
        <w:t xml:space="preserve">III- Multa </w:t>
      </w:r>
      <w:r w:rsidR="00E9545A">
        <w:rPr>
          <w:color w:val="000000"/>
          <w:szCs w:val="24"/>
        </w:rPr>
        <w:t>conforme especificado abaixo</w:t>
      </w:r>
    </w:p>
    <w:p w14:paraId="18CFD65E" w14:textId="77777777" w:rsidR="002A5A72" w:rsidRPr="00E9545A" w:rsidRDefault="00E9545A" w:rsidP="00E9545A">
      <w:pPr>
        <w:pStyle w:val="Corpodetexto"/>
        <w:shd w:val="clear" w:color="auto" w:fill="FFFFFF"/>
        <w:ind w:left="540"/>
        <w:jc w:val="both"/>
        <w:rPr>
          <w:color w:val="000000"/>
          <w:szCs w:val="24"/>
        </w:rPr>
      </w:pPr>
      <w:r>
        <w:t>I</w:t>
      </w:r>
      <w:r w:rsidR="002A5A72" w:rsidRPr="00904FBA">
        <w:t>V- Declaração de inidoneidade para licitar ou contratar com a Administração Pública, enquanto perdurarem os motivos determinantes da punição ou até que seja promovida sua reabilitação.</w:t>
      </w:r>
    </w:p>
    <w:p w14:paraId="785F86CC"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1º -</w:t>
      </w:r>
      <w:r w:rsidRPr="00B20FA5">
        <w:rPr>
          <w:b/>
          <w:bCs/>
          <w:snapToGrid w:val="0"/>
          <w:color w:val="000000"/>
          <w:sz w:val="24"/>
          <w:szCs w:val="24"/>
          <w:lang w:val="pt-PT"/>
        </w:rPr>
        <w:t xml:space="preserve"> </w:t>
      </w:r>
      <w:r w:rsidRPr="00B20FA5">
        <w:rPr>
          <w:snapToGrid w:val="0"/>
          <w:color w:val="000000"/>
          <w:sz w:val="24"/>
          <w:szCs w:val="24"/>
          <w:lang w:val="pt-PT"/>
        </w:rPr>
        <w:t>O descumprimento do prazo final de conclusão da obra resultará na aplicação de multa de mora de 0,8% (oito décimos por cento), calculada por dia de atraso, que incidirá sobre o valor da obrigação não cumprida.</w:t>
      </w:r>
      <w:r w:rsidR="002A5A72">
        <w:rPr>
          <w:snapToGrid w:val="0"/>
          <w:color w:val="000000"/>
          <w:sz w:val="24"/>
          <w:szCs w:val="24"/>
          <w:lang w:val="pt-PT"/>
        </w:rPr>
        <w:t xml:space="preserve"> </w:t>
      </w:r>
    </w:p>
    <w:p w14:paraId="03C33839"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2º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Pela inexecução total ou parcial do ajuste</w:t>
      </w:r>
      <w:r w:rsidR="002A5A72">
        <w:rPr>
          <w:snapToGrid w:val="0"/>
          <w:color w:val="000000"/>
          <w:sz w:val="24"/>
          <w:szCs w:val="24"/>
          <w:lang w:val="pt-PT"/>
        </w:rPr>
        <w:t xml:space="preserve"> (atraso mensal)</w:t>
      </w:r>
      <w:r w:rsidRPr="00B20FA5">
        <w:rPr>
          <w:snapToGrid w:val="0"/>
          <w:color w:val="000000"/>
          <w:sz w:val="24"/>
          <w:szCs w:val="24"/>
          <w:lang w:val="pt-PT"/>
        </w:rPr>
        <w:t>, a multa</w:t>
      </w:r>
      <w:r w:rsidR="002A5A72">
        <w:rPr>
          <w:snapToGrid w:val="0"/>
          <w:color w:val="000000"/>
          <w:sz w:val="24"/>
          <w:szCs w:val="24"/>
          <w:lang w:val="pt-PT"/>
        </w:rPr>
        <w:t xml:space="preserve"> imediata</w:t>
      </w:r>
      <w:r w:rsidRPr="00B20FA5">
        <w:rPr>
          <w:snapToGrid w:val="0"/>
          <w:color w:val="000000"/>
          <w:sz w:val="24"/>
          <w:szCs w:val="24"/>
          <w:lang w:val="pt-PT"/>
        </w:rPr>
        <w:t>, decorrente da inadimplência contratual</w:t>
      </w:r>
      <w:r w:rsidR="002A5A72">
        <w:rPr>
          <w:snapToGrid w:val="0"/>
          <w:color w:val="000000"/>
          <w:sz w:val="24"/>
          <w:szCs w:val="24"/>
          <w:lang w:val="pt-PT"/>
        </w:rPr>
        <w:t>,</w:t>
      </w:r>
      <w:r w:rsidRPr="00B20FA5">
        <w:rPr>
          <w:snapToGrid w:val="0"/>
          <w:color w:val="000000"/>
          <w:sz w:val="24"/>
          <w:szCs w:val="24"/>
          <w:lang w:val="pt-PT"/>
        </w:rPr>
        <w:t xml:space="preserve"> será de 30% (trinta por cento) sobre o total ou parte da obrigação não </w:t>
      </w:r>
      <w:r w:rsidRPr="00B20FA5">
        <w:rPr>
          <w:snapToGrid w:val="0"/>
          <w:color w:val="000000"/>
          <w:sz w:val="24"/>
          <w:szCs w:val="24"/>
          <w:lang w:val="pt-PT"/>
        </w:rPr>
        <w:lastRenderedPageBreak/>
        <w:t xml:space="preserve">cumprida do respectivo </w:t>
      </w:r>
      <w:r w:rsidRPr="00B20FA5">
        <w:rPr>
          <w:b/>
          <w:bCs/>
          <w:snapToGrid w:val="0"/>
          <w:color w:val="000000"/>
          <w:sz w:val="24"/>
          <w:szCs w:val="24"/>
          <w:lang w:val="pt-PT"/>
        </w:rPr>
        <w:t>CONTRATO</w:t>
      </w:r>
      <w:r w:rsidRPr="00B20FA5">
        <w:rPr>
          <w:snapToGrid w:val="0"/>
          <w:color w:val="000000"/>
          <w:sz w:val="24"/>
          <w:szCs w:val="24"/>
          <w:lang w:val="pt-PT"/>
        </w:rPr>
        <w:t>, ou multa correspondente à diferença de preço decorrente de nova contratação.</w:t>
      </w:r>
    </w:p>
    <w:p w14:paraId="73509CC6"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3º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 xml:space="preserve">A diminuição do ritmo da obra/serviços e o não atendimento às determinações da </w:t>
      </w:r>
      <w:r w:rsidRPr="00B20FA5">
        <w:rPr>
          <w:b/>
          <w:bCs/>
          <w:snapToGrid w:val="0"/>
          <w:color w:val="000000"/>
          <w:sz w:val="24"/>
          <w:szCs w:val="24"/>
          <w:lang w:val="pt-PT"/>
        </w:rPr>
        <w:t>CONTRATANTE</w:t>
      </w:r>
      <w:r w:rsidRPr="00B20FA5">
        <w:rPr>
          <w:snapToGrid w:val="0"/>
          <w:color w:val="000000"/>
          <w:sz w:val="24"/>
          <w:szCs w:val="24"/>
          <w:lang w:val="pt-PT"/>
        </w:rPr>
        <w:t xml:space="preserve">, nos prazos a serem fixados, contados do recebimento da notificação, sujeitarão a </w:t>
      </w:r>
      <w:r w:rsidRPr="00B20FA5">
        <w:rPr>
          <w:b/>
          <w:bCs/>
          <w:snapToGrid w:val="0"/>
          <w:color w:val="000000"/>
          <w:sz w:val="24"/>
          <w:szCs w:val="24"/>
          <w:lang w:val="pt-PT"/>
        </w:rPr>
        <w:t>CONTRATADA</w:t>
      </w:r>
      <w:r w:rsidRPr="00B20FA5">
        <w:rPr>
          <w:snapToGrid w:val="0"/>
          <w:color w:val="000000"/>
          <w:sz w:val="24"/>
          <w:szCs w:val="24"/>
          <w:lang w:val="pt-PT"/>
        </w:rPr>
        <w:t xml:space="preserve"> às sanções de advertência ou multa de 0,1 % (um décimo por cento) por dia de atraso, que incidirá sobre o valor global do </w:t>
      </w:r>
      <w:r w:rsidRPr="00B20FA5">
        <w:rPr>
          <w:b/>
          <w:bCs/>
          <w:snapToGrid w:val="0"/>
          <w:color w:val="000000"/>
          <w:sz w:val="24"/>
          <w:szCs w:val="24"/>
          <w:lang w:val="pt-PT"/>
        </w:rPr>
        <w:t>CONTRATO</w:t>
      </w:r>
      <w:r w:rsidRPr="00B20FA5">
        <w:rPr>
          <w:snapToGrid w:val="0"/>
          <w:color w:val="000000"/>
          <w:sz w:val="24"/>
          <w:szCs w:val="24"/>
          <w:lang w:val="pt-PT"/>
        </w:rPr>
        <w:t>, considerando, para tanto, eventuais reajustamentos.</w:t>
      </w:r>
    </w:p>
    <w:p w14:paraId="769B4F5D"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4º</w:t>
      </w:r>
      <w:r w:rsidRPr="00B20FA5">
        <w:rPr>
          <w:b/>
          <w:bCs/>
          <w:snapToGrid w:val="0"/>
          <w:color w:val="000000"/>
          <w:sz w:val="24"/>
          <w:szCs w:val="24"/>
          <w:lang w:val="pt-PT"/>
        </w:rPr>
        <w:t xml:space="preserve"> </w:t>
      </w:r>
      <w:r w:rsidRPr="00B20FA5">
        <w:rPr>
          <w:snapToGrid w:val="0"/>
          <w:color w:val="000000"/>
          <w:sz w:val="24"/>
          <w:szCs w:val="24"/>
          <w:lang w:val="pt-PT"/>
        </w:rPr>
        <w:t>-</w:t>
      </w:r>
      <w:r w:rsidRPr="00B20FA5">
        <w:rPr>
          <w:b/>
          <w:bCs/>
          <w:snapToGrid w:val="0"/>
          <w:color w:val="000000"/>
          <w:sz w:val="24"/>
          <w:szCs w:val="24"/>
          <w:lang w:val="pt-PT"/>
        </w:rPr>
        <w:t xml:space="preserve"> </w:t>
      </w:r>
      <w:r w:rsidRPr="00B20FA5">
        <w:rPr>
          <w:snapToGrid w:val="0"/>
          <w:color w:val="000000"/>
          <w:sz w:val="24"/>
          <w:szCs w:val="24"/>
          <w:lang w:val="pt-PT"/>
        </w:rPr>
        <w:t>As multas são autônomas e aplicação de uma não exclui a de outras.</w:t>
      </w:r>
    </w:p>
    <w:p w14:paraId="3F40914E"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5º -</w:t>
      </w:r>
      <w:r w:rsidRPr="00B20FA5">
        <w:rPr>
          <w:b/>
          <w:bCs/>
          <w:snapToGrid w:val="0"/>
          <w:color w:val="000000"/>
          <w:sz w:val="24"/>
          <w:szCs w:val="24"/>
          <w:lang w:val="pt-PT"/>
        </w:rPr>
        <w:t xml:space="preserve"> </w:t>
      </w:r>
      <w:r w:rsidRPr="00B20FA5">
        <w:rPr>
          <w:snapToGrid w:val="0"/>
          <w:color w:val="000000"/>
          <w:sz w:val="24"/>
          <w:szCs w:val="24"/>
          <w:lang w:val="pt-PT"/>
        </w:rPr>
        <w:t>As multas serão descontadas dos pagamentos eventualmente devidos e/ou da garantia prestada.</w:t>
      </w:r>
    </w:p>
    <w:p w14:paraId="2B13342E"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6º -</w:t>
      </w:r>
      <w:r w:rsidRPr="00B20FA5">
        <w:rPr>
          <w:b/>
          <w:bCs/>
          <w:snapToGrid w:val="0"/>
          <w:color w:val="000000"/>
          <w:sz w:val="24"/>
          <w:szCs w:val="24"/>
          <w:lang w:val="pt-PT"/>
        </w:rPr>
        <w:t xml:space="preserve"> </w:t>
      </w:r>
      <w:r w:rsidRPr="00B20FA5">
        <w:rPr>
          <w:snapToGrid w:val="0"/>
          <w:color w:val="000000"/>
          <w:sz w:val="24"/>
          <w:szCs w:val="24"/>
          <w:lang w:val="pt-PT"/>
        </w:rPr>
        <w:t xml:space="preserve">Na hipótese do pagamento das multas não ocorrer na forma prevista no parágrafo anterior, escoado o prazo de 30 (trinta) dias, contados da data do recebimento, pela </w:t>
      </w:r>
      <w:r w:rsidRPr="00B20FA5">
        <w:rPr>
          <w:b/>
          <w:bCs/>
          <w:snapToGrid w:val="0"/>
          <w:color w:val="000000"/>
          <w:sz w:val="24"/>
          <w:szCs w:val="24"/>
          <w:lang w:val="pt-PT"/>
        </w:rPr>
        <w:t>CONTRATADA</w:t>
      </w:r>
      <w:r w:rsidRPr="00B20FA5">
        <w:rPr>
          <w:snapToGrid w:val="0"/>
          <w:color w:val="000000"/>
          <w:sz w:val="24"/>
          <w:szCs w:val="24"/>
          <w:lang w:val="pt-PT"/>
        </w:rPr>
        <w:t>, da respectiva notificação, a cobrança será objeto de medidas administrativas e/ou judiciais cabíveis, incidindo correção monetária no período compreendido entre o dia imediatamente posterior à data final para liquidar a multa e aquele em que o pagamento efetivamente ocorrer, com base na variação da UF</w:t>
      </w:r>
      <w:r w:rsidR="006C6EE5" w:rsidRPr="00B20FA5">
        <w:rPr>
          <w:snapToGrid w:val="0"/>
          <w:color w:val="000000"/>
          <w:sz w:val="24"/>
          <w:szCs w:val="24"/>
          <w:lang w:val="pt-PT"/>
        </w:rPr>
        <w:t>M</w:t>
      </w:r>
      <w:r w:rsidRPr="00B20FA5">
        <w:rPr>
          <w:snapToGrid w:val="0"/>
          <w:color w:val="000000"/>
          <w:sz w:val="24"/>
          <w:szCs w:val="24"/>
          <w:lang w:val="pt-PT"/>
        </w:rPr>
        <w:t xml:space="preserve"> </w:t>
      </w:r>
      <w:r w:rsidRPr="00B20FA5">
        <w:rPr>
          <w:b/>
          <w:bCs/>
          <w:snapToGrid w:val="0"/>
          <w:color w:val="000000"/>
          <w:sz w:val="24"/>
          <w:szCs w:val="24"/>
          <w:lang w:val="pt-PT"/>
        </w:rPr>
        <w:t xml:space="preserve">- </w:t>
      </w:r>
      <w:r w:rsidRPr="00B20FA5">
        <w:rPr>
          <w:snapToGrid w:val="0"/>
          <w:color w:val="000000"/>
          <w:sz w:val="24"/>
          <w:szCs w:val="24"/>
          <w:lang w:val="pt-PT"/>
        </w:rPr>
        <w:t xml:space="preserve">Unidade Fiscal do </w:t>
      </w:r>
      <w:r w:rsidR="006C6EE5" w:rsidRPr="00B20FA5">
        <w:rPr>
          <w:snapToGrid w:val="0"/>
          <w:color w:val="000000"/>
          <w:sz w:val="24"/>
          <w:szCs w:val="24"/>
          <w:lang w:val="pt-PT"/>
        </w:rPr>
        <w:t>Município</w:t>
      </w:r>
      <w:r w:rsidRPr="00B20FA5">
        <w:rPr>
          <w:snapToGrid w:val="0"/>
          <w:color w:val="000000"/>
          <w:sz w:val="24"/>
          <w:szCs w:val="24"/>
          <w:lang w:val="pt-PT"/>
        </w:rPr>
        <w:t>, ou índice que venha a substituí-lo.</w:t>
      </w:r>
    </w:p>
    <w:p w14:paraId="1AC59032"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7º -</w:t>
      </w:r>
      <w:r w:rsidRPr="00B20FA5">
        <w:rPr>
          <w:b/>
          <w:bCs/>
          <w:snapToGrid w:val="0"/>
          <w:color w:val="000000"/>
          <w:sz w:val="24"/>
          <w:szCs w:val="24"/>
          <w:lang w:val="pt-PT"/>
        </w:rPr>
        <w:t xml:space="preserve"> </w:t>
      </w:r>
      <w:r w:rsidRPr="00B20FA5">
        <w:rPr>
          <w:snapToGrid w:val="0"/>
          <w:color w:val="000000"/>
          <w:sz w:val="24"/>
          <w:szCs w:val="24"/>
          <w:lang w:val="pt-PT"/>
        </w:rPr>
        <w:t>A aplicação das sanções de advertência ou multa fica condicionada à prévia defesa do infrator, a ser apresentada no prazo de 05 (cinco) dias úteis da respectiva notificação.</w:t>
      </w:r>
    </w:p>
    <w:p w14:paraId="28398C95" w14:textId="77777777" w:rsidR="00B930BA" w:rsidRPr="00B20FA5" w:rsidRDefault="00B930BA" w:rsidP="00C43B72">
      <w:pPr>
        <w:widowControl w:val="0"/>
        <w:tabs>
          <w:tab w:val="left" w:pos="1366"/>
        </w:tabs>
        <w:ind w:firstLine="567"/>
        <w:jc w:val="both"/>
        <w:rPr>
          <w:snapToGrid w:val="0"/>
          <w:color w:val="000000"/>
          <w:sz w:val="24"/>
          <w:szCs w:val="24"/>
          <w:lang w:val="pt-PT"/>
        </w:rPr>
      </w:pPr>
      <w:r w:rsidRPr="00B20FA5">
        <w:rPr>
          <w:snapToGrid w:val="0"/>
          <w:color w:val="000000"/>
          <w:sz w:val="24"/>
          <w:szCs w:val="24"/>
          <w:lang w:val="pt-PT"/>
        </w:rPr>
        <w:t>§ 8º -</w:t>
      </w:r>
      <w:r w:rsidRPr="00B20FA5">
        <w:rPr>
          <w:b/>
          <w:bCs/>
          <w:snapToGrid w:val="0"/>
          <w:color w:val="000000"/>
          <w:sz w:val="24"/>
          <w:szCs w:val="24"/>
          <w:lang w:val="pt-PT"/>
        </w:rPr>
        <w:t xml:space="preserve"> </w:t>
      </w:r>
      <w:r w:rsidRPr="00B20FA5">
        <w:rPr>
          <w:snapToGrid w:val="0"/>
          <w:color w:val="000000"/>
          <w:sz w:val="24"/>
          <w:szCs w:val="24"/>
          <w:lang w:val="pt-PT"/>
        </w:rPr>
        <w:t>Da aplicação das sanções de advertência ou multa caberá recurso, sem efeito suspensivo, no prazo de 05 (cinco) dias úteis, contados da notificação do ato.</w:t>
      </w:r>
    </w:p>
    <w:p w14:paraId="42D2EF5E"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9º -</w:t>
      </w:r>
      <w:r w:rsidRPr="00B20FA5">
        <w:rPr>
          <w:b/>
          <w:bCs/>
          <w:snapToGrid w:val="0"/>
          <w:color w:val="000000"/>
          <w:sz w:val="24"/>
          <w:szCs w:val="24"/>
          <w:lang w:val="pt-PT"/>
        </w:rPr>
        <w:t xml:space="preserve"> </w:t>
      </w:r>
      <w:r w:rsidRPr="00B20FA5">
        <w:rPr>
          <w:snapToGrid w:val="0"/>
          <w:color w:val="000000"/>
          <w:sz w:val="24"/>
          <w:szCs w:val="24"/>
          <w:lang w:val="pt-PT"/>
        </w:rPr>
        <w:t xml:space="preserve">A mora na execução e o não atendimento às </w:t>
      </w:r>
      <w:r w:rsidRPr="00B20FA5">
        <w:rPr>
          <w:b/>
          <w:bCs/>
          <w:snapToGrid w:val="0"/>
          <w:color w:val="000000"/>
          <w:sz w:val="24"/>
          <w:szCs w:val="24"/>
          <w:lang w:val="pt-PT"/>
        </w:rPr>
        <w:t xml:space="preserve">determinações da CONTRATANTE, </w:t>
      </w:r>
      <w:r w:rsidRPr="00B20FA5">
        <w:rPr>
          <w:snapToGrid w:val="0"/>
          <w:color w:val="000000"/>
          <w:sz w:val="24"/>
          <w:szCs w:val="24"/>
          <w:lang w:val="pt-PT"/>
        </w:rPr>
        <w:t xml:space="preserve">além de sujeitarem a </w:t>
      </w:r>
      <w:r w:rsidRPr="00B20FA5">
        <w:rPr>
          <w:b/>
          <w:bCs/>
          <w:snapToGrid w:val="0"/>
          <w:color w:val="000000"/>
          <w:sz w:val="24"/>
          <w:szCs w:val="24"/>
          <w:lang w:val="pt-PT"/>
        </w:rPr>
        <w:t>CONTRATADA</w:t>
      </w:r>
      <w:r w:rsidRPr="00B20FA5">
        <w:rPr>
          <w:snapToGrid w:val="0"/>
          <w:color w:val="000000"/>
          <w:sz w:val="24"/>
          <w:szCs w:val="24"/>
          <w:lang w:val="pt-PT"/>
        </w:rPr>
        <w:t xml:space="preserve"> à advertência ou à multa, autorizam a </w:t>
      </w:r>
      <w:r w:rsidRPr="00B20FA5">
        <w:rPr>
          <w:b/>
          <w:bCs/>
          <w:snapToGrid w:val="0"/>
          <w:color w:val="000000"/>
          <w:sz w:val="24"/>
          <w:szCs w:val="24"/>
          <w:lang w:val="pt-PT"/>
        </w:rPr>
        <w:t>CONTRATANTE</w:t>
      </w:r>
      <w:r w:rsidRPr="00B20FA5">
        <w:rPr>
          <w:snapToGrid w:val="0"/>
          <w:color w:val="000000"/>
          <w:sz w:val="24"/>
          <w:szCs w:val="24"/>
          <w:lang w:val="pt-PT"/>
        </w:rPr>
        <w:t xml:space="preserve">, em prosseguimento ou na reincidência, a declarar rescindido o </w:t>
      </w:r>
      <w:r w:rsidRPr="00B20FA5">
        <w:rPr>
          <w:b/>
          <w:bCs/>
          <w:snapToGrid w:val="0"/>
          <w:color w:val="000000"/>
          <w:sz w:val="24"/>
          <w:szCs w:val="24"/>
          <w:lang w:val="pt-PT"/>
        </w:rPr>
        <w:t>CONTRATO</w:t>
      </w:r>
      <w:r w:rsidRPr="00B20FA5">
        <w:rPr>
          <w:snapToGrid w:val="0"/>
          <w:color w:val="000000"/>
          <w:sz w:val="24"/>
          <w:szCs w:val="24"/>
          <w:lang w:val="pt-PT"/>
        </w:rPr>
        <w:t xml:space="preserve"> e punir o faltoso com a suspensão do direito de licitar e contratar em seu âmbito, e até mesmo adotar as providências para a declaração de sua inidoneidade, facultado, em quaisquer das hipóteses, o direito de defesa.</w:t>
      </w:r>
    </w:p>
    <w:p w14:paraId="3135CEAD" w14:textId="77777777" w:rsidR="00B930BA" w:rsidRPr="00B20FA5" w:rsidRDefault="00B930BA" w:rsidP="00C43B72">
      <w:pPr>
        <w:widowControl w:val="0"/>
        <w:tabs>
          <w:tab w:val="left" w:pos="1394"/>
        </w:tabs>
        <w:ind w:firstLine="567"/>
        <w:jc w:val="both"/>
        <w:rPr>
          <w:snapToGrid w:val="0"/>
          <w:color w:val="000000"/>
          <w:sz w:val="24"/>
          <w:szCs w:val="24"/>
          <w:lang w:val="pt-PT"/>
        </w:rPr>
      </w:pPr>
      <w:r w:rsidRPr="00B20FA5">
        <w:rPr>
          <w:snapToGrid w:val="0"/>
          <w:color w:val="000000"/>
          <w:sz w:val="24"/>
          <w:szCs w:val="24"/>
          <w:lang w:val="pt-PT"/>
        </w:rPr>
        <w:t>§ 10º</w:t>
      </w:r>
      <w:r w:rsidRPr="00B20FA5">
        <w:rPr>
          <w:b/>
          <w:bCs/>
          <w:snapToGrid w:val="0"/>
          <w:color w:val="000000"/>
          <w:sz w:val="24"/>
          <w:szCs w:val="24"/>
          <w:lang w:val="pt-PT"/>
        </w:rPr>
        <w:t xml:space="preserve"> </w:t>
      </w:r>
      <w:r w:rsidRPr="00B20FA5">
        <w:rPr>
          <w:snapToGrid w:val="0"/>
          <w:color w:val="000000"/>
          <w:sz w:val="24"/>
          <w:szCs w:val="24"/>
          <w:lang w:val="pt-PT"/>
        </w:rPr>
        <w:t xml:space="preserve">- Sem prejuízo da aplicação, à </w:t>
      </w:r>
      <w:r w:rsidRPr="00B20FA5">
        <w:rPr>
          <w:b/>
          <w:bCs/>
          <w:snapToGrid w:val="0"/>
          <w:color w:val="000000"/>
          <w:sz w:val="24"/>
          <w:szCs w:val="24"/>
          <w:lang w:val="pt-PT"/>
        </w:rPr>
        <w:t>CONTRATADA</w:t>
      </w:r>
      <w:r w:rsidRPr="00B20FA5">
        <w:rPr>
          <w:snapToGrid w:val="0"/>
          <w:color w:val="000000"/>
          <w:sz w:val="24"/>
          <w:szCs w:val="24"/>
          <w:lang w:val="pt-PT"/>
        </w:rPr>
        <w:t xml:space="preserve">, das sanções cabíveis, a </w:t>
      </w:r>
      <w:r w:rsidRPr="00B20FA5">
        <w:rPr>
          <w:b/>
          <w:bCs/>
          <w:snapToGrid w:val="0"/>
          <w:color w:val="000000"/>
          <w:sz w:val="24"/>
          <w:szCs w:val="24"/>
          <w:lang w:val="pt-PT"/>
        </w:rPr>
        <w:t>CONTRATANTE</w:t>
      </w:r>
      <w:r w:rsidRPr="00B20FA5">
        <w:rPr>
          <w:snapToGrid w:val="0"/>
          <w:color w:val="000000"/>
          <w:sz w:val="24"/>
          <w:szCs w:val="24"/>
          <w:lang w:val="pt-PT"/>
        </w:rPr>
        <w:t xml:space="preserve"> recorrerá às garantias constituídas, a fim de se ressarcir dos prejuízos que lhe tenham sido decorrentes do </w:t>
      </w:r>
      <w:r w:rsidRPr="00B20FA5">
        <w:rPr>
          <w:b/>
          <w:bCs/>
          <w:snapToGrid w:val="0"/>
          <w:color w:val="000000"/>
          <w:sz w:val="24"/>
          <w:szCs w:val="24"/>
          <w:lang w:val="pt-PT"/>
        </w:rPr>
        <w:t>CONTRATO</w:t>
      </w:r>
      <w:r w:rsidRPr="00B20FA5">
        <w:rPr>
          <w:snapToGrid w:val="0"/>
          <w:color w:val="000000"/>
          <w:sz w:val="24"/>
          <w:szCs w:val="24"/>
          <w:lang w:val="pt-PT"/>
        </w:rPr>
        <w:t xml:space="preserve"> e promover a cobrança judicial ou extrajudicial de perdas e danos.</w:t>
      </w:r>
    </w:p>
    <w:p w14:paraId="7846A167" w14:textId="77777777" w:rsidR="00B930BA" w:rsidRPr="00B20FA5" w:rsidRDefault="00B930BA" w:rsidP="00C43B72">
      <w:pPr>
        <w:widowControl w:val="0"/>
        <w:tabs>
          <w:tab w:val="left" w:pos="1394"/>
        </w:tabs>
        <w:ind w:firstLine="567"/>
        <w:jc w:val="center"/>
        <w:rPr>
          <w:b/>
          <w:bCs/>
          <w:snapToGrid w:val="0"/>
          <w:color w:val="000000"/>
          <w:sz w:val="24"/>
          <w:szCs w:val="24"/>
          <w:lang w:val="pt-PT"/>
        </w:rPr>
      </w:pPr>
    </w:p>
    <w:p w14:paraId="48AAF576" w14:textId="77777777" w:rsidR="00B930BA" w:rsidRPr="00B20FA5" w:rsidRDefault="00B930BA" w:rsidP="00C43B72">
      <w:pPr>
        <w:widowControl w:val="0"/>
        <w:shd w:val="clear" w:color="auto" w:fill="E6E6E6"/>
        <w:tabs>
          <w:tab w:val="left" w:pos="1394"/>
        </w:tabs>
        <w:ind w:firstLine="567"/>
        <w:rPr>
          <w:b/>
          <w:bCs/>
          <w:color w:val="000000"/>
          <w:sz w:val="24"/>
          <w:szCs w:val="24"/>
        </w:rPr>
      </w:pPr>
      <w:r w:rsidRPr="00B20FA5">
        <w:rPr>
          <w:b/>
          <w:bCs/>
          <w:snapToGrid w:val="0"/>
          <w:color w:val="000000"/>
          <w:sz w:val="24"/>
          <w:szCs w:val="24"/>
          <w:lang w:val="pt-PT"/>
        </w:rPr>
        <w:t xml:space="preserve">CLÁUSULA DÉCIMA SEXTA - </w:t>
      </w:r>
      <w:r w:rsidRPr="00B20FA5">
        <w:rPr>
          <w:b/>
          <w:bCs/>
          <w:color w:val="000000"/>
          <w:sz w:val="24"/>
          <w:szCs w:val="24"/>
        </w:rPr>
        <w:t>RESCISÃO</w:t>
      </w:r>
    </w:p>
    <w:p w14:paraId="6197923F" w14:textId="77777777" w:rsidR="00A84BAD" w:rsidRDefault="00A84BAD" w:rsidP="00C43B72">
      <w:pPr>
        <w:widowControl w:val="0"/>
        <w:tabs>
          <w:tab w:val="left" w:pos="1400"/>
        </w:tabs>
        <w:ind w:firstLine="567"/>
        <w:jc w:val="both"/>
        <w:rPr>
          <w:snapToGrid w:val="0"/>
          <w:color w:val="000000"/>
          <w:sz w:val="24"/>
          <w:szCs w:val="24"/>
          <w:lang w:val="pt-PT"/>
        </w:rPr>
      </w:pPr>
    </w:p>
    <w:p w14:paraId="0ED267B0"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xml:space="preserve">A inexecução total ou parcial ensejará a rescisão do </w:t>
      </w:r>
      <w:r w:rsidRPr="00B20FA5">
        <w:rPr>
          <w:b/>
          <w:bCs/>
          <w:snapToGrid w:val="0"/>
          <w:color w:val="000000"/>
          <w:sz w:val="24"/>
          <w:szCs w:val="24"/>
          <w:lang w:val="pt-PT"/>
        </w:rPr>
        <w:t>CONTRATO</w:t>
      </w:r>
      <w:r w:rsidRPr="00B20FA5">
        <w:rPr>
          <w:snapToGrid w:val="0"/>
          <w:color w:val="000000"/>
          <w:sz w:val="24"/>
          <w:szCs w:val="24"/>
          <w:lang w:val="pt-PT"/>
        </w:rPr>
        <w:t>, nos termos dos artigos 77 a 80 da Lei Federal n</w:t>
      </w:r>
      <w:r w:rsidRPr="00B20FA5">
        <w:rPr>
          <w:snapToGrid w:val="0"/>
          <w:color w:val="000000"/>
          <w:sz w:val="24"/>
          <w:szCs w:val="24"/>
          <w:vertAlign w:val="superscript"/>
          <w:lang w:val="pt-PT"/>
        </w:rPr>
        <w:t xml:space="preserve">0 </w:t>
      </w:r>
      <w:r w:rsidRPr="00B20FA5">
        <w:rPr>
          <w:snapToGrid w:val="0"/>
          <w:color w:val="000000"/>
          <w:sz w:val="24"/>
          <w:szCs w:val="24"/>
          <w:lang w:val="pt-PT"/>
        </w:rPr>
        <w:t>8.666/93, independentemente de interpelação judicial ou extrajudicial, e sem prejuízo do disposto nos artigos 86 a 88 do mesmo ordenamento legal.</w:t>
      </w:r>
    </w:p>
    <w:p w14:paraId="38E07486" w14:textId="77777777" w:rsidR="00B930BA" w:rsidRPr="00B20FA5" w:rsidRDefault="00B930BA" w:rsidP="00C43B72">
      <w:pPr>
        <w:widowControl w:val="0"/>
        <w:tabs>
          <w:tab w:val="left" w:pos="1400"/>
        </w:tabs>
        <w:ind w:firstLine="567"/>
        <w:jc w:val="both"/>
        <w:rPr>
          <w:snapToGrid w:val="0"/>
          <w:color w:val="000000"/>
          <w:sz w:val="24"/>
          <w:szCs w:val="24"/>
          <w:lang w:val="pt-PT"/>
        </w:rPr>
      </w:pPr>
    </w:p>
    <w:p w14:paraId="15E30B41" w14:textId="77777777" w:rsidR="00B930BA" w:rsidRPr="00B20FA5" w:rsidRDefault="00B930BA" w:rsidP="00C43B72">
      <w:pPr>
        <w:widowControl w:val="0"/>
        <w:tabs>
          <w:tab w:val="left" w:pos="1383"/>
        </w:tabs>
        <w:ind w:firstLine="567"/>
        <w:jc w:val="both"/>
        <w:rPr>
          <w:snapToGrid w:val="0"/>
          <w:color w:val="000000"/>
          <w:sz w:val="24"/>
          <w:szCs w:val="24"/>
          <w:lang w:val="pt-PT"/>
        </w:rPr>
      </w:pPr>
      <w:r w:rsidRPr="00B20FA5">
        <w:rPr>
          <w:bCs/>
          <w:snapToGrid w:val="0"/>
          <w:color w:val="000000"/>
          <w:sz w:val="24"/>
          <w:szCs w:val="24"/>
          <w:lang w:val="pt-PT"/>
        </w:rPr>
        <w:t>Parágrafo Único:</w:t>
      </w:r>
      <w:r w:rsidRPr="00B20FA5">
        <w:rPr>
          <w:b/>
          <w:bCs/>
          <w:snapToGrid w:val="0"/>
          <w:color w:val="000000"/>
          <w:sz w:val="24"/>
          <w:szCs w:val="24"/>
          <w:lang w:val="pt-PT"/>
        </w:rPr>
        <w:t xml:space="preserve"> </w:t>
      </w:r>
      <w:r w:rsidRPr="00B20FA5">
        <w:rPr>
          <w:snapToGrid w:val="0"/>
          <w:color w:val="000000"/>
          <w:sz w:val="24"/>
          <w:szCs w:val="24"/>
          <w:lang w:val="pt-PT"/>
        </w:rPr>
        <w:t xml:space="preserve">Na hipótese de rescisão, a </w:t>
      </w:r>
      <w:r w:rsidRPr="00B20FA5">
        <w:rPr>
          <w:b/>
          <w:bCs/>
          <w:snapToGrid w:val="0"/>
          <w:color w:val="000000"/>
          <w:sz w:val="24"/>
          <w:szCs w:val="24"/>
          <w:lang w:val="pt-PT"/>
        </w:rPr>
        <w:t>CONTRATANTE</w:t>
      </w:r>
      <w:r w:rsidRPr="00B20FA5">
        <w:rPr>
          <w:snapToGrid w:val="0"/>
          <w:color w:val="000000"/>
          <w:sz w:val="24"/>
          <w:szCs w:val="24"/>
          <w:lang w:val="pt-PT"/>
        </w:rPr>
        <w:t xml:space="preserve"> poderá, a fim de se ressarcir de eventuais prejuízos que lhe tenham sido causados pelo CONTRATADO, reter créditos e/ou promover a cobrança judicial ou extrajudicial por perdas e danos.</w:t>
      </w:r>
    </w:p>
    <w:p w14:paraId="42337688" w14:textId="77777777" w:rsidR="00C23BCA" w:rsidRPr="00B20FA5" w:rsidRDefault="00C23BCA" w:rsidP="00C43B72">
      <w:pPr>
        <w:widowControl w:val="0"/>
        <w:tabs>
          <w:tab w:val="left" w:pos="1383"/>
        </w:tabs>
        <w:ind w:firstLine="567"/>
        <w:rPr>
          <w:b/>
          <w:bCs/>
          <w:snapToGrid w:val="0"/>
          <w:color w:val="000000"/>
          <w:sz w:val="24"/>
          <w:szCs w:val="24"/>
          <w:lang w:val="pt-PT"/>
        </w:rPr>
      </w:pPr>
    </w:p>
    <w:p w14:paraId="4B5728E8" w14:textId="77777777" w:rsidR="00B930BA" w:rsidRPr="00B20FA5" w:rsidRDefault="00B930BA" w:rsidP="00C43B72">
      <w:pPr>
        <w:widowControl w:val="0"/>
        <w:shd w:val="clear" w:color="auto" w:fill="E6E6E6"/>
        <w:tabs>
          <w:tab w:val="left" w:pos="1383"/>
        </w:tabs>
        <w:ind w:firstLine="567"/>
        <w:rPr>
          <w:b/>
          <w:bCs/>
          <w:color w:val="000000"/>
          <w:sz w:val="24"/>
          <w:szCs w:val="24"/>
        </w:rPr>
      </w:pPr>
      <w:r w:rsidRPr="00B20FA5">
        <w:rPr>
          <w:b/>
          <w:bCs/>
          <w:snapToGrid w:val="0"/>
          <w:color w:val="000000"/>
          <w:sz w:val="24"/>
          <w:szCs w:val="24"/>
          <w:lang w:val="pt-PT"/>
        </w:rPr>
        <w:t xml:space="preserve">CLÁUSULA DÉCIMA SÉTIMA - </w:t>
      </w:r>
      <w:r w:rsidRPr="00B20FA5">
        <w:rPr>
          <w:b/>
          <w:bCs/>
          <w:color w:val="000000"/>
          <w:sz w:val="24"/>
          <w:szCs w:val="24"/>
        </w:rPr>
        <w:t>TOLERÂNCIA</w:t>
      </w:r>
    </w:p>
    <w:p w14:paraId="69C91C87" w14:textId="77777777" w:rsidR="00A84BAD" w:rsidRDefault="00A84BAD" w:rsidP="00C43B72">
      <w:pPr>
        <w:widowControl w:val="0"/>
        <w:tabs>
          <w:tab w:val="left" w:pos="1400"/>
        </w:tabs>
        <w:ind w:firstLine="567"/>
        <w:jc w:val="both"/>
        <w:rPr>
          <w:snapToGrid w:val="0"/>
          <w:color w:val="000000"/>
          <w:sz w:val="24"/>
          <w:szCs w:val="24"/>
          <w:lang w:val="pt-PT"/>
        </w:rPr>
      </w:pPr>
    </w:p>
    <w:p w14:paraId="6358557C" w14:textId="77777777" w:rsidR="00B930BA" w:rsidRPr="00B20FA5" w:rsidRDefault="00B930BA" w:rsidP="00C43B72">
      <w:pPr>
        <w:widowControl w:val="0"/>
        <w:tabs>
          <w:tab w:val="left" w:pos="1400"/>
        </w:tabs>
        <w:ind w:firstLine="567"/>
        <w:jc w:val="both"/>
        <w:rPr>
          <w:snapToGrid w:val="0"/>
          <w:color w:val="000000"/>
          <w:sz w:val="24"/>
          <w:szCs w:val="24"/>
          <w:lang w:val="pt-PT"/>
        </w:rPr>
      </w:pPr>
      <w:r w:rsidRPr="00B20FA5">
        <w:rPr>
          <w:snapToGrid w:val="0"/>
          <w:color w:val="000000"/>
          <w:sz w:val="24"/>
          <w:szCs w:val="24"/>
          <w:lang w:val="pt-PT"/>
        </w:rPr>
        <w:t xml:space="preserve">Caso uma das partes </w:t>
      </w:r>
      <w:r w:rsidRPr="00B20FA5">
        <w:rPr>
          <w:b/>
          <w:bCs/>
          <w:snapToGrid w:val="0"/>
          <w:color w:val="000000"/>
          <w:sz w:val="24"/>
          <w:szCs w:val="24"/>
          <w:lang w:val="pt-PT"/>
        </w:rPr>
        <w:t>CONTRATANTES</w:t>
      </w:r>
      <w:r w:rsidRPr="00B20FA5">
        <w:rPr>
          <w:snapToGrid w:val="0"/>
          <w:color w:val="000000"/>
          <w:sz w:val="24"/>
          <w:szCs w:val="24"/>
          <w:lang w:val="pt-PT"/>
        </w:rPr>
        <w:t xml:space="preserve">, em benefício de outra, permitir, mesmo por omissão, a inobservância, no todo ou em parte, de qualquer cláusula ou condição do </w:t>
      </w:r>
      <w:r w:rsidRPr="00B20FA5">
        <w:rPr>
          <w:b/>
          <w:bCs/>
          <w:snapToGrid w:val="0"/>
          <w:color w:val="000000"/>
          <w:sz w:val="24"/>
          <w:szCs w:val="24"/>
          <w:lang w:val="pt-PT"/>
        </w:rPr>
        <w:t>CONTRATO</w:t>
      </w:r>
      <w:r w:rsidRPr="00B20FA5">
        <w:rPr>
          <w:snapToGrid w:val="0"/>
          <w:color w:val="000000"/>
          <w:sz w:val="24"/>
          <w:szCs w:val="24"/>
          <w:lang w:val="pt-PT"/>
        </w:rPr>
        <w:t xml:space="preserve"> e/ou documentos que o integram, tal fato não poderá liberar, desonerar ou de qualquer forma afetar ou prejudicar essas mesmas cláusulas e condições, as quais permanecerão inalteradas, como se </w:t>
      </w:r>
      <w:r w:rsidRPr="00B20FA5">
        <w:rPr>
          <w:snapToGrid w:val="0"/>
          <w:color w:val="000000"/>
          <w:sz w:val="24"/>
          <w:szCs w:val="24"/>
          <w:lang w:val="pt-PT"/>
        </w:rPr>
        <w:lastRenderedPageBreak/>
        <w:t>nenhuma tolerância houvesse ocorrido.</w:t>
      </w:r>
    </w:p>
    <w:p w14:paraId="4ED46C35" w14:textId="77777777" w:rsidR="00C23BCA" w:rsidRDefault="00C23BCA" w:rsidP="00C43B72">
      <w:pPr>
        <w:widowControl w:val="0"/>
        <w:tabs>
          <w:tab w:val="left" w:pos="1400"/>
        </w:tabs>
        <w:ind w:firstLine="567"/>
        <w:rPr>
          <w:b/>
          <w:bCs/>
          <w:snapToGrid w:val="0"/>
          <w:color w:val="000000"/>
          <w:sz w:val="24"/>
          <w:szCs w:val="24"/>
          <w:lang w:val="pt-PT"/>
        </w:rPr>
      </w:pPr>
    </w:p>
    <w:p w14:paraId="46481840" w14:textId="77777777" w:rsidR="0096379B" w:rsidRDefault="0096379B" w:rsidP="00C43B72">
      <w:pPr>
        <w:widowControl w:val="0"/>
        <w:tabs>
          <w:tab w:val="left" w:pos="1400"/>
        </w:tabs>
        <w:ind w:firstLine="567"/>
        <w:rPr>
          <w:b/>
          <w:bCs/>
          <w:snapToGrid w:val="0"/>
          <w:color w:val="000000"/>
          <w:sz w:val="24"/>
          <w:szCs w:val="24"/>
          <w:lang w:val="pt-PT"/>
        </w:rPr>
      </w:pPr>
      <w:r w:rsidRPr="006447EA">
        <w:rPr>
          <w:b/>
          <w:bCs/>
          <w:snapToGrid w:val="0"/>
          <w:color w:val="000000"/>
          <w:sz w:val="24"/>
          <w:szCs w:val="24"/>
          <w:shd w:val="clear" w:color="auto" w:fill="E7E6E6"/>
          <w:lang w:val="pt-PT"/>
        </w:rPr>
        <w:t>CLAÚSULA DÉCIMA OITAVA – CLÁUSULA ANTI CORRUPÇÃO</w:t>
      </w:r>
    </w:p>
    <w:p w14:paraId="56D737C6" w14:textId="77777777" w:rsidR="00A84BAD" w:rsidRDefault="00A84BAD" w:rsidP="0096379B">
      <w:pPr>
        <w:widowControl w:val="0"/>
        <w:tabs>
          <w:tab w:val="left" w:pos="1400"/>
        </w:tabs>
        <w:ind w:firstLine="567"/>
        <w:jc w:val="both"/>
        <w:rPr>
          <w:snapToGrid w:val="0"/>
          <w:color w:val="000000"/>
          <w:sz w:val="24"/>
          <w:szCs w:val="24"/>
          <w:lang w:val="pt-PT"/>
        </w:rPr>
      </w:pPr>
    </w:p>
    <w:p w14:paraId="19838FAF" w14:textId="77777777" w:rsidR="0096379B" w:rsidRDefault="0096379B" w:rsidP="0096379B">
      <w:pPr>
        <w:widowControl w:val="0"/>
        <w:tabs>
          <w:tab w:val="left" w:pos="1400"/>
        </w:tabs>
        <w:ind w:firstLine="567"/>
        <w:jc w:val="both"/>
        <w:rPr>
          <w:snapToGrid w:val="0"/>
          <w:color w:val="000000"/>
          <w:sz w:val="24"/>
          <w:szCs w:val="24"/>
          <w:lang w:val="pt-PT"/>
        </w:rPr>
      </w:pPr>
      <w:r w:rsidRPr="0096379B">
        <w:rPr>
          <w:snapToGrid w:val="0"/>
          <w:color w:val="000000"/>
          <w:sz w:val="24"/>
          <w:szCs w:val="24"/>
          <w:lang w:val="pt-PT"/>
        </w:rPr>
        <w:t>Para a execução deste contrato nenhuma das partes poderá oferecer, dar ou se comprometer a dar, a quem quer que seja tanto por conta própria, quanto por intermédio de outrem, qualquer pagamento, doação, compensação, vantagens financeiras ou não financeiras ou ainda, benefícios de qualquer natureza que constitua prática ilegal ou de corrupção, seja de forma direta ou indireta quanto ao objeto deste contrato, ou de outra forma a ele não relacionado.</w:t>
      </w:r>
    </w:p>
    <w:p w14:paraId="672BDD80" w14:textId="77777777" w:rsidR="00A84BAD" w:rsidRDefault="00A84BAD" w:rsidP="0096379B">
      <w:pPr>
        <w:widowControl w:val="0"/>
        <w:tabs>
          <w:tab w:val="left" w:pos="1400"/>
        </w:tabs>
        <w:ind w:firstLine="567"/>
        <w:jc w:val="both"/>
        <w:rPr>
          <w:snapToGrid w:val="0"/>
          <w:color w:val="000000"/>
          <w:sz w:val="24"/>
          <w:szCs w:val="24"/>
          <w:lang w:val="pt-PT"/>
        </w:rPr>
      </w:pPr>
    </w:p>
    <w:p w14:paraId="18DD68CB" w14:textId="77777777" w:rsidR="00A84BAD" w:rsidRDefault="00A84BAD" w:rsidP="00A84BAD">
      <w:pPr>
        <w:widowControl w:val="0"/>
        <w:tabs>
          <w:tab w:val="left" w:pos="1400"/>
        </w:tabs>
        <w:ind w:firstLine="567"/>
        <w:rPr>
          <w:b/>
          <w:bCs/>
          <w:snapToGrid w:val="0"/>
          <w:color w:val="000000"/>
          <w:sz w:val="24"/>
          <w:szCs w:val="24"/>
          <w:shd w:val="clear" w:color="auto" w:fill="E7E6E6"/>
          <w:lang w:val="pt-PT"/>
        </w:rPr>
      </w:pPr>
      <w:r w:rsidRPr="006447EA">
        <w:rPr>
          <w:b/>
          <w:bCs/>
          <w:snapToGrid w:val="0"/>
          <w:color w:val="000000"/>
          <w:sz w:val="24"/>
          <w:szCs w:val="24"/>
          <w:shd w:val="clear" w:color="auto" w:fill="E7E6E6"/>
          <w:lang w:val="pt-PT"/>
        </w:rPr>
        <w:t xml:space="preserve">CLAÚSULA DÉCIMA </w:t>
      </w:r>
      <w:r>
        <w:rPr>
          <w:b/>
          <w:bCs/>
          <w:snapToGrid w:val="0"/>
          <w:color w:val="000000"/>
          <w:sz w:val="24"/>
          <w:szCs w:val="24"/>
          <w:shd w:val="clear" w:color="auto" w:fill="E7E6E6"/>
          <w:lang w:val="pt-PT"/>
        </w:rPr>
        <w:t>NONA</w:t>
      </w:r>
      <w:r w:rsidRPr="006447EA">
        <w:rPr>
          <w:b/>
          <w:bCs/>
          <w:snapToGrid w:val="0"/>
          <w:color w:val="000000"/>
          <w:sz w:val="24"/>
          <w:szCs w:val="24"/>
          <w:shd w:val="clear" w:color="auto" w:fill="E7E6E6"/>
          <w:lang w:val="pt-PT"/>
        </w:rPr>
        <w:t xml:space="preserve"> – </w:t>
      </w:r>
      <w:r>
        <w:rPr>
          <w:b/>
          <w:bCs/>
          <w:snapToGrid w:val="0"/>
          <w:color w:val="000000"/>
          <w:sz w:val="24"/>
          <w:szCs w:val="24"/>
          <w:shd w:val="clear" w:color="auto" w:fill="E7E6E6"/>
          <w:lang w:val="pt-PT"/>
        </w:rPr>
        <w:t>DA PROTEÇÃO DE DADOS</w:t>
      </w:r>
    </w:p>
    <w:p w14:paraId="0109FFCD" w14:textId="77777777" w:rsidR="00A84BAD" w:rsidRDefault="00A84BAD" w:rsidP="00A84BAD">
      <w:pPr>
        <w:widowControl w:val="0"/>
        <w:tabs>
          <w:tab w:val="left" w:pos="1400"/>
        </w:tabs>
        <w:ind w:firstLine="567"/>
        <w:rPr>
          <w:b/>
          <w:bCs/>
          <w:snapToGrid w:val="0"/>
          <w:color w:val="000000"/>
          <w:sz w:val="24"/>
          <w:szCs w:val="24"/>
          <w:shd w:val="clear" w:color="auto" w:fill="E7E6E6"/>
          <w:lang w:val="pt-PT"/>
        </w:rPr>
      </w:pPr>
    </w:p>
    <w:p w14:paraId="77A71CF5" w14:textId="77777777" w:rsidR="00F66976" w:rsidRDefault="00E70CD4" w:rsidP="00F66976">
      <w:pPr>
        <w:widowControl w:val="0"/>
        <w:tabs>
          <w:tab w:val="left" w:pos="1400"/>
        </w:tabs>
        <w:ind w:firstLine="567"/>
        <w:jc w:val="both"/>
        <w:rPr>
          <w:snapToGrid w:val="0"/>
          <w:color w:val="000000"/>
          <w:sz w:val="24"/>
          <w:szCs w:val="24"/>
          <w:lang w:val="pt-PT"/>
        </w:rPr>
      </w:pPr>
      <w:r>
        <w:rPr>
          <w:snapToGrid w:val="0"/>
          <w:color w:val="000000"/>
          <w:sz w:val="24"/>
          <w:szCs w:val="24"/>
          <w:lang w:val="pt-PT"/>
        </w:rPr>
        <w:t xml:space="preserve">19.1 </w:t>
      </w:r>
      <w:r w:rsidR="00A84BAD" w:rsidRPr="00A84BAD">
        <w:rPr>
          <w:snapToGrid w:val="0"/>
          <w:color w:val="000000"/>
          <w:sz w:val="24"/>
          <w:szCs w:val="24"/>
          <w:lang w:val="pt-PT"/>
        </w:rPr>
        <w:t xml:space="preserve">A </w:t>
      </w:r>
      <w:r w:rsidR="00A84BAD" w:rsidRPr="00A84BAD">
        <w:rPr>
          <w:b/>
          <w:bCs/>
          <w:snapToGrid w:val="0"/>
          <w:color w:val="000000"/>
          <w:sz w:val="24"/>
          <w:szCs w:val="24"/>
          <w:lang w:val="pt-PT"/>
        </w:rPr>
        <w:t>CONTRATADA</w:t>
      </w:r>
      <w:r w:rsidR="00A84BAD" w:rsidRPr="00A84BAD">
        <w:rPr>
          <w:snapToGrid w:val="0"/>
          <w:color w:val="000000"/>
          <w:sz w:val="24"/>
          <w:szCs w:val="24"/>
          <w:lang w:val="pt-PT"/>
        </w:rPr>
        <w:t xml:space="preserve">,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w:t>
      </w:r>
      <w:r w:rsidR="00A84BAD" w:rsidRPr="00A84BAD">
        <w:rPr>
          <w:b/>
          <w:bCs/>
          <w:snapToGrid w:val="0"/>
          <w:color w:val="000000"/>
          <w:sz w:val="24"/>
          <w:szCs w:val="24"/>
          <w:lang w:val="pt-PT"/>
        </w:rPr>
        <w:t>CONTRATADA</w:t>
      </w:r>
      <w:r w:rsidR="00A84BAD" w:rsidRPr="00A84BAD">
        <w:rPr>
          <w:snapToGrid w:val="0"/>
          <w:color w:val="000000"/>
          <w:sz w:val="24"/>
          <w:szCs w:val="24"/>
          <w:lang w:val="pt-PT"/>
        </w:rPr>
        <w:t xml:space="preserve"> deverá:</w:t>
      </w:r>
    </w:p>
    <w:p w14:paraId="610ED9C4" w14:textId="77777777" w:rsidR="00F66976" w:rsidRPr="00F66976" w:rsidRDefault="00E70CD4" w:rsidP="00F66976">
      <w:pPr>
        <w:widowControl w:val="0"/>
        <w:tabs>
          <w:tab w:val="left" w:pos="1400"/>
        </w:tabs>
        <w:ind w:firstLine="567"/>
        <w:jc w:val="both"/>
        <w:rPr>
          <w:snapToGrid w:val="0"/>
          <w:color w:val="000000"/>
          <w:sz w:val="24"/>
          <w:szCs w:val="24"/>
          <w:lang w:val="pt-PT"/>
        </w:rPr>
      </w:pPr>
      <w:r>
        <w:rPr>
          <w:snapToGrid w:val="0"/>
          <w:color w:val="000000"/>
          <w:sz w:val="24"/>
          <w:szCs w:val="24"/>
          <w:lang w:val="pt-PT"/>
        </w:rPr>
        <w:t xml:space="preserve">a) </w:t>
      </w:r>
      <w:r w:rsidR="00F66976">
        <w:rPr>
          <w:snapToGrid w:val="0"/>
          <w:color w:val="000000"/>
          <w:sz w:val="24"/>
          <w:szCs w:val="24"/>
          <w:lang w:val="pt-PT"/>
        </w:rPr>
        <w:t xml:space="preserve"> </w:t>
      </w:r>
      <w:r w:rsidR="00A84BAD" w:rsidRPr="00A84BAD">
        <w:rPr>
          <w:snapToGrid w:val="0"/>
          <w:color w:val="000000"/>
          <w:sz w:val="24"/>
          <w:szCs w:val="24"/>
          <w:lang w:val="pt-PT"/>
        </w:rPr>
        <w:t xml:space="preserve">Tratar os dados pessoais a que tiver acesso apenas de acordo com as instruções da </w:t>
      </w:r>
      <w:r w:rsidR="00A84BAD" w:rsidRPr="00A84BAD">
        <w:rPr>
          <w:b/>
          <w:bCs/>
          <w:snapToGrid w:val="0"/>
          <w:color w:val="000000"/>
          <w:sz w:val="24"/>
          <w:szCs w:val="24"/>
          <w:lang w:val="pt-PT"/>
        </w:rPr>
        <w:t>CONTRATANTE</w:t>
      </w:r>
      <w:r w:rsidR="00A84BAD" w:rsidRPr="00A84BAD">
        <w:rPr>
          <w:snapToGrid w:val="0"/>
          <w:color w:val="000000"/>
          <w:sz w:val="24"/>
          <w:szCs w:val="24"/>
          <w:lang w:val="pt-PT"/>
        </w:rPr>
        <w:t xml:space="preserve"> e em conformidade com estas cláusulas, e que, na eventualidade, de não mais poder cumprir estas obrigações, por qualquer razão, concorda em informar de modo formal este fato imediatamente à </w:t>
      </w:r>
      <w:r w:rsidR="00A84BAD" w:rsidRPr="00A84BAD">
        <w:rPr>
          <w:b/>
          <w:bCs/>
          <w:snapToGrid w:val="0"/>
          <w:color w:val="000000"/>
          <w:sz w:val="24"/>
          <w:szCs w:val="24"/>
          <w:lang w:val="pt-PT"/>
        </w:rPr>
        <w:t>CONTRATANTE</w:t>
      </w:r>
      <w:r w:rsidR="00F66976">
        <w:rPr>
          <w:snapToGrid w:val="0"/>
          <w:color w:val="000000"/>
          <w:sz w:val="24"/>
          <w:szCs w:val="24"/>
          <w:lang w:val="pt-PT"/>
        </w:rPr>
        <w:t>;</w:t>
      </w:r>
    </w:p>
    <w:p w14:paraId="11C515D6" w14:textId="77777777" w:rsidR="00F66976" w:rsidRPr="00F66976" w:rsidRDefault="00E70CD4" w:rsidP="00F66976">
      <w:pPr>
        <w:widowControl w:val="0"/>
        <w:tabs>
          <w:tab w:val="left" w:pos="1400"/>
        </w:tabs>
        <w:ind w:firstLine="567"/>
        <w:jc w:val="both"/>
        <w:rPr>
          <w:snapToGrid w:val="0"/>
          <w:color w:val="000000"/>
          <w:sz w:val="24"/>
          <w:szCs w:val="24"/>
          <w:lang w:val="pt-PT"/>
        </w:rPr>
      </w:pPr>
      <w:r>
        <w:rPr>
          <w:snapToGrid w:val="0"/>
          <w:color w:val="000000"/>
          <w:sz w:val="24"/>
          <w:szCs w:val="24"/>
          <w:lang w:val="pt-PT"/>
        </w:rPr>
        <w:t xml:space="preserve">b) </w:t>
      </w:r>
      <w:r w:rsidR="00F66976" w:rsidRPr="00F66976">
        <w:rPr>
          <w:snapToGrid w:val="0"/>
          <w:color w:val="000000"/>
          <w:sz w:val="24"/>
          <w:szCs w:val="24"/>
          <w:lang w:val="pt-PT"/>
        </w:rPr>
        <w:t xml:space="preserve"> </w:t>
      </w:r>
      <w:r w:rsidR="00A84BAD" w:rsidRPr="00A84BAD">
        <w:rPr>
          <w:snapToGrid w:val="0"/>
          <w:color w:val="000000"/>
          <w:sz w:val="24"/>
          <w:szCs w:val="24"/>
          <w:lang w:val="pt-PT"/>
        </w:rPr>
        <w:t>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14:paraId="50E38038" w14:textId="77777777" w:rsidR="00F66976" w:rsidRPr="00F66976" w:rsidRDefault="00E70CD4" w:rsidP="00F66976">
      <w:pPr>
        <w:widowControl w:val="0"/>
        <w:tabs>
          <w:tab w:val="left" w:pos="1400"/>
        </w:tabs>
        <w:ind w:firstLine="567"/>
        <w:jc w:val="both"/>
        <w:rPr>
          <w:snapToGrid w:val="0"/>
          <w:color w:val="000000"/>
          <w:sz w:val="24"/>
          <w:szCs w:val="24"/>
          <w:lang w:val="pt-PT"/>
        </w:rPr>
      </w:pPr>
      <w:r>
        <w:rPr>
          <w:snapToGrid w:val="0"/>
          <w:color w:val="000000"/>
          <w:sz w:val="24"/>
          <w:szCs w:val="24"/>
          <w:lang w:val="pt-PT"/>
        </w:rPr>
        <w:t xml:space="preserve">c) </w:t>
      </w:r>
      <w:r w:rsidR="00F66976" w:rsidRPr="00F66976">
        <w:rPr>
          <w:snapToGrid w:val="0"/>
          <w:color w:val="000000"/>
          <w:sz w:val="24"/>
          <w:szCs w:val="24"/>
          <w:lang w:val="pt-PT"/>
        </w:rPr>
        <w:t xml:space="preserve"> </w:t>
      </w:r>
      <w:r w:rsidR="00A84BAD" w:rsidRPr="00A84BAD">
        <w:rPr>
          <w:snapToGrid w:val="0"/>
          <w:color w:val="000000"/>
          <w:sz w:val="24"/>
          <w:szCs w:val="24"/>
          <w:lang w:val="pt-PT"/>
        </w:rPr>
        <w:t xml:space="preserve">Acessar os dados dentro de seu escopo e na medida abrangida por sua permissão de acesso (autorização) e que os dados pessoais não podem ser lidos, copiados, modificados ou removidos sem autorização expressa e por escrito da </w:t>
      </w:r>
      <w:r w:rsidR="00A84BAD" w:rsidRPr="00A84BAD">
        <w:rPr>
          <w:b/>
          <w:bCs/>
          <w:snapToGrid w:val="0"/>
          <w:color w:val="000000"/>
          <w:sz w:val="24"/>
          <w:szCs w:val="24"/>
          <w:lang w:val="pt-PT"/>
        </w:rPr>
        <w:t>CONTRATANTE</w:t>
      </w:r>
      <w:r w:rsidR="00F66976" w:rsidRPr="00F66976">
        <w:rPr>
          <w:snapToGrid w:val="0"/>
          <w:color w:val="000000"/>
          <w:sz w:val="24"/>
          <w:szCs w:val="24"/>
          <w:lang w:val="pt-PT"/>
        </w:rPr>
        <w:t xml:space="preserve">; </w:t>
      </w:r>
    </w:p>
    <w:p w14:paraId="42BAB724" w14:textId="77777777" w:rsidR="00E70CD4" w:rsidRDefault="00E70CD4" w:rsidP="00E70CD4">
      <w:pPr>
        <w:widowControl w:val="0"/>
        <w:tabs>
          <w:tab w:val="left" w:pos="1400"/>
        </w:tabs>
        <w:ind w:firstLine="567"/>
        <w:jc w:val="both"/>
        <w:rPr>
          <w:snapToGrid w:val="0"/>
          <w:color w:val="000000"/>
          <w:sz w:val="24"/>
          <w:szCs w:val="24"/>
          <w:lang w:val="pt-PT"/>
        </w:rPr>
      </w:pPr>
      <w:r>
        <w:rPr>
          <w:snapToGrid w:val="0"/>
          <w:color w:val="000000"/>
          <w:sz w:val="24"/>
          <w:szCs w:val="24"/>
          <w:lang w:val="pt-PT"/>
        </w:rPr>
        <w:t xml:space="preserve">d) </w:t>
      </w:r>
      <w:r w:rsidR="00F66976" w:rsidRPr="00F66976">
        <w:rPr>
          <w:snapToGrid w:val="0"/>
          <w:color w:val="000000"/>
          <w:sz w:val="24"/>
          <w:szCs w:val="24"/>
          <w:lang w:val="pt-PT"/>
        </w:rPr>
        <w:t xml:space="preserve"> </w:t>
      </w:r>
      <w:r w:rsidR="00A84BAD" w:rsidRPr="00A84BAD">
        <w:rPr>
          <w:snapToGrid w:val="0"/>
          <w:color w:val="000000"/>
          <w:sz w:val="24"/>
          <w:szCs w:val="24"/>
          <w:lang w:val="pt-PT"/>
        </w:rPr>
        <w:t xml:space="preserve">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w:t>
      </w:r>
      <w:r w:rsidR="00A84BAD" w:rsidRPr="00A84BAD">
        <w:rPr>
          <w:b/>
          <w:bCs/>
          <w:snapToGrid w:val="0"/>
          <w:color w:val="000000"/>
          <w:sz w:val="24"/>
          <w:szCs w:val="24"/>
          <w:lang w:val="pt-PT"/>
        </w:rPr>
        <w:t>CONTRATANTE</w:t>
      </w:r>
      <w:r w:rsidR="00A84BAD" w:rsidRPr="00A84BAD">
        <w:rPr>
          <w:snapToGrid w:val="0"/>
          <w:color w:val="000000"/>
          <w:sz w:val="24"/>
          <w:szCs w:val="24"/>
          <w:lang w:val="pt-PT"/>
        </w:rPr>
        <w:t xml:space="preserve"> assinaram Acordo de Confidencialidade com a </w:t>
      </w:r>
      <w:r w:rsidR="00A84BAD" w:rsidRPr="00A84BAD">
        <w:rPr>
          <w:b/>
          <w:bCs/>
          <w:snapToGrid w:val="0"/>
          <w:color w:val="000000"/>
          <w:sz w:val="24"/>
          <w:szCs w:val="24"/>
          <w:lang w:val="pt-PT"/>
        </w:rPr>
        <w:t>CONTRATADA</w:t>
      </w:r>
      <w:r w:rsidR="00A84BAD" w:rsidRPr="00A84BAD">
        <w:rPr>
          <w:snapToGrid w:val="0"/>
          <w:color w:val="000000"/>
          <w:sz w:val="24"/>
          <w:szCs w:val="24"/>
          <w:lang w:val="pt-PT"/>
        </w:rPr>
        <w:t xml:space="preserve">, bem como a manter quaisquer Dados Pessoais estritamente confidenciais e de não os utilizar para outros fins, com exceção da prestação de serviços à </w:t>
      </w:r>
      <w:r w:rsidR="00A84BAD" w:rsidRPr="00A84BAD">
        <w:rPr>
          <w:b/>
          <w:bCs/>
          <w:snapToGrid w:val="0"/>
          <w:color w:val="000000"/>
          <w:sz w:val="24"/>
          <w:szCs w:val="24"/>
          <w:lang w:val="pt-PT"/>
        </w:rPr>
        <w:t>CONTRATANTE</w:t>
      </w:r>
      <w:r w:rsidR="00A84BAD" w:rsidRPr="00A84BAD">
        <w:rPr>
          <w:snapToGrid w:val="0"/>
          <w:color w:val="000000"/>
          <w:sz w:val="24"/>
          <w:szCs w:val="24"/>
          <w:lang w:val="pt-PT"/>
        </w:rPr>
        <w:t>. Ainda, treinará e orientará a sua equipe sobre as disposições legais aplicáveis em relação à proteção de dados</w:t>
      </w:r>
      <w:r>
        <w:rPr>
          <w:snapToGrid w:val="0"/>
          <w:color w:val="000000"/>
          <w:sz w:val="24"/>
          <w:szCs w:val="24"/>
          <w:lang w:val="pt-PT"/>
        </w:rPr>
        <w:t>;</w:t>
      </w:r>
    </w:p>
    <w:p w14:paraId="1010AEE8" w14:textId="77777777" w:rsidR="00E70CD4" w:rsidRPr="00E70CD4"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19.2 </w:t>
      </w:r>
      <w:r w:rsidR="00A84BAD" w:rsidRPr="00A84BAD">
        <w:rPr>
          <w:snapToGrid w:val="0"/>
          <w:color w:val="000000"/>
          <w:sz w:val="24"/>
          <w:szCs w:val="24"/>
          <w:lang w:val="pt-PT"/>
        </w:rPr>
        <w:t>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r w:rsidRPr="00E70CD4">
        <w:rPr>
          <w:snapToGrid w:val="0"/>
          <w:color w:val="000000"/>
          <w:sz w:val="24"/>
          <w:szCs w:val="24"/>
          <w:lang w:val="pt-PT"/>
        </w:rPr>
        <w:t>;</w:t>
      </w:r>
    </w:p>
    <w:p w14:paraId="6B12B10D" w14:textId="77777777" w:rsidR="00E70CD4" w:rsidRPr="00E70CD4"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19.2.1 </w:t>
      </w:r>
      <w:r w:rsidR="00A84BAD" w:rsidRPr="00A84BAD">
        <w:rPr>
          <w:snapToGrid w:val="0"/>
          <w:color w:val="000000"/>
          <w:sz w:val="24"/>
          <w:szCs w:val="24"/>
          <w:lang w:val="pt-PT"/>
        </w:rPr>
        <w:t>Caso a CONTRATADA seja obrigada por determinação legal a fornecer dados pessoais a uma autoridade pública, deverá informar previamente a CONTRATANTE para que esta tome as medidas que julgar cabíveis</w:t>
      </w:r>
      <w:r w:rsidRPr="00E70CD4">
        <w:rPr>
          <w:snapToGrid w:val="0"/>
          <w:color w:val="000000"/>
          <w:sz w:val="24"/>
          <w:szCs w:val="24"/>
          <w:lang w:val="pt-PT"/>
        </w:rPr>
        <w:t>;</w:t>
      </w:r>
    </w:p>
    <w:p w14:paraId="471F3775" w14:textId="77777777" w:rsidR="00E70CD4" w:rsidRPr="00E70CD4"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19.3 </w:t>
      </w:r>
      <w:r w:rsidR="00A84BAD" w:rsidRPr="00A84BAD">
        <w:rPr>
          <w:snapToGrid w:val="0"/>
          <w:color w:val="000000"/>
          <w:sz w:val="24"/>
          <w:szCs w:val="24"/>
          <w:lang w:val="pt-PT"/>
        </w:rPr>
        <w:t>A CONTRATADA deverá notificar a CONTRATANTE em até 24 (vinte e quatro) horas a respeito de:</w:t>
      </w:r>
      <w:r w:rsidRPr="00E70CD4">
        <w:rPr>
          <w:snapToGrid w:val="0"/>
          <w:color w:val="000000"/>
          <w:sz w:val="24"/>
          <w:szCs w:val="24"/>
          <w:lang w:val="pt-PT"/>
        </w:rPr>
        <w:t xml:space="preserve"> </w:t>
      </w:r>
    </w:p>
    <w:p w14:paraId="139F6789" w14:textId="77777777" w:rsidR="00E70CD4" w:rsidRPr="00E70CD4"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a) </w:t>
      </w:r>
      <w:r w:rsidR="00A84BAD" w:rsidRPr="00A84BAD">
        <w:rPr>
          <w:snapToGrid w:val="0"/>
          <w:color w:val="000000"/>
          <w:sz w:val="24"/>
          <w:szCs w:val="24"/>
          <w:lang w:val="pt-PT"/>
        </w:rPr>
        <w:t xml:space="preserve">Qualquer não cumprimento (ainda que suspeito) das disposições legais relativas à </w:t>
      </w:r>
      <w:r w:rsidR="00A84BAD" w:rsidRPr="00A84BAD">
        <w:rPr>
          <w:snapToGrid w:val="0"/>
          <w:color w:val="000000"/>
          <w:sz w:val="24"/>
          <w:szCs w:val="24"/>
          <w:lang w:val="pt-PT"/>
        </w:rPr>
        <w:lastRenderedPageBreak/>
        <w:t>proteção de Dados Pessoais pela CONTRATADA, seus funcionários, ou terceiros autorizados;</w:t>
      </w:r>
      <w:r w:rsidRPr="00E70CD4">
        <w:rPr>
          <w:snapToGrid w:val="0"/>
          <w:color w:val="000000"/>
          <w:sz w:val="24"/>
          <w:szCs w:val="24"/>
          <w:lang w:val="pt-PT"/>
        </w:rPr>
        <w:t xml:space="preserve"> </w:t>
      </w:r>
    </w:p>
    <w:p w14:paraId="6553B90D" w14:textId="77777777" w:rsidR="00E70CD4" w:rsidRPr="00E70CD4"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b) </w:t>
      </w:r>
      <w:r w:rsidR="00A84BAD" w:rsidRPr="00A84BAD">
        <w:rPr>
          <w:snapToGrid w:val="0"/>
          <w:color w:val="000000"/>
          <w:sz w:val="24"/>
          <w:szCs w:val="24"/>
          <w:lang w:val="pt-PT"/>
        </w:rPr>
        <w:t>Qualquer outra violação de segurança no âmbito das atividades e responsabilidades da CONTRATADA</w:t>
      </w:r>
      <w:r w:rsidRPr="00E70CD4">
        <w:rPr>
          <w:snapToGrid w:val="0"/>
          <w:color w:val="000000"/>
          <w:sz w:val="24"/>
          <w:szCs w:val="24"/>
          <w:lang w:val="pt-PT"/>
        </w:rPr>
        <w:t xml:space="preserve">; </w:t>
      </w:r>
    </w:p>
    <w:p w14:paraId="57EF1019" w14:textId="77777777" w:rsidR="00A84BAD" w:rsidRPr="00A84BAD" w:rsidRDefault="00E70CD4" w:rsidP="00E70CD4">
      <w:pPr>
        <w:widowControl w:val="0"/>
        <w:tabs>
          <w:tab w:val="left" w:pos="1400"/>
        </w:tabs>
        <w:ind w:firstLine="567"/>
        <w:jc w:val="both"/>
        <w:rPr>
          <w:snapToGrid w:val="0"/>
          <w:color w:val="000000"/>
          <w:sz w:val="24"/>
          <w:szCs w:val="24"/>
          <w:lang w:val="pt-PT"/>
        </w:rPr>
      </w:pPr>
      <w:r w:rsidRPr="00E70CD4">
        <w:rPr>
          <w:snapToGrid w:val="0"/>
          <w:color w:val="000000"/>
          <w:sz w:val="24"/>
          <w:szCs w:val="24"/>
          <w:lang w:val="pt-PT"/>
        </w:rPr>
        <w:t xml:space="preserve">19.4 </w:t>
      </w:r>
      <w:r w:rsidR="00A84BAD" w:rsidRPr="00A84BAD">
        <w:rPr>
          <w:snapToGrid w:val="0"/>
          <w:color w:val="000000"/>
          <w:sz w:val="24"/>
          <w:szCs w:val="24"/>
          <w:lang w:val="pt-PT"/>
        </w:rPr>
        <w:t>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w:t>
      </w:r>
      <w:r>
        <w:rPr>
          <w:snapToGrid w:val="0"/>
          <w:color w:val="000000"/>
          <w:sz w:val="24"/>
          <w:szCs w:val="24"/>
          <w:lang w:val="pt-PT"/>
        </w:rPr>
        <w:t xml:space="preserve"> de que trata a Lei Federal nº </w:t>
      </w:r>
      <w:r w:rsidRPr="00A84BAD">
        <w:rPr>
          <w:snapToGrid w:val="0"/>
          <w:color w:val="000000"/>
          <w:sz w:val="24"/>
          <w:szCs w:val="24"/>
          <w:lang w:val="pt-PT"/>
        </w:rPr>
        <w:t>13.709/2018</w:t>
      </w:r>
      <w:r>
        <w:rPr>
          <w:snapToGrid w:val="0"/>
          <w:color w:val="000000"/>
          <w:sz w:val="24"/>
          <w:szCs w:val="24"/>
          <w:lang w:val="pt-PT"/>
        </w:rPr>
        <w:t xml:space="preserve">. </w:t>
      </w:r>
    </w:p>
    <w:p w14:paraId="094969E6" w14:textId="77777777" w:rsidR="00A84BAD" w:rsidRPr="00E70CD4" w:rsidRDefault="00A84BAD" w:rsidP="00A84BAD">
      <w:pPr>
        <w:widowControl w:val="0"/>
        <w:tabs>
          <w:tab w:val="left" w:pos="1400"/>
        </w:tabs>
        <w:ind w:firstLine="567"/>
        <w:rPr>
          <w:snapToGrid w:val="0"/>
          <w:color w:val="000000"/>
          <w:sz w:val="24"/>
          <w:szCs w:val="24"/>
          <w:lang w:val="pt-PT"/>
        </w:rPr>
      </w:pPr>
    </w:p>
    <w:p w14:paraId="607055B9" w14:textId="77777777" w:rsidR="00B930BA" w:rsidRPr="00B20FA5" w:rsidRDefault="00B930BA" w:rsidP="00C43B72">
      <w:pPr>
        <w:widowControl w:val="0"/>
        <w:shd w:val="clear" w:color="auto" w:fill="E6E6E6"/>
        <w:tabs>
          <w:tab w:val="left" w:pos="1400"/>
        </w:tabs>
        <w:ind w:firstLine="567"/>
        <w:rPr>
          <w:b/>
          <w:bCs/>
          <w:color w:val="000000"/>
          <w:sz w:val="24"/>
          <w:szCs w:val="24"/>
        </w:rPr>
      </w:pPr>
      <w:r w:rsidRPr="00B20FA5">
        <w:rPr>
          <w:b/>
          <w:bCs/>
          <w:snapToGrid w:val="0"/>
          <w:color w:val="000000"/>
          <w:sz w:val="24"/>
          <w:szCs w:val="24"/>
          <w:lang w:val="pt-PT"/>
        </w:rPr>
        <w:t xml:space="preserve">CLAÚSULA DÉCIMA </w:t>
      </w:r>
      <w:r w:rsidR="00A84BAD">
        <w:rPr>
          <w:b/>
          <w:bCs/>
          <w:snapToGrid w:val="0"/>
          <w:color w:val="000000"/>
          <w:sz w:val="24"/>
          <w:szCs w:val="24"/>
          <w:lang w:val="pt-PT"/>
        </w:rPr>
        <w:t>DÉCIMA</w:t>
      </w:r>
      <w:r w:rsidRPr="00B20FA5">
        <w:rPr>
          <w:b/>
          <w:bCs/>
          <w:snapToGrid w:val="0"/>
          <w:color w:val="000000"/>
          <w:sz w:val="24"/>
          <w:szCs w:val="24"/>
          <w:lang w:val="pt-PT"/>
        </w:rPr>
        <w:t xml:space="preserve"> - </w:t>
      </w:r>
      <w:r w:rsidRPr="00B20FA5">
        <w:rPr>
          <w:b/>
          <w:bCs/>
          <w:color w:val="000000"/>
          <w:sz w:val="24"/>
          <w:szCs w:val="24"/>
        </w:rPr>
        <w:t>FORO</w:t>
      </w:r>
    </w:p>
    <w:p w14:paraId="50958AC0" w14:textId="77777777" w:rsidR="00B930BA" w:rsidRPr="00B20FA5" w:rsidRDefault="00CD0258" w:rsidP="00C43B72">
      <w:pPr>
        <w:widowControl w:val="0"/>
        <w:tabs>
          <w:tab w:val="left" w:pos="1366"/>
        </w:tabs>
        <w:ind w:firstLine="567"/>
        <w:jc w:val="both"/>
        <w:rPr>
          <w:snapToGrid w:val="0"/>
          <w:color w:val="000000"/>
          <w:sz w:val="24"/>
          <w:szCs w:val="24"/>
          <w:lang w:val="pt-PT"/>
        </w:rPr>
      </w:pPr>
      <w:r>
        <w:rPr>
          <w:snapToGrid w:val="0"/>
          <w:color w:val="000000"/>
          <w:sz w:val="24"/>
          <w:szCs w:val="24"/>
          <w:lang w:val="pt-PT"/>
        </w:rPr>
        <w:t xml:space="preserve">Fica eleito o Foro </w:t>
      </w:r>
      <w:r w:rsidR="00B930BA" w:rsidRPr="00B20FA5">
        <w:rPr>
          <w:snapToGrid w:val="0"/>
          <w:color w:val="000000"/>
          <w:sz w:val="24"/>
          <w:szCs w:val="24"/>
          <w:lang w:val="pt-PT"/>
        </w:rPr>
        <w:t xml:space="preserve">de Itatinga, Estado de São Paulo, com renúncia expressa a qualquer outro, por mais privilegiado que seja, para solução de questões oriundas do presente </w:t>
      </w:r>
      <w:r w:rsidR="00B930BA" w:rsidRPr="00B20FA5">
        <w:rPr>
          <w:b/>
          <w:bCs/>
          <w:snapToGrid w:val="0"/>
          <w:color w:val="000000"/>
          <w:sz w:val="24"/>
          <w:szCs w:val="24"/>
          <w:lang w:val="pt-PT"/>
        </w:rPr>
        <w:t>CONTRATO</w:t>
      </w:r>
      <w:r w:rsidR="00B930BA" w:rsidRPr="00B20FA5">
        <w:rPr>
          <w:snapToGrid w:val="0"/>
          <w:color w:val="000000"/>
          <w:sz w:val="24"/>
          <w:szCs w:val="24"/>
          <w:lang w:val="pt-PT"/>
        </w:rPr>
        <w:t>.</w:t>
      </w:r>
    </w:p>
    <w:p w14:paraId="13F8BAD9" w14:textId="77777777" w:rsidR="00B930BA" w:rsidRPr="00B20FA5" w:rsidRDefault="000960A0" w:rsidP="000842C2">
      <w:pPr>
        <w:widowControl w:val="0"/>
        <w:tabs>
          <w:tab w:val="left" w:pos="1400"/>
        </w:tabs>
        <w:ind w:firstLine="567"/>
        <w:jc w:val="both"/>
        <w:rPr>
          <w:snapToGrid w:val="0"/>
          <w:color w:val="000000"/>
          <w:sz w:val="24"/>
          <w:szCs w:val="24"/>
          <w:lang w:val="pt-PT"/>
        </w:rPr>
      </w:pPr>
      <w:r w:rsidRPr="00B20FA5">
        <w:rPr>
          <w:bCs/>
          <w:snapToGrid w:val="0"/>
          <w:color w:val="000000"/>
          <w:sz w:val="24"/>
          <w:szCs w:val="24"/>
          <w:lang w:val="pt-PT"/>
        </w:rPr>
        <w:t>Parágrafo Único:</w:t>
      </w:r>
      <w:r w:rsidRPr="00B20FA5">
        <w:rPr>
          <w:b/>
          <w:bCs/>
          <w:snapToGrid w:val="0"/>
          <w:color w:val="000000"/>
          <w:sz w:val="24"/>
          <w:szCs w:val="24"/>
          <w:lang w:val="pt-PT"/>
        </w:rPr>
        <w:t xml:space="preserve"> </w:t>
      </w:r>
      <w:r w:rsidR="00B930BA" w:rsidRPr="00B20FA5">
        <w:rPr>
          <w:snapToGrid w:val="0"/>
          <w:color w:val="000000"/>
          <w:sz w:val="24"/>
          <w:szCs w:val="24"/>
          <w:lang w:val="pt-PT"/>
        </w:rPr>
        <w:t xml:space="preserve">E por estarem justas e </w:t>
      </w:r>
      <w:r w:rsidR="00B930BA" w:rsidRPr="00B20FA5">
        <w:rPr>
          <w:b/>
          <w:bCs/>
          <w:snapToGrid w:val="0"/>
          <w:color w:val="000000"/>
          <w:sz w:val="24"/>
          <w:szCs w:val="24"/>
          <w:lang w:val="pt-PT"/>
        </w:rPr>
        <w:t>CONTRATADAS</w:t>
      </w:r>
      <w:r w:rsidR="00B930BA" w:rsidRPr="00B20FA5">
        <w:rPr>
          <w:snapToGrid w:val="0"/>
          <w:color w:val="000000"/>
          <w:sz w:val="24"/>
          <w:szCs w:val="24"/>
          <w:lang w:val="pt-PT"/>
        </w:rPr>
        <w:t xml:space="preserve">, as partes assinam este </w:t>
      </w:r>
      <w:r w:rsidR="00B930BA" w:rsidRPr="00B20FA5">
        <w:rPr>
          <w:b/>
          <w:bCs/>
          <w:snapToGrid w:val="0"/>
          <w:color w:val="000000"/>
          <w:sz w:val="24"/>
          <w:szCs w:val="24"/>
          <w:lang w:val="pt-PT"/>
        </w:rPr>
        <w:t>CONTRATO</w:t>
      </w:r>
      <w:r w:rsidR="00B930BA" w:rsidRPr="00B20FA5">
        <w:rPr>
          <w:snapToGrid w:val="0"/>
          <w:color w:val="000000"/>
          <w:sz w:val="24"/>
          <w:szCs w:val="24"/>
          <w:lang w:val="pt-PT"/>
        </w:rPr>
        <w:t xml:space="preserve"> em 03 (três) vias de igual teor e forma, obrigando-se por si e por seus sucessores, na presença de duas testemunhas abaixo assinadas, para que surtam todos os efeitos de direito.</w:t>
      </w:r>
    </w:p>
    <w:p w14:paraId="4824DB2B" w14:textId="77777777" w:rsidR="00ED3F97" w:rsidRDefault="00ED3F97" w:rsidP="005928C3">
      <w:pPr>
        <w:widowControl w:val="0"/>
        <w:tabs>
          <w:tab w:val="left" w:pos="4246"/>
        </w:tabs>
        <w:jc w:val="center"/>
        <w:rPr>
          <w:snapToGrid w:val="0"/>
          <w:color w:val="000000"/>
          <w:sz w:val="24"/>
          <w:szCs w:val="24"/>
          <w:lang w:val="pt-PT"/>
        </w:rPr>
      </w:pPr>
    </w:p>
    <w:p w14:paraId="48F8CD46" w14:textId="77777777" w:rsidR="00B2012D" w:rsidRPr="005928C3" w:rsidRDefault="00B930BA" w:rsidP="005928C3">
      <w:pPr>
        <w:widowControl w:val="0"/>
        <w:tabs>
          <w:tab w:val="left" w:pos="4246"/>
        </w:tabs>
        <w:jc w:val="center"/>
        <w:rPr>
          <w:snapToGrid w:val="0"/>
          <w:color w:val="000000"/>
          <w:sz w:val="24"/>
          <w:szCs w:val="24"/>
          <w:lang w:val="pt-PT"/>
        </w:rPr>
      </w:pPr>
      <w:r w:rsidRPr="00B20FA5">
        <w:rPr>
          <w:snapToGrid w:val="0"/>
          <w:color w:val="000000"/>
          <w:sz w:val="24"/>
          <w:szCs w:val="24"/>
          <w:lang w:val="pt-PT"/>
        </w:rPr>
        <w:t>Itatinga, ........ de .................................... de .......................</w:t>
      </w:r>
    </w:p>
    <w:p w14:paraId="0BE7C94E" w14:textId="77777777" w:rsidR="00ED3F97" w:rsidRDefault="00ED3F97" w:rsidP="00612C71">
      <w:pPr>
        <w:widowControl w:val="0"/>
        <w:tabs>
          <w:tab w:val="left" w:pos="204"/>
        </w:tabs>
        <w:jc w:val="both"/>
        <w:rPr>
          <w:b/>
          <w:i/>
          <w:snapToGrid w:val="0"/>
          <w:color w:val="000000"/>
          <w:sz w:val="24"/>
          <w:szCs w:val="24"/>
          <w:lang w:val="pt-PT"/>
        </w:rPr>
      </w:pPr>
    </w:p>
    <w:p w14:paraId="562264C4" w14:textId="77777777" w:rsidR="00B930BA" w:rsidRPr="00B20FA5" w:rsidRDefault="00B930BA" w:rsidP="00612C71">
      <w:pPr>
        <w:widowControl w:val="0"/>
        <w:tabs>
          <w:tab w:val="left" w:pos="204"/>
        </w:tabs>
        <w:jc w:val="both"/>
        <w:rPr>
          <w:b/>
          <w:i/>
          <w:snapToGrid w:val="0"/>
          <w:color w:val="000000"/>
          <w:sz w:val="24"/>
          <w:szCs w:val="24"/>
          <w:lang w:val="pt-PT"/>
        </w:rPr>
      </w:pPr>
      <w:r w:rsidRPr="00B20FA5">
        <w:rPr>
          <w:b/>
          <w:i/>
          <w:snapToGrid w:val="0"/>
          <w:color w:val="000000"/>
          <w:sz w:val="24"/>
          <w:szCs w:val="24"/>
          <w:lang w:val="pt-PT"/>
        </w:rPr>
        <w:t>Contratante:</w:t>
      </w:r>
    </w:p>
    <w:p w14:paraId="00808C39" w14:textId="77777777" w:rsidR="00B2012D" w:rsidRDefault="00B2012D" w:rsidP="00612C71">
      <w:pPr>
        <w:widowControl w:val="0"/>
        <w:tabs>
          <w:tab w:val="left" w:pos="204"/>
        </w:tabs>
        <w:jc w:val="center"/>
        <w:rPr>
          <w:snapToGrid w:val="0"/>
          <w:color w:val="000000"/>
          <w:sz w:val="24"/>
          <w:szCs w:val="24"/>
          <w:lang w:val="pt-PT"/>
        </w:rPr>
      </w:pPr>
    </w:p>
    <w:p w14:paraId="5E901217" w14:textId="77777777" w:rsidR="00ED3F97" w:rsidRPr="005928C3" w:rsidRDefault="00ED3F97" w:rsidP="00612C71">
      <w:pPr>
        <w:widowControl w:val="0"/>
        <w:tabs>
          <w:tab w:val="left" w:pos="204"/>
        </w:tabs>
        <w:jc w:val="center"/>
        <w:rPr>
          <w:snapToGrid w:val="0"/>
          <w:color w:val="000000"/>
          <w:sz w:val="24"/>
          <w:szCs w:val="24"/>
          <w:lang w:val="pt-PT"/>
        </w:rPr>
      </w:pPr>
    </w:p>
    <w:p w14:paraId="5812DCB7" w14:textId="77777777" w:rsidR="00B930BA" w:rsidRPr="00B20FA5" w:rsidRDefault="00B930BA" w:rsidP="00612C71">
      <w:pPr>
        <w:rPr>
          <w:b/>
          <w:i/>
          <w:color w:val="000000"/>
          <w:sz w:val="24"/>
          <w:szCs w:val="24"/>
        </w:rPr>
      </w:pPr>
      <w:r w:rsidRPr="00B20FA5">
        <w:rPr>
          <w:b/>
          <w:i/>
          <w:color w:val="000000"/>
          <w:sz w:val="24"/>
          <w:szCs w:val="24"/>
        </w:rPr>
        <w:t>Contratada:</w:t>
      </w:r>
    </w:p>
    <w:p w14:paraId="66AA2E0C" w14:textId="77777777" w:rsidR="00612C71" w:rsidRDefault="00612C71" w:rsidP="00612C71">
      <w:pPr>
        <w:widowControl w:val="0"/>
        <w:tabs>
          <w:tab w:val="left" w:pos="204"/>
        </w:tabs>
        <w:jc w:val="both"/>
        <w:rPr>
          <w:snapToGrid w:val="0"/>
          <w:color w:val="000000"/>
          <w:sz w:val="24"/>
          <w:szCs w:val="24"/>
          <w:lang w:val="pt-PT"/>
        </w:rPr>
      </w:pPr>
    </w:p>
    <w:p w14:paraId="29B56CD6" w14:textId="77777777" w:rsidR="00ED3F97" w:rsidRDefault="00ED3F97" w:rsidP="00612C71">
      <w:pPr>
        <w:widowControl w:val="0"/>
        <w:tabs>
          <w:tab w:val="left" w:pos="204"/>
        </w:tabs>
        <w:jc w:val="both"/>
        <w:rPr>
          <w:snapToGrid w:val="0"/>
          <w:color w:val="000000"/>
          <w:sz w:val="24"/>
          <w:szCs w:val="24"/>
          <w:lang w:val="pt-PT"/>
        </w:rPr>
      </w:pPr>
    </w:p>
    <w:p w14:paraId="301D057D" w14:textId="77777777" w:rsidR="00B930BA" w:rsidRPr="00B20FA5" w:rsidRDefault="00B930BA" w:rsidP="00612C71">
      <w:pPr>
        <w:widowControl w:val="0"/>
        <w:tabs>
          <w:tab w:val="left" w:pos="204"/>
        </w:tabs>
        <w:jc w:val="both"/>
        <w:rPr>
          <w:snapToGrid w:val="0"/>
          <w:color w:val="000000"/>
          <w:sz w:val="24"/>
          <w:szCs w:val="24"/>
          <w:lang w:val="pt-PT"/>
        </w:rPr>
      </w:pPr>
      <w:r w:rsidRPr="00B20FA5">
        <w:rPr>
          <w:snapToGrid w:val="0"/>
          <w:color w:val="000000"/>
          <w:sz w:val="24"/>
          <w:szCs w:val="24"/>
          <w:lang w:val="pt-PT"/>
        </w:rPr>
        <w:t>Testemunhas:</w:t>
      </w:r>
    </w:p>
    <w:p w14:paraId="64686BA4" w14:textId="77777777" w:rsidR="00612C71" w:rsidRDefault="00612C71" w:rsidP="00612C71">
      <w:pPr>
        <w:widowControl w:val="0"/>
        <w:tabs>
          <w:tab w:val="left" w:pos="204"/>
        </w:tabs>
        <w:jc w:val="both"/>
        <w:rPr>
          <w:snapToGrid w:val="0"/>
          <w:color w:val="000000"/>
          <w:sz w:val="24"/>
          <w:szCs w:val="24"/>
          <w:lang w:val="pt-PT"/>
        </w:rPr>
      </w:pPr>
    </w:p>
    <w:p w14:paraId="14F66D9D" w14:textId="77777777" w:rsidR="00092E78" w:rsidRPr="00B20FA5" w:rsidRDefault="00B930BA" w:rsidP="00612C71">
      <w:pPr>
        <w:widowControl w:val="0"/>
        <w:tabs>
          <w:tab w:val="left" w:pos="204"/>
        </w:tabs>
        <w:jc w:val="both"/>
        <w:rPr>
          <w:snapToGrid w:val="0"/>
          <w:color w:val="000000"/>
          <w:sz w:val="24"/>
          <w:szCs w:val="24"/>
          <w:lang w:val="pt-PT"/>
        </w:rPr>
      </w:pPr>
      <w:r w:rsidRPr="00B20FA5">
        <w:rPr>
          <w:snapToGrid w:val="0"/>
          <w:color w:val="000000"/>
          <w:sz w:val="24"/>
          <w:szCs w:val="24"/>
          <w:lang w:val="pt-PT"/>
        </w:rPr>
        <w:t xml:space="preserve">1ª </w:t>
      </w:r>
      <w:r w:rsidR="00092E78" w:rsidRPr="00B20FA5">
        <w:rPr>
          <w:snapToGrid w:val="0"/>
          <w:color w:val="000000"/>
          <w:sz w:val="24"/>
          <w:szCs w:val="24"/>
          <w:lang w:val="pt-PT"/>
        </w:rPr>
        <w:t>_______</w:t>
      </w:r>
      <w:r w:rsidRPr="00B20FA5">
        <w:rPr>
          <w:snapToGrid w:val="0"/>
          <w:color w:val="000000"/>
          <w:sz w:val="24"/>
          <w:szCs w:val="24"/>
          <w:lang w:val="pt-PT"/>
        </w:rPr>
        <w:t xml:space="preserve">_________________________ </w:t>
      </w:r>
      <w:r w:rsidR="00092E78" w:rsidRPr="00B20FA5">
        <w:rPr>
          <w:snapToGrid w:val="0"/>
          <w:color w:val="000000"/>
          <w:sz w:val="24"/>
          <w:szCs w:val="24"/>
          <w:lang w:val="pt-PT"/>
        </w:rPr>
        <w:t xml:space="preserve">       2ª ________________________________ </w:t>
      </w:r>
    </w:p>
    <w:p w14:paraId="4CD7DD40" w14:textId="77777777" w:rsidR="00612C71" w:rsidRDefault="00612C71" w:rsidP="00612C71">
      <w:pPr>
        <w:widowControl w:val="0"/>
        <w:tabs>
          <w:tab w:val="left" w:pos="204"/>
        </w:tabs>
        <w:jc w:val="both"/>
        <w:rPr>
          <w:snapToGrid w:val="0"/>
          <w:color w:val="000000"/>
          <w:sz w:val="24"/>
          <w:szCs w:val="24"/>
          <w:lang w:val="pt-PT"/>
        </w:rPr>
      </w:pPr>
    </w:p>
    <w:p w14:paraId="104FC974" w14:textId="77777777" w:rsidR="00B930BA" w:rsidRPr="00B20FA5" w:rsidRDefault="00B930BA" w:rsidP="00612C71">
      <w:pPr>
        <w:widowControl w:val="0"/>
        <w:tabs>
          <w:tab w:val="left" w:pos="204"/>
        </w:tabs>
        <w:jc w:val="both"/>
        <w:rPr>
          <w:snapToGrid w:val="0"/>
          <w:color w:val="000000"/>
          <w:sz w:val="24"/>
          <w:szCs w:val="24"/>
          <w:lang w:val="pt-PT"/>
        </w:rPr>
      </w:pPr>
      <w:r w:rsidRPr="00B20FA5">
        <w:rPr>
          <w:snapToGrid w:val="0"/>
          <w:color w:val="000000"/>
          <w:sz w:val="24"/>
          <w:szCs w:val="24"/>
          <w:lang w:val="pt-PT"/>
        </w:rPr>
        <w:t>Nome:</w:t>
      </w:r>
      <w:r w:rsidR="00092E78" w:rsidRPr="00B20FA5">
        <w:rPr>
          <w:snapToGrid w:val="0"/>
          <w:color w:val="000000"/>
          <w:sz w:val="24"/>
          <w:szCs w:val="24"/>
          <w:lang w:val="pt-PT"/>
        </w:rPr>
        <w:t xml:space="preserve">                                                                 Nome:</w:t>
      </w:r>
    </w:p>
    <w:p w14:paraId="5FF01B84" w14:textId="77777777" w:rsidR="00612C71" w:rsidRDefault="00612C71" w:rsidP="00612C71">
      <w:pPr>
        <w:widowControl w:val="0"/>
        <w:tabs>
          <w:tab w:val="left" w:pos="204"/>
        </w:tabs>
        <w:jc w:val="both"/>
        <w:rPr>
          <w:snapToGrid w:val="0"/>
          <w:color w:val="000000"/>
          <w:sz w:val="24"/>
          <w:szCs w:val="24"/>
          <w:lang w:val="pt-PT"/>
        </w:rPr>
      </w:pPr>
    </w:p>
    <w:p w14:paraId="195C6F85" w14:textId="77777777" w:rsidR="007F7A1E" w:rsidRPr="00B20FA5" w:rsidRDefault="00B930BA" w:rsidP="00612C71">
      <w:pPr>
        <w:widowControl w:val="0"/>
        <w:tabs>
          <w:tab w:val="left" w:pos="204"/>
        </w:tabs>
        <w:jc w:val="both"/>
        <w:rPr>
          <w:snapToGrid w:val="0"/>
          <w:color w:val="000000"/>
          <w:sz w:val="24"/>
          <w:szCs w:val="24"/>
          <w:lang w:val="pt-PT"/>
        </w:rPr>
      </w:pPr>
      <w:r w:rsidRPr="00B20FA5">
        <w:rPr>
          <w:snapToGrid w:val="0"/>
          <w:color w:val="000000"/>
          <w:sz w:val="24"/>
          <w:szCs w:val="24"/>
          <w:lang w:val="pt-PT"/>
        </w:rPr>
        <w:t>RG:</w:t>
      </w:r>
      <w:r w:rsidR="00092E78" w:rsidRPr="00B20FA5">
        <w:rPr>
          <w:snapToGrid w:val="0"/>
          <w:color w:val="000000"/>
          <w:sz w:val="24"/>
          <w:szCs w:val="24"/>
          <w:lang w:val="pt-PT"/>
        </w:rPr>
        <w:t xml:space="preserve">                                                                      RG:</w:t>
      </w:r>
    </w:p>
    <w:p w14:paraId="0A2F0F9F" w14:textId="77777777" w:rsidR="00612C71" w:rsidRDefault="00612C71" w:rsidP="00E9545A">
      <w:pPr>
        <w:ind w:left="284" w:right="284"/>
        <w:jc w:val="both"/>
        <w:rPr>
          <w:b/>
          <w:bCs/>
          <w:color w:val="000000"/>
          <w:sz w:val="22"/>
          <w:szCs w:val="22"/>
          <w:u w:val="single"/>
        </w:rPr>
      </w:pPr>
    </w:p>
    <w:p w14:paraId="4A76F31E" w14:textId="77777777" w:rsidR="00ED3F97" w:rsidRDefault="00ED3F97" w:rsidP="00E9545A">
      <w:pPr>
        <w:ind w:left="284" w:right="284"/>
        <w:jc w:val="both"/>
        <w:rPr>
          <w:b/>
          <w:bCs/>
          <w:color w:val="000000"/>
          <w:sz w:val="22"/>
          <w:szCs w:val="22"/>
          <w:u w:val="single"/>
        </w:rPr>
      </w:pPr>
    </w:p>
    <w:p w14:paraId="5059B41E" w14:textId="77777777" w:rsidR="00612C71" w:rsidRDefault="00612C71" w:rsidP="00E9545A">
      <w:pPr>
        <w:ind w:left="284" w:right="284"/>
        <w:jc w:val="both"/>
        <w:rPr>
          <w:b/>
          <w:bCs/>
          <w:color w:val="000000"/>
          <w:sz w:val="22"/>
          <w:szCs w:val="22"/>
          <w:u w:val="single"/>
        </w:rPr>
      </w:pPr>
    </w:p>
    <w:p w14:paraId="1C5FC428" w14:textId="77777777" w:rsidR="00612C71" w:rsidRDefault="00612C71" w:rsidP="00E9545A">
      <w:pPr>
        <w:ind w:left="284" w:right="284"/>
        <w:jc w:val="both"/>
        <w:rPr>
          <w:b/>
          <w:bCs/>
          <w:color w:val="000000"/>
          <w:sz w:val="22"/>
          <w:szCs w:val="22"/>
          <w:u w:val="single"/>
        </w:rPr>
      </w:pPr>
    </w:p>
    <w:p w14:paraId="20F50388" w14:textId="77777777" w:rsidR="00B2012D" w:rsidRDefault="00B83DB0" w:rsidP="00E9545A">
      <w:pPr>
        <w:ind w:left="284" w:right="284"/>
        <w:jc w:val="both"/>
        <w:rPr>
          <w:b/>
          <w:bCs/>
          <w:color w:val="000000"/>
          <w:sz w:val="22"/>
          <w:szCs w:val="22"/>
          <w:u w:val="single"/>
        </w:rPr>
      </w:pPr>
      <w:r w:rsidRPr="00B20FA5">
        <w:rPr>
          <w:b/>
          <w:bCs/>
          <w:color w:val="000000"/>
          <w:sz w:val="22"/>
          <w:szCs w:val="22"/>
          <w:u w:val="single"/>
        </w:rPr>
        <w:t>Conforme previsto nas Instruções do Tribunal de Contas, o contrato deve vir acompanhado do Termo de</w:t>
      </w:r>
      <w:r w:rsidR="00CD0258">
        <w:rPr>
          <w:b/>
          <w:bCs/>
          <w:color w:val="000000"/>
          <w:sz w:val="22"/>
          <w:szCs w:val="22"/>
          <w:u w:val="single"/>
        </w:rPr>
        <w:t xml:space="preserve"> Ciência e Notificação em anexo</w:t>
      </w:r>
    </w:p>
    <w:p w14:paraId="72953971" w14:textId="77777777" w:rsidR="00A159C8" w:rsidRDefault="00A159C8" w:rsidP="00E9545A">
      <w:pPr>
        <w:ind w:left="284" w:right="284"/>
        <w:jc w:val="both"/>
        <w:rPr>
          <w:b/>
          <w:bCs/>
          <w:color w:val="000000"/>
          <w:sz w:val="22"/>
          <w:szCs w:val="22"/>
          <w:u w:val="single"/>
        </w:rPr>
      </w:pPr>
    </w:p>
    <w:p w14:paraId="61C9975D" w14:textId="5B187778" w:rsidR="00ED3F97" w:rsidRDefault="00ED3F97" w:rsidP="006F7A1C">
      <w:pPr>
        <w:ind w:right="284"/>
        <w:jc w:val="both"/>
        <w:rPr>
          <w:b/>
          <w:bCs/>
          <w:color w:val="000000"/>
          <w:sz w:val="22"/>
          <w:szCs w:val="22"/>
          <w:u w:val="single"/>
        </w:rPr>
      </w:pPr>
    </w:p>
    <w:p w14:paraId="54AC23FD" w14:textId="34AA5C7E" w:rsidR="00E40061" w:rsidRDefault="00E40061" w:rsidP="006F7A1C">
      <w:pPr>
        <w:ind w:right="284"/>
        <w:jc w:val="both"/>
        <w:rPr>
          <w:b/>
          <w:bCs/>
          <w:color w:val="000000"/>
          <w:sz w:val="22"/>
          <w:szCs w:val="22"/>
          <w:u w:val="single"/>
        </w:rPr>
      </w:pPr>
      <w:r>
        <w:rPr>
          <w:b/>
          <w:bCs/>
          <w:color w:val="000000"/>
          <w:sz w:val="22"/>
          <w:szCs w:val="22"/>
          <w:u w:val="single"/>
        </w:rPr>
        <w:t>]</w:t>
      </w:r>
    </w:p>
    <w:p w14:paraId="06AB0AD8" w14:textId="6ACBB55E" w:rsidR="00E40061" w:rsidRDefault="00E40061" w:rsidP="006F7A1C">
      <w:pPr>
        <w:ind w:right="284"/>
        <w:jc w:val="both"/>
        <w:rPr>
          <w:b/>
          <w:bCs/>
          <w:color w:val="000000"/>
          <w:sz w:val="22"/>
          <w:szCs w:val="22"/>
          <w:u w:val="single"/>
        </w:rPr>
      </w:pPr>
    </w:p>
    <w:p w14:paraId="23F9BA21" w14:textId="3E665BE1" w:rsidR="00E40061" w:rsidRDefault="00E40061" w:rsidP="006F7A1C">
      <w:pPr>
        <w:ind w:right="284"/>
        <w:jc w:val="both"/>
        <w:rPr>
          <w:b/>
          <w:bCs/>
          <w:color w:val="000000"/>
          <w:sz w:val="22"/>
          <w:szCs w:val="22"/>
          <w:u w:val="single"/>
        </w:rPr>
      </w:pPr>
    </w:p>
    <w:p w14:paraId="77DFA30C" w14:textId="597EFB2B" w:rsidR="00E40061" w:rsidRDefault="00E40061" w:rsidP="006F7A1C">
      <w:pPr>
        <w:ind w:right="284"/>
        <w:jc w:val="both"/>
        <w:rPr>
          <w:b/>
          <w:bCs/>
          <w:color w:val="000000"/>
          <w:sz w:val="22"/>
          <w:szCs w:val="22"/>
          <w:u w:val="single"/>
        </w:rPr>
      </w:pPr>
    </w:p>
    <w:p w14:paraId="77768B8A" w14:textId="19D4350E" w:rsidR="00E40061" w:rsidRDefault="00E40061" w:rsidP="006F7A1C">
      <w:pPr>
        <w:ind w:right="284"/>
        <w:jc w:val="both"/>
        <w:rPr>
          <w:b/>
          <w:bCs/>
          <w:color w:val="000000"/>
          <w:sz w:val="22"/>
          <w:szCs w:val="22"/>
          <w:u w:val="single"/>
        </w:rPr>
      </w:pPr>
    </w:p>
    <w:p w14:paraId="7D0420BD" w14:textId="2268FDE1" w:rsidR="00E40061" w:rsidRDefault="00E40061" w:rsidP="006F7A1C">
      <w:pPr>
        <w:ind w:right="284"/>
        <w:jc w:val="both"/>
        <w:rPr>
          <w:b/>
          <w:bCs/>
          <w:color w:val="000000"/>
          <w:sz w:val="22"/>
          <w:szCs w:val="22"/>
          <w:u w:val="single"/>
        </w:rPr>
      </w:pPr>
    </w:p>
    <w:p w14:paraId="30E06719" w14:textId="2BDFF310" w:rsidR="00E40061" w:rsidRDefault="00E40061" w:rsidP="006F7A1C">
      <w:pPr>
        <w:ind w:right="284"/>
        <w:jc w:val="both"/>
        <w:rPr>
          <w:b/>
          <w:bCs/>
          <w:color w:val="000000"/>
          <w:sz w:val="22"/>
          <w:szCs w:val="22"/>
          <w:u w:val="single"/>
        </w:rPr>
      </w:pPr>
    </w:p>
    <w:p w14:paraId="497C8381" w14:textId="48CDCBC5" w:rsidR="00E40061" w:rsidRDefault="00E40061" w:rsidP="006F7A1C">
      <w:pPr>
        <w:ind w:right="284"/>
        <w:jc w:val="both"/>
        <w:rPr>
          <w:b/>
          <w:bCs/>
          <w:color w:val="000000"/>
          <w:sz w:val="22"/>
          <w:szCs w:val="22"/>
          <w:u w:val="single"/>
        </w:rPr>
      </w:pPr>
    </w:p>
    <w:p w14:paraId="1A0F3197" w14:textId="77777777" w:rsidR="00E40061" w:rsidRPr="00E9545A" w:rsidRDefault="00E40061" w:rsidP="006F7A1C">
      <w:pPr>
        <w:ind w:right="284"/>
        <w:jc w:val="both"/>
        <w:rPr>
          <w:b/>
          <w:bCs/>
          <w:color w:val="000000"/>
          <w:sz w:val="22"/>
          <w:szCs w:val="22"/>
          <w:u w:val="single"/>
        </w:rPr>
      </w:pPr>
    </w:p>
    <w:p w14:paraId="0DC0B99C" w14:textId="77777777" w:rsidR="00B83DB0" w:rsidRPr="00B20FA5" w:rsidRDefault="00B83DB0" w:rsidP="00B83DB0">
      <w:pPr>
        <w:pBdr>
          <w:top w:val="single" w:sz="4" w:space="1" w:color="auto"/>
          <w:bottom w:val="single" w:sz="4" w:space="1" w:color="auto"/>
        </w:pBdr>
        <w:shd w:val="clear" w:color="auto" w:fill="FFFFFF"/>
        <w:jc w:val="center"/>
        <w:rPr>
          <w:b/>
          <w:color w:val="000000"/>
          <w:sz w:val="24"/>
          <w:szCs w:val="24"/>
        </w:rPr>
      </w:pPr>
      <w:r w:rsidRPr="00B20FA5">
        <w:rPr>
          <w:b/>
          <w:color w:val="000000"/>
          <w:sz w:val="24"/>
          <w:szCs w:val="24"/>
        </w:rPr>
        <w:lastRenderedPageBreak/>
        <w:t>TERMO DE CIÊNCIA E DE NOTIFICAÇÃO</w:t>
      </w:r>
    </w:p>
    <w:p w14:paraId="359D3B96" w14:textId="77777777" w:rsidR="00B83DB0" w:rsidRPr="00B20FA5" w:rsidRDefault="00B83DB0" w:rsidP="00B83DB0">
      <w:pPr>
        <w:autoSpaceDE w:val="0"/>
        <w:autoSpaceDN w:val="0"/>
        <w:adjustRightInd w:val="0"/>
        <w:rPr>
          <w:color w:val="000000"/>
          <w:sz w:val="24"/>
          <w:szCs w:val="24"/>
        </w:rPr>
      </w:pPr>
    </w:p>
    <w:p w14:paraId="6C03BFE2" w14:textId="77777777" w:rsidR="00B83DB0" w:rsidRPr="00B20FA5" w:rsidRDefault="00B83DB0" w:rsidP="00B83DB0">
      <w:pPr>
        <w:autoSpaceDE w:val="0"/>
        <w:autoSpaceDN w:val="0"/>
        <w:adjustRightInd w:val="0"/>
        <w:rPr>
          <w:color w:val="000000"/>
          <w:sz w:val="24"/>
          <w:szCs w:val="24"/>
        </w:rPr>
      </w:pPr>
      <w:r w:rsidRPr="00B20FA5">
        <w:rPr>
          <w:color w:val="000000"/>
          <w:sz w:val="24"/>
          <w:szCs w:val="24"/>
        </w:rPr>
        <w:t xml:space="preserve">CONTRATANTE: </w:t>
      </w:r>
      <w:r w:rsidR="004C65FE">
        <w:rPr>
          <w:b/>
          <w:bCs/>
          <w:color w:val="000000"/>
          <w:sz w:val="24"/>
          <w:szCs w:val="24"/>
        </w:rPr>
        <w:t>PREFEITURA</w:t>
      </w:r>
      <w:r w:rsidRPr="00B20FA5">
        <w:rPr>
          <w:b/>
          <w:bCs/>
          <w:color w:val="000000"/>
          <w:sz w:val="24"/>
          <w:szCs w:val="24"/>
        </w:rPr>
        <w:t xml:space="preserve"> DE ITATINGA </w:t>
      </w:r>
    </w:p>
    <w:p w14:paraId="66E52B7F" w14:textId="77777777" w:rsidR="00B83DB0" w:rsidRPr="00B20FA5" w:rsidRDefault="00B83DB0" w:rsidP="00B83DB0">
      <w:pPr>
        <w:autoSpaceDE w:val="0"/>
        <w:autoSpaceDN w:val="0"/>
        <w:adjustRightInd w:val="0"/>
        <w:rPr>
          <w:color w:val="000000"/>
          <w:sz w:val="24"/>
          <w:szCs w:val="24"/>
        </w:rPr>
      </w:pPr>
      <w:r w:rsidRPr="00B20FA5">
        <w:rPr>
          <w:color w:val="000000"/>
          <w:sz w:val="24"/>
          <w:szCs w:val="24"/>
        </w:rPr>
        <w:t>CONTRATADA: _________________________________________-</w:t>
      </w:r>
    </w:p>
    <w:p w14:paraId="00C2A4A5" w14:textId="77777777" w:rsidR="00B83DB0" w:rsidRPr="00B20FA5" w:rsidRDefault="00B83DB0" w:rsidP="00B83DB0">
      <w:pPr>
        <w:pStyle w:val="Recuodecorpodetexto3"/>
        <w:ind w:left="0" w:right="284"/>
        <w:rPr>
          <w:color w:val="000000"/>
          <w:sz w:val="24"/>
          <w:szCs w:val="24"/>
        </w:rPr>
      </w:pPr>
      <w:r w:rsidRPr="00B20FA5">
        <w:rPr>
          <w:color w:val="000000"/>
          <w:sz w:val="24"/>
          <w:szCs w:val="24"/>
        </w:rPr>
        <w:t>CONTRATO N° (DE ORIGEM): ___________________________________________</w:t>
      </w:r>
    </w:p>
    <w:p w14:paraId="46330AEF" w14:textId="77777777" w:rsidR="00B83DB0" w:rsidRPr="00B20FA5" w:rsidRDefault="00B83DB0" w:rsidP="00B83DB0">
      <w:pPr>
        <w:jc w:val="both"/>
        <w:rPr>
          <w:color w:val="000000"/>
          <w:sz w:val="24"/>
          <w:szCs w:val="24"/>
        </w:rPr>
      </w:pPr>
      <w:r w:rsidRPr="00B20FA5">
        <w:rPr>
          <w:color w:val="000000"/>
          <w:sz w:val="24"/>
          <w:szCs w:val="24"/>
        </w:rPr>
        <w:t xml:space="preserve">PROCESSO LICITATÓRIO Nº. </w:t>
      </w:r>
      <w:r w:rsidR="00273DC4">
        <w:rPr>
          <w:color w:val="000000"/>
          <w:sz w:val="24"/>
          <w:szCs w:val="24"/>
        </w:rPr>
        <w:t>37/2021</w:t>
      </w:r>
      <w:r w:rsidRPr="00B20FA5">
        <w:rPr>
          <w:color w:val="000000"/>
          <w:sz w:val="24"/>
          <w:szCs w:val="24"/>
        </w:rPr>
        <w:t xml:space="preserve">, TOMADA DE PREÇO Nº. </w:t>
      </w:r>
      <w:r w:rsidR="00273DC4">
        <w:rPr>
          <w:color w:val="000000"/>
          <w:sz w:val="24"/>
          <w:szCs w:val="24"/>
        </w:rPr>
        <w:t>04/2021</w:t>
      </w:r>
    </w:p>
    <w:p w14:paraId="2F37471F" w14:textId="77777777" w:rsidR="00B83DB0" w:rsidRPr="00B20FA5" w:rsidRDefault="00B83DB0" w:rsidP="00B83DB0">
      <w:pPr>
        <w:autoSpaceDE w:val="0"/>
        <w:autoSpaceDN w:val="0"/>
        <w:adjustRightInd w:val="0"/>
        <w:rPr>
          <w:color w:val="000000"/>
          <w:sz w:val="24"/>
          <w:szCs w:val="24"/>
        </w:rPr>
      </w:pPr>
    </w:p>
    <w:p w14:paraId="76B03C76" w14:textId="61A537EA" w:rsidR="00B83DB0" w:rsidRPr="00800537" w:rsidRDefault="00B83DB0" w:rsidP="00B83DB0">
      <w:pPr>
        <w:pStyle w:val="Ttulo"/>
        <w:shd w:val="clear" w:color="auto" w:fill="FFFFFF"/>
        <w:ind w:right="5"/>
        <w:jc w:val="both"/>
        <w:rPr>
          <w:b/>
          <w:color w:val="000000"/>
          <w:sz w:val="24"/>
          <w:szCs w:val="24"/>
          <w:u w:val="none"/>
        </w:rPr>
      </w:pPr>
      <w:r w:rsidRPr="00B20FA5">
        <w:rPr>
          <w:color w:val="000000"/>
          <w:sz w:val="24"/>
          <w:szCs w:val="24"/>
          <w:u w:val="none"/>
        </w:rPr>
        <w:t xml:space="preserve">OBJETO: </w:t>
      </w:r>
      <w:r w:rsidR="00800537" w:rsidRPr="00800537">
        <w:rPr>
          <w:sz w:val="24"/>
          <w:szCs w:val="24"/>
          <w:u w:val="none"/>
        </w:rPr>
        <w:t>Contratação de em</w:t>
      </w:r>
      <w:r w:rsidR="00CB2A79">
        <w:rPr>
          <w:sz w:val="24"/>
          <w:szCs w:val="24"/>
          <w:u w:val="none"/>
        </w:rPr>
        <w:t xml:space="preserve">presa especializada para </w:t>
      </w:r>
      <w:r w:rsidR="00E70CD4">
        <w:rPr>
          <w:b/>
          <w:sz w:val="24"/>
          <w:szCs w:val="24"/>
        </w:rPr>
        <w:t xml:space="preserve">EXECUÇÃO de obras no âmbito do Programa “Respeito à Vida” para execução de ondulações transversais, sinalizações verticais e horizontais, conforme convênio nº </w:t>
      </w:r>
      <w:r w:rsidR="009660CB">
        <w:rPr>
          <w:b/>
          <w:sz w:val="24"/>
          <w:szCs w:val="24"/>
        </w:rPr>
        <w:t>74/2020</w:t>
      </w:r>
      <w:r w:rsidR="00E70CD4">
        <w:rPr>
          <w:b/>
          <w:sz w:val="24"/>
          <w:szCs w:val="24"/>
        </w:rPr>
        <w:t xml:space="preserve"> celebrado com o Departamento Estadual de Trânsito do Estado de São Paulo - DETRAN</w:t>
      </w:r>
      <w:r w:rsidR="002B6F08" w:rsidRPr="00800537">
        <w:rPr>
          <w:color w:val="000000"/>
          <w:sz w:val="24"/>
          <w:szCs w:val="24"/>
          <w:u w:val="none"/>
        </w:rPr>
        <w:t xml:space="preserve">, </w:t>
      </w:r>
      <w:r w:rsidRPr="00800537">
        <w:rPr>
          <w:color w:val="000000"/>
          <w:sz w:val="24"/>
          <w:szCs w:val="24"/>
          <w:u w:val="none"/>
        </w:rPr>
        <w:t>conforme condições e exigên</w:t>
      </w:r>
      <w:r w:rsidR="00983111" w:rsidRPr="00800537">
        <w:rPr>
          <w:color w:val="000000"/>
          <w:sz w:val="24"/>
          <w:szCs w:val="24"/>
          <w:u w:val="none"/>
        </w:rPr>
        <w:t>cias contida</w:t>
      </w:r>
      <w:r w:rsidR="006F7A1C">
        <w:rPr>
          <w:color w:val="000000"/>
          <w:sz w:val="24"/>
          <w:szCs w:val="24"/>
          <w:u w:val="none"/>
        </w:rPr>
        <w:t>s</w:t>
      </w:r>
      <w:r w:rsidR="00983111" w:rsidRPr="00800537">
        <w:rPr>
          <w:color w:val="000000"/>
          <w:sz w:val="24"/>
          <w:szCs w:val="24"/>
          <w:u w:val="none"/>
        </w:rPr>
        <w:t xml:space="preserve"> no</w:t>
      </w:r>
      <w:r w:rsidRPr="00800537">
        <w:rPr>
          <w:color w:val="000000"/>
          <w:sz w:val="24"/>
          <w:szCs w:val="24"/>
          <w:u w:val="none"/>
        </w:rPr>
        <w:t xml:space="preserve"> Anexo I do instrumento convocatório.</w:t>
      </w:r>
    </w:p>
    <w:p w14:paraId="620C70A7" w14:textId="77777777" w:rsidR="00B83DB0" w:rsidRPr="00B20FA5" w:rsidRDefault="00B83DB0" w:rsidP="00B83DB0">
      <w:pPr>
        <w:autoSpaceDE w:val="0"/>
        <w:autoSpaceDN w:val="0"/>
        <w:adjustRightInd w:val="0"/>
        <w:jc w:val="both"/>
        <w:rPr>
          <w:color w:val="000000"/>
          <w:sz w:val="24"/>
          <w:szCs w:val="24"/>
        </w:rPr>
      </w:pPr>
    </w:p>
    <w:p w14:paraId="124AA531" w14:textId="77777777" w:rsidR="00B83DB0" w:rsidRPr="00B20FA5" w:rsidRDefault="00B83DB0" w:rsidP="00B83DB0">
      <w:pPr>
        <w:autoSpaceDE w:val="0"/>
        <w:autoSpaceDN w:val="0"/>
        <w:adjustRightInd w:val="0"/>
        <w:jc w:val="both"/>
        <w:rPr>
          <w:color w:val="000000"/>
          <w:sz w:val="24"/>
          <w:szCs w:val="24"/>
        </w:rPr>
      </w:pPr>
      <w:r w:rsidRPr="00B20FA5">
        <w:rPr>
          <w:b/>
          <w:color w:val="000000"/>
          <w:sz w:val="24"/>
          <w:szCs w:val="24"/>
        </w:rPr>
        <w:t>ADVOGADO N°</w:t>
      </w:r>
      <w:r w:rsidRPr="00B20FA5">
        <w:rPr>
          <w:color w:val="000000"/>
          <w:sz w:val="24"/>
          <w:szCs w:val="24"/>
        </w:rPr>
        <w:t xml:space="preserve"> OAB (*)_______________</w:t>
      </w:r>
    </w:p>
    <w:p w14:paraId="54AFF934" w14:textId="77777777" w:rsidR="00B83DB0" w:rsidRPr="00B20FA5" w:rsidRDefault="00B83DB0" w:rsidP="00B83DB0">
      <w:pPr>
        <w:autoSpaceDE w:val="0"/>
        <w:autoSpaceDN w:val="0"/>
        <w:adjustRightInd w:val="0"/>
        <w:jc w:val="both"/>
        <w:rPr>
          <w:color w:val="000000"/>
          <w:sz w:val="24"/>
          <w:szCs w:val="24"/>
        </w:rPr>
      </w:pPr>
    </w:p>
    <w:p w14:paraId="7DF826C4" w14:textId="77777777" w:rsidR="00B83DB0" w:rsidRPr="00B20FA5" w:rsidRDefault="00B83DB0" w:rsidP="00B83DB0">
      <w:pPr>
        <w:shd w:val="clear" w:color="auto" w:fill="FFFFFF"/>
        <w:jc w:val="both"/>
        <w:rPr>
          <w:color w:val="000000"/>
          <w:sz w:val="24"/>
          <w:szCs w:val="24"/>
        </w:rPr>
      </w:pPr>
      <w:r w:rsidRPr="00B20FA5">
        <w:rPr>
          <w:color w:val="000000"/>
          <w:sz w:val="24"/>
          <w:szCs w:val="24"/>
        </w:rPr>
        <w:t>Pelo presente TERMO, nós, abaixo identificados:</w:t>
      </w:r>
    </w:p>
    <w:p w14:paraId="33F4161B" w14:textId="77777777" w:rsidR="00B83DB0" w:rsidRPr="00B20FA5" w:rsidRDefault="00B83DB0" w:rsidP="00B83DB0">
      <w:pPr>
        <w:shd w:val="clear" w:color="auto" w:fill="FFFFFF"/>
        <w:jc w:val="both"/>
        <w:rPr>
          <w:b/>
          <w:color w:val="000000"/>
          <w:sz w:val="24"/>
          <w:szCs w:val="24"/>
        </w:rPr>
      </w:pPr>
    </w:p>
    <w:p w14:paraId="3600C8AD" w14:textId="77777777" w:rsidR="0087741F" w:rsidRPr="00812306" w:rsidRDefault="0087741F" w:rsidP="0087741F">
      <w:pPr>
        <w:spacing w:line="276" w:lineRule="auto"/>
        <w:jc w:val="both"/>
        <w:rPr>
          <w:b/>
          <w:sz w:val="24"/>
          <w:szCs w:val="24"/>
        </w:rPr>
      </w:pPr>
      <w:r w:rsidRPr="00812306">
        <w:rPr>
          <w:b/>
          <w:sz w:val="24"/>
          <w:szCs w:val="24"/>
        </w:rPr>
        <w:t>1.</w:t>
      </w:r>
      <w:r w:rsidRPr="00812306">
        <w:rPr>
          <w:b/>
          <w:sz w:val="24"/>
          <w:szCs w:val="24"/>
        </w:rPr>
        <w:tab/>
        <w:t>Estamos CIENTES de que:</w:t>
      </w:r>
    </w:p>
    <w:p w14:paraId="571F5788" w14:textId="77777777" w:rsidR="0087741F" w:rsidRPr="00812306" w:rsidRDefault="0087741F" w:rsidP="0087741F">
      <w:pPr>
        <w:spacing w:line="276" w:lineRule="auto"/>
        <w:jc w:val="both"/>
        <w:rPr>
          <w:sz w:val="24"/>
          <w:szCs w:val="24"/>
        </w:rPr>
      </w:pPr>
      <w:r w:rsidRPr="00812306">
        <w:rPr>
          <w:sz w:val="24"/>
          <w:szCs w:val="24"/>
        </w:rPr>
        <w:t>a)</w:t>
      </w:r>
      <w:r w:rsidRPr="00812306">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686DEF92" w14:textId="77777777" w:rsidR="0087741F" w:rsidRPr="00812306" w:rsidRDefault="0087741F" w:rsidP="0087741F">
      <w:pPr>
        <w:spacing w:line="276" w:lineRule="auto"/>
        <w:jc w:val="both"/>
        <w:rPr>
          <w:sz w:val="24"/>
          <w:szCs w:val="24"/>
        </w:rPr>
      </w:pPr>
      <w:r w:rsidRPr="00812306">
        <w:rPr>
          <w:sz w:val="24"/>
          <w:szCs w:val="24"/>
        </w:rPr>
        <w:t>b)</w:t>
      </w:r>
      <w:r w:rsidRPr="00812306">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5C8C94D8" w14:textId="77777777" w:rsidR="0087741F" w:rsidRPr="00812306" w:rsidRDefault="0087741F" w:rsidP="0087741F">
      <w:pPr>
        <w:spacing w:line="276" w:lineRule="auto"/>
        <w:jc w:val="both"/>
        <w:rPr>
          <w:sz w:val="24"/>
          <w:szCs w:val="24"/>
        </w:rPr>
      </w:pPr>
      <w:r w:rsidRPr="00812306">
        <w:rPr>
          <w:sz w:val="24"/>
          <w:szCs w:val="24"/>
        </w:rPr>
        <w:t>c)</w:t>
      </w:r>
      <w:r w:rsidRPr="00812306">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8371663" w14:textId="77777777" w:rsidR="0087741F" w:rsidRPr="00812306" w:rsidRDefault="0087741F" w:rsidP="0087741F">
      <w:pPr>
        <w:spacing w:line="276" w:lineRule="auto"/>
        <w:jc w:val="both"/>
        <w:rPr>
          <w:sz w:val="24"/>
          <w:szCs w:val="24"/>
        </w:rPr>
      </w:pPr>
      <w:r w:rsidRPr="00812306">
        <w:rPr>
          <w:sz w:val="24"/>
          <w:szCs w:val="24"/>
        </w:rPr>
        <w:t xml:space="preserve">d) as informações pessoais dos responsáveis pela </w:t>
      </w:r>
      <w:r w:rsidRPr="00812306">
        <w:rPr>
          <w:sz w:val="24"/>
          <w:szCs w:val="24"/>
          <w:u w:val="single"/>
        </w:rPr>
        <w:t>contratante</w:t>
      </w:r>
      <w:r w:rsidRPr="00812306">
        <w:rPr>
          <w:sz w:val="24"/>
          <w:szCs w:val="24"/>
        </w:rPr>
        <w:t xml:space="preserve"> estão cadastradas no módulo eletrônico do “Cadastro Corporativo TCESP – </w:t>
      </w:r>
      <w:proofErr w:type="spellStart"/>
      <w:r w:rsidRPr="00812306">
        <w:rPr>
          <w:sz w:val="24"/>
          <w:szCs w:val="24"/>
        </w:rPr>
        <w:t>CadTCESP</w:t>
      </w:r>
      <w:proofErr w:type="spellEnd"/>
      <w:r w:rsidRPr="00812306">
        <w:rPr>
          <w:sz w:val="24"/>
          <w:szCs w:val="24"/>
        </w:rPr>
        <w:t>”, nos termos previstos no Artigo 2º das Instruções nº01/2020, conforme “Declaração(</w:t>
      </w:r>
      <w:proofErr w:type="spellStart"/>
      <w:r w:rsidRPr="00812306">
        <w:rPr>
          <w:sz w:val="24"/>
          <w:szCs w:val="24"/>
        </w:rPr>
        <w:t>ões</w:t>
      </w:r>
      <w:proofErr w:type="spellEnd"/>
      <w:r w:rsidRPr="00812306">
        <w:rPr>
          <w:sz w:val="24"/>
          <w:szCs w:val="24"/>
        </w:rPr>
        <w:t>) de Atualização Cadastral” anexa (s);</w:t>
      </w:r>
    </w:p>
    <w:p w14:paraId="1462875E" w14:textId="77777777" w:rsidR="0087741F" w:rsidRPr="00812306" w:rsidRDefault="0087741F" w:rsidP="0087741F">
      <w:pPr>
        <w:spacing w:line="276" w:lineRule="auto"/>
        <w:jc w:val="both"/>
        <w:rPr>
          <w:sz w:val="24"/>
          <w:szCs w:val="24"/>
        </w:rPr>
      </w:pPr>
      <w:r w:rsidRPr="00812306">
        <w:rPr>
          <w:sz w:val="24"/>
          <w:szCs w:val="24"/>
        </w:rPr>
        <w:t>e) é de exclusiva responsabilidade do contratado manter seus dados sempre atualizados.</w:t>
      </w:r>
    </w:p>
    <w:p w14:paraId="22EFEBDB" w14:textId="77777777" w:rsidR="0087741F" w:rsidRPr="00812306" w:rsidRDefault="0087741F" w:rsidP="0087741F">
      <w:pPr>
        <w:spacing w:line="276" w:lineRule="auto"/>
        <w:jc w:val="both"/>
        <w:rPr>
          <w:b/>
          <w:sz w:val="24"/>
          <w:szCs w:val="24"/>
        </w:rPr>
      </w:pPr>
      <w:r w:rsidRPr="00812306">
        <w:rPr>
          <w:b/>
          <w:sz w:val="24"/>
          <w:szCs w:val="24"/>
        </w:rPr>
        <w:t>2.</w:t>
      </w:r>
      <w:r w:rsidRPr="00812306">
        <w:rPr>
          <w:b/>
          <w:sz w:val="24"/>
          <w:szCs w:val="24"/>
        </w:rPr>
        <w:tab/>
        <w:t>Damo-nos por NOTIFICADOS para:</w:t>
      </w:r>
    </w:p>
    <w:p w14:paraId="6937E7B4" w14:textId="77777777" w:rsidR="0087741F" w:rsidRPr="00812306" w:rsidRDefault="0087741F" w:rsidP="0087741F">
      <w:pPr>
        <w:spacing w:line="276" w:lineRule="auto"/>
        <w:jc w:val="both"/>
        <w:rPr>
          <w:sz w:val="24"/>
          <w:szCs w:val="24"/>
        </w:rPr>
      </w:pPr>
      <w:r w:rsidRPr="00812306">
        <w:rPr>
          <w:sz w:val="24"/>
          <w:szCs w:val="24"/>
        </w:rPr>
        <w:t>a)</w:t>
      </w:r>
      <w:r w:rsidRPr="00812306">
        <w:rPr>
          <w:sz w:val="24"/>
          <w:szCs w:val="24"/>
        </w:rPr>
        <w:tab/>
        <w:t>O acompanhamento dos atos do processo até seu julgamento final e consequente publicação;</w:t>
      </w:r>
    </w:p>
    <w:p w14:paraId="20C0D89B" w14:textId="77777777" w:rsidR="0087741F" w:rsidRPr="00812306" w:rsidRDefault="0087741F" w:rsidP="0087741F">
      <w:pPr>
        <w:spacing w:line="276" w:lineRule="auto"/>
        <w:jc w:val="both"/>
        <w:rPr>
          <w:sz w:val="24"/>
          <w:szCs w:val="24"/>
        </w:rPr>
      </w:pPr>
      <w:r w:rsidRPr="00812306">
        <w:rPr>
          <w:sz w:val="24"/>
          <w:szCs w:val="24"/>
        </w:rPr>
        <w:t>b)</w:t>
      </w:r>
      <w:r w:rsidRPr="00812306">
        <w:rPr>
          <w:sz w:val="24"/>
          <w:szCs w:val="24"/>
        </w:rPr>
        <w:tab/>
        <w:t>Se for o caso e de nosso interesse, nos prazos e nas formas legais e regimentais, exercer o direito de defesa, interpor recursos e o que mais couber.</w:t>
      </w:r>
    </w:p>
    <w:p w14:paraId="21428196" w14:textId="77777777" w:rsidR="0087741F" w:rsidRDefault="0087741F" w:rsidP="0087741F">
      <w:pPr>
        <w:spacing w:line="276" w:lineRule="auto"/>
        <w:rPr>
          <w:b/>
          <w:sz w:val="24"/>
          <w:szCs w:val="24"/>
        </w:rPr>
      </w:pPr>
    </w:p>
    <w:p w14:paraId="0F7211B7" w14:textId="77777777" w:rsidR="0087741F" w:rsidRPr="00812306" w:rsidRDefault="0087741F" w:rsidP="0087741F">
      <w:pPr>
        <w:spacing w:line="276" w:lineRule="auto"/>
        <w:rPr>
          <w:b/>
          <w:sz w:val="24"/>
          <w:szCs w:val="24"/>
        </w:rPr>
      </w:pPr>
    </w:p>
    <w:p w14:paraId="261E5221" w14:textId="77777777" w:rsidR="0087741F" w:rsidRPr="00812306" w:rsidRDefault="0087741F" w:rsidP="0087741F">
      <w:pPr>
        <w:spacing w:line="276" w:lineRule="auto"/>
        <w:rPr>
          <w:b/>
          <w:sz w:val="24"/>
          <w:szCs w:val="24"/>
        </w:rPr>
      </w:pPr>
      <w:r w:rsidRPr="00812306">
        <w:rPr>
          <w:b/>
          <w:sz w:val="24"/>
          <w:szCs w:val="24"/>
        </w:rPr>
        <w:t>LOCAL e DATA: _________________________________________________</w:t>
      </w:r>
    </w:p>
    <w:p w14:paraId="74417BC0" w14:textId="77777777" w:rsidR="0087741F" w:rsidRPr="00812306" w:rsidRDefault="0087741F" w:rsidP="0087741F">
      <w:pPr>
        <w:spacing w:line="276" w:lineRule="auto"/>
        <w:rPr>
          <w:b/>
          <w:sz w:val="24"/>
          <w:szCs w:val="24"/>
          <w:u w:val="single"/>
        </w:rPr>
      </w:pPr>
    </w:p>
    <w:p w14:paraId="0F3564B2" w14:textId="77777777" w:rsidR="0087741F" w:rsidRPr="00812306" w:rsidRDefault="0087741F" w:rsidP="0087741F">
      <w:pPr>
        <w:spacing w:line="276" w:lineRule="auto"/>
        <w:rPr>
          <w:b/>
          <w:sz w:val="24"/>
          <w:szCs w:val="24"/>
        </w:rPr>
      </w:pPr>
      <w:r w:rsidRPr="00812306">
        <w:rPr>
          <w:b/>
          <w:sz w:val="24"/>
          <w:szCs w:val="24"/>
          <w:u w:val="single"/>
        </w:rPr>
        <w:lastRenderedPageBreak/>
        <w:t>AUTORIDADE MÁXIMA DO ÓRGÃO/ENTIDADE</w:t>
      </w:r>
      <w:r w:rsidRPr="00812306">
        <w:rPr>
          <w:b/>
          <w:strike/>
          <w:sz w:val="24"/>
          <w:szCs w:val="24"/>
        </w:rPr>
        <w:t>:</w:t>
      </w:r>
    </w:p>
    <w:p w14:paraId="0E64C288" w14:textId="77777777" w:rsidR="0087741F" w:rsidRPr="00812306" w:rsidRDefault="0087741F" w:rsidP="0087741F">
      <w:pPr>
        <w:spacing w:line="276" w:lineRule="auto"/>
        <w:rPr>
          <w:sz w:val="24"/>
          <w:szCs w:val="24"/>
        </w:rPr>
      </w:pPr>
      <w:r w:rsidRPr="00812306">
        <w:rPr>
          <w:sz w:val="24"/>
          <w:szCs w:val="24"/>
        </w:rPr>
        <w:t>Nome: _________________________________________________________</w:t>
      </w:r>
    </w:p>
    <w:p w14:paraId="4A8781EB" w14:textId="77777777" w:rsidR="0087741F" w:rsidRPr="00812306" w:rsidRDefault="0087741F" w:rsidP="0087741F">
      <w:pPr>
        <w:spacing w:line="276" w:lineRule="auto"/>
        <w:rPr>
          <w:sz w:val="24"/>
          <w:szCs w:val="24"/>
        </w:rPr>
      </w:pPr>
      <w:r w:rsidRPr="00812306">
        <w:rPr>
          <w:sz w:val="24"/>
          <w:szCs w:val="24"/>
        </w:rPr>
        <w:t>Cargo:__________________________________________________________</w:t>
      </w:r>
    </w:p>
    <w:p w14:paraId="4B8FFC25" w14:textId="77777777" w:rsidR="0087741F" w:rsidRPr="00812306" w:rsidRDefault="0087741F" w:rsidP="0087741F">
      <w:pPr>
        <w:spacing w:line="276" w:lineRule="auto"/>
        <w:rPr>
          <w:strike/>
          <w:sz w:val="24"/>
          <w:szCs w:val="24"/>
        </w:rPr>
      </w:pPr>
      <w:r w:rsidRPr="00812306">
        <w:rPr>
          <w:sz w:val="24"/>
          <w:szCs w:val="24"/>
        </w:rPr>
        <w:t xml:space="preserve">CPF: ____________________________ </w:t>
      </w:r>
    </w:p>
    <w:p w14:paraId="6DC9073B" w14:textId="77777777" w:rsidR="0087741F" w:rsidRDefault="0087741F" w:rsidP="0087741F">
      <w:pPr>
        <w:spacing w:line="276" w:lineRule="auto"/>
        <w:rPr>
          <w:b/>
          <w:sz w:val="24"/>
          <w:szCs w:val="24"/>
          <w:u w:val="single"/>
        </w:rPr>
      </w:pPr>
    </w:p>
    <w:p w14:paraId="542762EF" w14:textId="77777777" w:rsidR="0087741F" w:rsidRPr="00812306" w:rsidRDefault="0087741F" w:rsidP="0087741F">
      <w:pPr>
        <w:spacing w:line="276" w:lineRule="auto"/>
        <w:rPr>
          <w:b/>
          <w:sz w:val="24"/>
          <w:szCs w:val="24"/>
          <w:u w:val="single"/>
        </w:rPr>
      </w:pPr>
      <w:r w:rsidRPr="00812306">
        <w:rPr>
          <w:b/>
          <w:sz w:val="24"/>
          <w:szCs w:val="24"/>
          <w:u w:val="single"/>
        </w:rPr>
        <w:t xml:space="preserve">RESPONSÁVEIS PELA HOMOLOGAÇÃO DO CERTAME </w:t>
      </w:r>
    </w:p>
    <w:p w14:paraId="060B5873" w14:textId="77777777" w:rsidR="0087741F" w:rsidRPr="00812306" w:rsidRDefault="0087741F" w:rsidP="0087741F">
      <w:pPr>
        <w:spacing w:line="276" w:lineRule="auto"/>
        <w:rPr>
          <w:sz w:val="24"/>
          <w:szCs w:val="24"/>
        </w:rPr>
      </w:pPr>
      <w:r w:rsidRPr="00812306">
        <w:rPr>
          <w:sz w:val="24"/>
          <w:szCs w:val="24"/>
        </w:rPr>
        <w:t>Nome: _________________________________________________________</w:t>
      </w:r>
    </w:p>
    <w:p w14:paraId="7C4CDD49" w14:textId="77777777" w:rsidR="0087741F" w:rsidRPr="00812306" w:rsidRDefault="0087741F" w:rsidP="0087741F">
      <w:pPr>
        <w:spacing w:line="276" w:lineRule="auto"/>
        <w:rPr>
          <w:sz w:val="24"/>
          <w:szCs w:val="24"/>
        </w:rPr>
      </w:pPr>
      <w:r w:rsidRPr="00812306">
        <w:rPr>
          <w:sz w:val="24"/>
          <w:szCs w:val="24"/>
        </w:rPr>
        <w:t>Cargo:__________________________________________________________</w:t>
      </w:r>
    </w:p>
    <w:p w14:paraId="2BD22B7D" w14:textId="77777777" w:rsidR="0087741F" w:rsidRPr="00812306" w:rsidRDefault="0087741F" w:rsidP="0087741F">
      <w:pPr>
        <w:spacing w:line="276" w:lineRule="auto"/>
        <w:rPr>
          <w:strike/>
          <w:sz w:val="24"/>
          <w:szCs w:val="24"/>
        </w:rPr>
      </w:pPr>
      <w:r w:rsidRPr="00812306">
        <w:rPr>
          <w:sz w:val="24"/>
          <w:szCs w:val="24"/>
        </w:rPr>
        <w:t xml:space="preserve">CPF: ____________________________ </w:t>
      </w:r>
    </w:p>
    <w:p w14:paraId="38DB1887" w14:textId="77777777" w:rsidR="0087741F" w:rsidRPr="00812306" w:rsidRDefault="0087741F" w:rsidP="0087741F">
      <w:pPr>
        <w:spacing w:line="276" w:lineRule="auto"/>
        <w:rPr>
          <w:sz w:val="24"/>
          <w:szCs w:val="24"/>
        </w:rPr>
      </w:pPr>
      <w:r w:rsidRPr="00812306">
        <w:rPr>
          <w:sz w:val="24"/>
          <w:szCs w:val="24"/>
        </w:rPr>
        <w:t>Assinatura: ______________________________________________________</w:t>
      </w:r>
    </w:p>
    <w:p w14:paraId="4848BCC6" w14:textId="77777777" w:rsidR="0087741F" w:rsidRPr="00812306" w:rsidRDefault="0087741F" w:rsidP="0087741F">
      <w:pPr>
        <w:spacing w:line="276" w:lineRule="auto"/>
        <w:rPr>
          <w:b/>
          <w:sz w:val="24"/>
          <w:szCs w:val="24"/>
          <w:u w:val="single"/>
        </w:rPr>
      </w:pPr>
    </w:p>
    <w:p w14:paraId="297EC795" w14:textId="77777777" w:rsidR="0087741F" w:rsidRPr="00812306" w:rsidRDefault="0087741F" w:rsidP="0087741F">
      <w:pPr>
        <w:spacing w:line="276" w:lineRule="auto"/>
        <w:rPr>
          <w:b/>
          <w:sz w:val="24"/>
          <w:szCs w:val="24"/>
          <w:u w:val="single"/>
        </w:rPr>
      </w:pPr>
      <w:r w:rsidRPr="00812306">
        <w:rPr>
          <w:b/>
          <w:sz w:val="24"/>
          <w:szCs w:val="24"/>
          <w:u w:val="single"/>
        </w:rPr>
        <w:t>RESPONSÁVEIS QUE ASSINARAM O AJUSTE:</w:t>
      </w:r>
    </w:p>
    <w:p w14:paraId="7FBB55D3" w14:textId="77777777" w:rsidR="0087741F" w:rsidRDefault="0087741F" w:rsidP="0087741F">
      <w:pPr>
        <w:spacing w:line="276" w:lineRule="auto"/>
        <w:rPr>
          <w:b/>
          <w:sz w:val="24"/>
          <w:szCs w:val="24"/>
          <w:u w:val="single"/>
        </w:rPr>
      </w:pPr>
    </w:p>
    <w:p w14:paraId="50D8706B" w14:textId="77777777" w:rsidR="0087741F" w:rsidRPr="00812306" w:rsidRDefault="0087741F" w:rsidP="0087741F">
      <w:pPr>
        <w:spacing w:line="276" w:lineRule="auto"/>
        <w:rPr>
          <w:b/>
          <w:sz w:val="24"/>
          <w:szCs w:val="24"/>
        </w:rPr>
      </w:pPr>
      <w:r w:rsidRPr="00812306">
        <w:rPr>
          <w:b/>
          <w:sz w:val="24"/>
          <w:szCs w:val="24"/>
          <w:u w:val="single"/>
        </w:rPr>
        <w:t>Pelo contratante</w:t>
      </w:r>
      <w:r w:rsidRPr="00812306">
        <w:rPr>
          <w:b/>
          <w:sz w:val="24"/>
          <w:szCs w:val="24"/>
        </w:rPr>
        <w:t>:</w:t>
      </w:r>
    </w:p>
    <w:p w14:paraId="1A5DA0F3" w14:textId="77777777" w:rsidR="0087741F" w:rsidRPr="00812306" w:rsidRDefault="0087741F" w:rsidP="0087741F">
      <w:pPr>
        <w:spacing w:line="276" w:lineRule="auto"/>
        <w:rPr>
          <w:sz w:val="24"/>
          <w:szCs w:val="24"/>
        </w:rPr>
      </w:pPr>
      <w:r w:rsidRPr="00812306">
        <w:rPr>
          <w:sz w:val="24"/>
          <w:szCs w:val="24"/>
        </w:rPr>
        <w:t>Nome: _________________________________________________________</w:t>
      </w:r>
    </w:p>
    <w:p w14:paraId="14F44938" w14:textId="77777777" w:rsidR="0087741F" w:rsidRPr="00812306" w:rsidRDefault="0087741F" w:rsidP="0087741F">
      <w:pPr>
        <w:spacing w:line="276" w:lineRule="auto"/>
        <w:rPr>
          <w:sz w:val="24"/>
          <w:szCs w:val="24"/>
        </w:rPr>
      </w:pPr>
      <w:r w:rsidRPr="00812306">
        <w:rPr>
          <w:sz w:val="24"/>
          <w:szCs w:val="24"/>
        </w:rPr>
        <w:t>Cargo:__________________________________________________________</w:t>
      </w:r>
    </w:p>
    <w:p w14:paraId="7AA9B2FF" w14:textId="77777777" w:rsidR="0087741F" w:rsidRPr="00812306" w:rsidRDefault="0087741F" w:rsidP="0087741F">
      <w:pPr>
        <w:spacing w:line="276" w:lineRule="auto"/>
        <w:rPr>
          <w:sz w:val="24"/>
          <w:szCs w:val="24"/>
        </w:rPr>
      </w:pPr>
      <w:r w:rsidRPr="00812306">
        <w:rPr>
          <w:sz w:val="24"/>
          <w:szCs w:val="24"/>
        </w:rPr>
        <w:t xml:space="preserve">CPF: ____________________________ </w:t>
      </w:r>
    </w:p>
    <w:p w14:paraId="5B44CFAE" w14:textId="77777777" w:rsidR="0087741F" w:rsidRPr="00812306" w:rsidRDefault="0087741F" w:rsidP="0087741F">
      <w:pPr>
        <w:spacing w:line="276" w:lineRule="auto"/>
        <w:rPr>
          <w:sz w:val="24"/>
          <w:szCs w:val="24"/>
        </w:rPr>
      </w:pPr>
      <w:r w:rsidRPr="00812306">
        <w:rPr>
          <w:sz w:val="24"/>
          <w:szCs w:val="24"/>
        </w:rPr>
        <w:t>Assinatura: ______________________________________________________</w:t>
      </w:r>
    </w:p>
    <w:p w14:paraId="79E0278A" w14:textId="77777777" w:rsidR="0087741F" w:rsidRDefault="0087741F" w:rsidP="0087741F">
      <w:pPr>
        <w:spacing w:line="276" w:lineRule="auto"/>
        <w:rPr>
          <w:b/>
          <w:sz w:val="24"/>
          <w:szCs w:val="24"/>
          <w:u w:val="single"/>
        </w:rPr>
      </w:pPr>
    </w:p>
    <w:p w14:paraId="2759D777" w14:textId="77777777" w:rsidR="0087741F" w:rsidRPr="00812306" w:rsidRDefault="0087741F" w:rsidP="0087741F">
      <w:pPr>
        <w:spacing w:line="276" w:lineRule="auto"/>
        <w:rPr>
          <w:b/>
          <w:sz w:val="24"/>
          <w:szCs w:val="24"/>
        </w:rPr>
      </w:pPr>
      <w:r w:rsidRPr="00812306">
        <w:rPr>
          <w:b/>
          <w:sz w:val="24"/>
          <w:szCs w:val="24"/>
          <w:u w:val="single"/>
        </w:rPr>
        <w:t>Pela contratada</w:t>
      </w:r>
      <w:r w:rsidRPr="00812306">
        <w:rPr>
          <w:b/>
          <w:sz w:val="24"/>
          <w:szCs w:val="24"/>
        </w:rPr>
        <w:t>:</w:t>
      </w:r>
    </w:p>
    <w:p w14:paraId="3CABAD4C"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Nome: _________________________________________________________ </w:t>
      </w:r>
    </w:p>
    <w:p w14:paraId="212417E0"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Cargo:__________________________________________________________ </w:t>
      </w:r>
    </w:p>
    <w:p w14:paraId="00B4A8FF"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CPF: ____________________________ RG: __________________________ </w:t>
      </w:r>
    </w:p>
    <w:p w14:paraId="2DC3F017"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Data de Nascimento: ____/____/_____ </w:t>
      </w:r>
    </w:p>
    <w:p w14:paraId="50DE77B3"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Endereço residencial completo: ______________________________________ </w:t>
      </w:r>
    </w:p>
    <w:p w14:paraId="01A2EF1A"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E-mail institucional ________________________________________________ </w:t>
      </w:r>
    </w:p>
    <w:p w14:paraId="62BB64CD" w14:textId="77777777" w:rsidR="0087741F" w:rsidRPr="006C4177" w:rsidRDefault="0087741F" w:rsidP="0087741F">
      <w:pPr>
        <w:shd w:val="clear" w:color="auto" w:fill="FFFFFF"/>
        <w:jc w:val="both"/>
        <w:rPr>
          <w:color w:val="000000"/>
          <w:sz w:val="24"/>
          <w:szCs w:val="24"/>
        </w:rPr>
      </w:pPr>
      <w:r w:rsidRPr="006C4177">
        <w:rPr>
          <w:color w:val="000000"/>
          <w:sz w:val="24"/>
          <w:szCs w:val="24"/>
        </w:rPr>
        <w:t>E-mail pessoal:___________________________________________________</w:t>
      </w:r>
    </w:p>
    <w:p w14:paraId="4A16FAB1"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Telefone(s):______________________________________________________ </w:t>
      </w:r>
    </w:p>
    <w:p w14:paraId="6E9C4505" w14:textId="77777777" w:rsidR="0087741F" w:rsidRPr="006C4177" w:rsidRDefault="0087741F" w:rsidP="0087741F">
      <w:pPr>
        <w:shd w:val="clear" w:color="auto" w:fill="FFFFFF"/>
        <w:jc w:val="both"/>
        <w:rPr>
          <w:color w:val="000000"/>
          <w:sz w:val="24"/>
          <w:szCs w:val="24"/>
        </w:rPr>
      </w:pPr>
      <w:r w:rsidRPr="006C4177">
        <w:rPr>
          <w:color w:val="000000"/>
          <w:sz w:val="24"/>
          <w:szCs w:val="24"/>
        </w:rPr>
        <w:t xml:space="preserve">Assinatura: ______________________________________________________ </w:t>
      </w:r>
    </w:p>
    <w:p w14:paraId="7C10C028" w14:textId="77777777" w:rsidR="0087741F" w:rsidRPr="00812306" w:rsidRDefault="0087741F" w:rsidP="0087741F">
      <w:pPr>
        <w:spacing w:line="276" w:lineRule="auto"/>
        <w:rPr>
          <w:b/>
          <w:sz w:val="24"/>
          <w:szCs w:val="24"/>
          <w:u w:val="single"/>
        </w:rPr>
      </w:pPr>
    </w:p>
    <w:p w14:paraId="29A8BBBD" w14:textId="77777777" w:rsidR="0087741F" w:rsidRPr="00812306" w:rsidRDefault="0087741F" w:rsidP="0087741F">
      <w:pPr>
        <w:spacing w:line="276" w:lineRule="auto"/>
        <w:rPr>
          <w:b/>
          <w:sz w:val="24"/>
          <w:szCs w:val="24"/>
        </w:rPr>
      </w:pPr>
      <w:r w:rsidRPr="00812306">
        <w:rPr>
          <w:b/>
          <w:sz w:val="24"/>
          <w:szCs w:val="24"/>
          <w:u w:val="single"/>
        </w:rPr>
        <w:t>ORDENADOR DE DESPESAS DA CONTRATANTE</w:t>
      </w:r>
      <w:r w:rsidRPr="00812306">
        <w:rPr>
          <w:b/>
          <w:sz w:val="24"/>
          <w:szCs w:val="24"/>
        </w:rPr>
        <w:t>:</w:t>
      </w:r>
    </w:p>
    <w:p w14:paraId="49370937" w14:textId="77777777" w:rsidR="0087741F" w:rsidRPr="00812306" w:rsidRDefault="0087741F" w:rsidP="0087741F">
      <w:pPr>
        <w:spacing w:line="276" w:lineRule="auto"/>
        <w:rPr>
          <w:sz w:val="24"/>
          <w:szCs w:val="24"/>
        </w:rPr>
      </w:pPr>
      <w:r w:rsidRPr="00812306">
        <w:rPr>
          <w:sz w:val="24"/>
          <w:szCs w:val="24"/>
        </w:rPr>
        <w:t>Nome: _________________________________________________________</w:t>
      </w:r>
    </w:p>
    <w:p w14:paraId="5F696EBA" w14:textId="77777777" w:rsidR="0087741F" w:rsidRPr="00812306" w:rsidRDefault="0087741F" w:rsidP="0087741F">
      <w:pPr>
        <w:spacing w:line="276" w:lineRule="auto"/>
        <w:rPr>
          <w:sz w:val="24"/>
          <w:szCs w:val="24"/>
        </w:rPr>
      </w:pPr>
      <w:r w:rsidRPr="00812306">
        <w:rPr>
          <w:sz w:val="24"/>
          <w:szCs w:val="24"/>
        </w:rPr>
        <w:t>Cargo:__________________________________________________________</w:t>
      </w:r>
    </w:p>
    <w:p w14:paraId="6AC9B70D" w14:textId="77777777" w:rsidR="0087741F" w:rsidRPr="00812306" w:rsidRDefault="0087741F" w:rsidP="0087741F">
      <w:pPr>
        <w:spacing w:line="276" w:lineRule="auto"/>
        <w:rPr>
          <w:strike/>
          <w:sz w:val="24"/>
          <w:szCs w:val="24"/>
        </w:rPr>
      </w:pPr>
      <w:r w:rsidRPr="00812306">
        <w:rPr>
          <w:sz w:val="24"/>
          <w:szCs w:val="24"/>
        </w:rPr>
        <w:t xml:space="preserve">CPF: ____________________________ </w:t>
      </w:r>
    </w:p>
    <w:p w14:paraId="578053A0" w14:textId="77777777" w:rsidR="0087741F" w:rsidRPr="00812306" w:rsidRDefault="0087741F" w:rsidP="0087741F">
      <w:pPr>
        <w:spacing w:line="276" w:lineRule="auto"/>
        <w:rPr>
          <w:sz w:val="24"/>
          <w:szCs w:val="24"/>
        </w:rPr>
      </w:pPr>
      <w:r w:rsidRPr="00812306">
        <w:rPr>
          <w:sz w:val="24"/>
          <w:szCs w:val="24"/>
        </w:rPr>
        <w:t>Assinatura: ______________________________________________________</w:t>
      </w:r>
    </w:p>
    <w:p w14:paraId="7114FC29" w14:textId="77777777" w:rsidR="0087741F" w:rsidRPr="00812306" w:rsidRDefault="0087741F" w:rsidP="0087741F">
      <w:pPr>
        <w:spacing w:line="276" w:lineRule="auto"/>
        <w:rPr>
          <w:sz w:val="24"/>
          <w:szCs w:val="24"/>
        </w:rPr>
      </w:pPr>
      <w:r w:rsidRPr="00812306">
        <w:rPr>
          <w:sz w:val="24"/>
          <w:szCs w:val="24"/>
        </w:rPr>
        <w:t>(*) Facultativo. Indicar quando já constituído, informando, inclusive, o endereço eletrônico.</w:t>
      </w:r>
    </w:p>
    <w:p w14:paraId="4D1AA555" w14:textId="77777777" w:rsidR="00DB7A59" w:rsidRPr="00B20FA5" w:rsidRDefault="00DB7A59" w:rsidP="00B83DB0">
      <w:pPr>
        <w:widowControl w:val="0"/>
        <w:tabs>
          <w:tab w:val="left" w:pos="204"/>
        </w:tabs>
        <w:spacing w:line="360" w:lineRule="auto"/>
        <w:jc w:val="both"/>
        <w:rPr>
          <w:color w:val="000000"/>
          <w:sz w:val="24"/>
          <w:szCs w:val="24"/>
        </w:rPr>
      </w:pPr>
    </w:p>
    <w:p w14:paraId="12459236" w14:textId="77777777" w:rsidR="00B83DB0" w:rsidRPr="00B20FA5" w:rsidRDefault="00B83DB0" w:rsidP="00B83DB0">
      <w:pPr>
        <w:widowControl w:val="0"/>
        <w:tabs>
          <w:tab w:val="left" w:pos="204"/>
        </w:tabs>
        <w:spacing w:line="360" w:lineRule="auto"/>
        <w:jc w:val="both"/>
        <w:rPr>
          <w:color w:val="000000"/>
          <w:sz w:val="24"/>
          <w:szCs w:val="24"/>
        </w:rPr>
      </w:pPr>
    </w:p>
    <w:p w14:paraId="1206DD6A" w14:textId="77777777" w:rsidR="00B83DB0" w:rsidRPr="00B20FA5" w:rsidRDefault="00B83DB0" w:rsidP="00B83DB0">
      <w:pPr>
        <w:widowControl w:val="0"/>
        <w:tabs>
          <w:tab w:val="left" w:pos="204"/>
        </w:tabs>
        <w:spacing w:line="360" w:lineRule="auto"/>
        <w:jc w:val="both"/>
        <w:rPr>
          <w:color w:val="000000"/>
          <w:sz w:val="24"/>
          <w:szCs w:val="24"/>
        </w:rPr>
      </w:pPr>
    </w:p>
    <w:p w14:paraId="2C68DD09" w14:textId="77777777" w:rsidR="00B41401" w:rsidRPr="00B20FA5" w:rsidRDefault="00B41401" w:rsidP="00B83DB0">
      <w:pPr>
        <w:widowControl w:val="0"/>
        <w:tabs>
          <w:tab w:val="left" w:pos="204"/>
        </w:tabs>
        <w:spacing w:line="360" w:lineRule="auto"/>
        <w:jc w:val="both"/>
        <w:rPr>
          <w:color w:val="000000"/>
          <w:sz w:val="24"/>
          <w:szCs w:val="24"/>
        </w:rPr>
        <w:sectPr w:rsidR="00B41401" w:rsidRPr="00B20FA5" w:rsidSect="00794965">
          <w:headerReference w:type="default" r:id="rId9"/>
          <w:footerReference w:type="even" r:id="rId10"/>
          <w:footerReference w:type="default" r:id="rId11"/>
          <w:pgSz w:w="11907" w:h="16840" w:code="9"/>
          <w:pgMar w:top="1134" w:right="1134" w:bottom="1134" w:left="1418" w:header="709" w:footer="851" w:gutter="0"/>
          <w:cols w:space="720"/>
        </w:sectPr>
      </w:pPr>
    </w:p>
    <w:p w14:paraId="4DF47E95" w14:textId="77777777" w:rsidR="0056632D" w:rsidRDefault="00B41401" w:rsidP="00DF6F90">
      <w:pPr>
        <w:jc w:val="center"/>
        <w:rPr>
          <w:b/>
          <w:color w:val="000000"/>
          <w:sz w:val="24"/>
          <w:szCs w:val="24"/>
        </w:rPr>
      </w:pPr>
      <w:r w:rsidRPr="00C50955">
        <w:rPr>
          <w:b/>
          <w:color w:val="000000"/>
          <w:sz w:val="24"/>
          <w:szCs w:val="24"/>
        </w:rPr>
        <w:lastRenderedPageBreak/>
        <w:t xml:space="preserve">ANEXO VI  </w:t>
      </w:r>
      <w:r w:rsidR="0056632D">
        <w:rPr>
          <w:b/>
          <w:color w:val="000000"/>
          <w:sz w:val="24"/>
          <w:szCs w:val="24"/>
        </w:rPr>
        <w:t xml:space="preserve"> - </w:t>
      </w:r>
      <w:r w:rsidR="0060161B" w:rsidRPr="00C50955">
        <w:rPr>
          <w:b/>
          <w:color w:val="000000"/>
          <w:sz w:val="24"/>
          <w:szCs w:val="24"/>
        </w:rPr>
        <w:t>PLANILHA ORÇAMENTÁRIA</w:t>
      </w:r>
    </w:p>
    <w:p w14:paraId="37A8EB94" w14:textId="77777777" w:rsidR="00DF6F90" w:rsidRDefault="00DF6F90" w:rsidP="00DF6F90">
      <w:pPr>
        <w:jc w:val="center"/>
        <w:rPr>
          <w:b/>
          <w:color w:val="000000"/>
          <w:sz w:val="24"/>
          <w:szCs w:val="24"/>
        </w:rPr>
      </w:pP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906"/>
        <w:gridCol w:w="70"/>
        <w:gridCol w:w="3528"/>
        <w:gridCol w:w="607"/>
        <w:gridCol w:w="984"/>
        <w:gridCol w:w="1025"/>
        <w:gridCol w:w="1025"/>
        <w:gridCol w:w="1588"/>
      </w:tblGrid>
      <w:tr w:rsidR="00420382" w14:paraId="600E0AD6" w14:textId="77777777" w:rsidTr="006E0AFF">
        <w:trPr>
          <w:trHeight w:val="1101"/>
          <w:jc w:val="center"/>
        </w:trPr>
        <w:tc>
          <w:tcPr>
            <w:tcW w:w="9733" w:type="dxa"/>
            <w:gridSpan w:val="8"/>
            <w:tcBorders>
              <w:bottom w:val="single" w:sz="6" w:space="0" w:color="000000"/>
            </w:tcBorders>
            <w:shd w:val="clear" w:color="auto" w:fill="auto"/>
          </w:tcPr>
          <w:p w14:paraId="66625140" w14:textId="77777777" w:rsidR="00420382" w:rsidRPr="006E0AFF" w:rsidRDefault="00420382" w:rsidP="006E0AFF">
            <w:pPr>
              <w:pStyle w:val="TableParagraph"/>
              <w:spacing w:before="81"/>
              <w:ind w:left="25"/>
              <w:rPr>
                <w:b/>
                <w:sz w:val="12"/>
              </w:rPr>
            </w:pPr>
            <w:r w:rsidRPr="006E0AFF">
              <w:rPr>
                <w:b/>
                <w:w w:val="105"/>
                <w:sz w:val="12"/>
              </w:rPr>
              <w:t>CLIENTE: DETRAN-SP</w:t>
            </w:r>
          </w:p>
          <w:p w14:paraId="64D3DED6" w14:textId="77777777" w:rsidR="00420382" w:rsidRPr="006E0AFF" w:rsidRDefault="00420382" w:rsidP="00420382">
            <w:pPr>
              <w:pStyle w:val="TableParagraph"/>
              <w:rPr>
                <w:rFonts w:ascii="Times New Roman"/>
                <w:sz w:val="13"/>
              </w:rPr>
            </w:pPr>
          </w:p>
          <w:p w14:paraId="2F18A8BC" w14:textId="77777777" w:rsidR="00420382" w:rsidRPr="006E0AFF" w:rsidRDefault="00420382" w:rsidP="006E0AFF">
            <w:pPr>
              <w:pStyle w:val="TableParagraph"/>
              <w:spacing w:line="475" w:lineRule="auto"/>
              <w:ind w:left="25" w:right="7025"/>
              <w:rPr>
                <w:b/>
                <w:sz w:val="12"/>
              </w:rPr>
            </w:pPr>
            <w:r w:rsidRPr="006E0AFF">
              <w:rPr>
                <w:b/>
                <w:w w:val="105"/>
                <w:sz w:val="12"/>
              </w:rPr>
              <w:t>CONVÊNIO: PROGRAMA RESPEITO À VIDA LOCAL: MUNICÍPIO DE ITATINGA</w:t>
            </w:r>
          </w:p>
        </w:tc>
      </w:tr>
      <w:tr w:rsidR="00420382" w14:paraId="68504A2A" w14:textId="77777777" w:rsidTr="006E0AFF">
        <w:trPr>
          <w:trHeight w:val="341"/>
          <w:jc w:val="center"/>
        </w:trPr>
        <w:tc>
          <w:tcPr>
            <w:tcW w:w="9733" w:type="dxa"/>
            <w:gridSpan w:val="8"/>
            <w:tcBorders>
              <w:top w:val="single" w:sz="6" w:space="0" w:color="000000"/>
            </w:tcBorders>
            <w:shd w:val="clear" w:color="auto" w:fill="auto"/>
          </w:tcPr>
          <w:p w14:paraId="15C2AC14" w14:textId="77777777" w:rsidR="00420382" w:rsidRPr="006E0AFF" w:rsidRDefault="00420382" w:rsidP="006E0AFF">
            <w:pPr>
              <w:pStyle w:val="TableParagraph"/>
              <w:spacing w:before="59"/>
              <w:ind w:left="2492"/>
              <w:rPr>
                <w:rFonts w:ascii="Arial Black" w:hAnsi="Arial Black"/>
                <w:sz w:val="15"/>
              </w:rPr>
            </w:pPr>
            <w:r w:rsidRPr="006E0AFF">
              <w:rPr>
                <w:rFonts w:ascii="Arial Black" w:hAnsi="Arial Black"/>
                <w:sz w:val="15"/>
              </w:rPr>
              <w:t>III. PLANO DE APLICAÇÃO DOS RECURSOS FINANCEIROS</w:t>
            </w:r>
          </w:p>
        </w:tc>
      </w:tr>
      <w:tr w:rsidR="00420382" w14:paraId="2DB8EA0A" w14:textId="77777777" w:rsidTr="006E0AFF">
        <w:trPr>
          <w:trHeight w:val="161"/>
          <w:jc w:val="center"/>
        </w:trPr>
        <w:tc>
          <w:tcPr>
            <w:tcW w:w="9733" w:type="dxa"/>
            <w:gridSpan w:val="8"/>
            <w:tcBorders>
              <w:bottom w:val="single" w:sz="6" w:space="0" w:color="000000"/>
            </w:tcBorders>
            <w:shd w:val="clear" w:color="auto" w:fill="auto"/>
          </w:tcPr>
          <w:p w14:paraId="6B3A115C" w14:textId="77777777" w:rsidR="00420382" w:rsidRPr="006E0AFF" w:rsidRDefault="00420382" w:rsidP="006E0AFF">
            <w:pPr>
              <w:pStyle w:val="TableParagraph"/>
              <w:spacing w:before="9" w:line="132" w:lineRule="exact"/>
              <w:ind w:left="43"/>
              <w:jc w:val="center"/>
              <w:rPr>
                <w:b/>
                <w:sz w:val="12"/>
              </w:rPr>
            </w:pPr>
            <w:r w:rsidRPr="006E0AFF">
              <w:rPr>
                <w:b/>
                <w:w w:val="105"/>
                <w:sz w:val="12"/>
              </w:rPr>
              <w:t>PLANILHA ORÇAMENTÁRIA DETALHADA</w:t>
            </w:r>
          </w:p>
        </w:tc>
      </w:tr>
      <w:tr w:rsidR="00420382" w14:paraId="2B2DBDF0" w14:textId="77777777" w:rsidTr="006E0AFF">
        <w:trPr>
          <w:trHeight w:val="167"/>
          <w:jc w:val="center"/>
        </w:trPr>
        <w:tc>
          <w:tcPr>
            <w:tcW w:w="906" w:type="dxa"/>
            <w:tcBorders>
              <w:top w:val="single" w:sz="6" w:space="0" w:color="000000"/>
              <w:bottom w:val="single" w:sz="6" w:space="0" w:color="000000"/>
              <w:right w:val="single" w:sz="6" w:space="0" w:color="000000"/>
            </w:tcBorders>
            <w:shd w:val="clear" w:color="auto" w:fill="auto"/>
          </w:tcPr>
          <w:p w14:paraId="29F73F9A" w14:textId="77777777" w:rsidR="00420382" w:rsidRPr="006E0AFF" w:rsidRDefault="00420382" w:rsidP="00420382">
            <w:pPr>
              <w:pStyle w:val="TableParagraph"/>
              <w:rPr>
                <w:rFonts w:ascii="Times New Roman"/>
                <w:sz w:val="10"/>
              </w:rPr>
            </w:pP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D4FB2BE"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4588D48D" w14:textId="77777777" w:rsidR="00420382" w:rsidRPr="006E0AFF" w:rsidRDefault="00420382" w:rsidP="00420382">
            <w:pPr>
              <w:pStyle w:val="TableParagraph"/>
              <w:rPr>
                <w:rFonts w:ascii="Times New Roman"/>
                <w:sz w:val="10"/>
              </w:rPr>
            </w:pP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D4F0189" w14:textId="77777777" w:rsidR="00420382" w:rsidRPr="006E0AFF" w:rsidRDefault="00420382" w:rsidP="00420382">
            <w:pPr>
              <w:pStyle w:val="TableParagraph"/>
              <w:rPr>
                <w:rFonts w:ascii="Times New Roman"/>
                <w:sz w:val="10"/>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AFAB637"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F2D46D5" w14:textId="77777777" w:rsidR="00420382" w:rsidRPr="006E0AFF" w:rsidRDefault="00420382" w:rsidP="006E0AFF">
            <w:pPr>
              <w:pStyle w:val="TableParagraph"/>
              <w:spacing w:before="15" w:line="132" w:lineRule="exact"/>
              <w:ind w:left="259"/>
              <w:rPr>
                <w:b/>
                <w:sz w:val="12"/>
              </w:rPr>
            </w:pPr>
            <w:r w:rsidRPr="006E0AFF">
              <w:rPr>
                <w:b/>
                <w:w w:val="105"/>
                <w:sz w:val="12"/>
              </w:rPr>
              <w:t>SEM BDI</w:t>
            </w:r>
          </w:p>
        </w:tc>
        <w:tc>
          <w:tcPr>
            <w:tcW w:w="2613" w:type="dxa"/>
            <w:gridSpan w:val="2"/>
            <w:tcBorders>
              <w:top w:val="single" w:sz="6" w:space="0" w:color="000000"/>
              <w:left w:val="single" w:sz="6" w:space="0" w:color="000000"/>
              <w:bottom w:val="single" w:sz="6" w:space="0" w:color="000000"/>
            </w:tcBorders>
            <w:shd w:val="clear" w:color="auto" w:fill="auto"/>
          </w:tcPr>
          <w:p w14:paraId="57030D9A" w14:textId="77777777" w:rsidR="00420382" w:rsidRPr="006E0AFF" w:rsidRDefault="00420382" w:rsidP="006E0AFF">
            <w:pPr>
              <w:pStyle w:val="TableParagraph"/>
              <w:spacing w:before="15" w:line="132" w:lineRule="exact"/>
              <w:ind w:left="1024" w:right="980"/>
              <w:jc w:val="center"/>
              <w:rPr>
                <w:b/>
                <w:sz w:val="12"/>
              </w:rPr>
            </w:pPr>
            <w:r w:rsidRPr="006E0AFF">
              <w:rPr>
                <w:b/>
                <w:w w:val="105"/>
                <w:sz w:val="12"/>
              </w:rPr>
              <w:t>COM BDI</w:t>
            </w:r>
          </w:p>
        </w:tc>
      </w:tr>
      <w:tr w:rsidR="00420382" w14:paraId="2920EBB9" w14:textId="77777777" w:rsidTr="006E0AFF">
        <w:trPr>
          <w:trHeight w:val="141"/>
          <w:jc w:val="center"/>
        </w:trPr>
        <w:tc>
          <w:tcPr>
            <w:tcW w:w="906" w:type="dxa"/>
            <w:tcBorders>
              <w:top w:val="single" w:sz="6" w:space="0" w:color="000000"/>
              <w:right w:val="single" w:sz="6" w:space="0" w:color="000000"/>
            </w:tcBorders>
            <w:shd w:val="clear" w:color="auto" w:fill="BFBFBF"/>
          </w:tcPr>
          <w:p w14:paraId="14DC76BC" w14:textId="77777777" w:rsidR="00420382" w:rsidRPr="006E0AFF" w:rsidRDefault="00420382" w:rsidP="006E0AFF">
            <w:pPr>
              <w:pStyle w:val="TableParagraph"/>
              <w:spacing w:before="6" w:line="116" w:lineRule="exact"/>
              <w:ind w:left="200"/>
              <w:rPr>
                <w:b/>
                <w:sz w:val="12"/>
              </w:rPr>
            </w:pPr>
            <w:r w:rsidRPr="006E0AFF">
              <w:rPr>
                <w:b/>
                <w:w w:val="105"/>
                <w:sz w:val="12"/>
              </w:rPr>
              <w:t>CÓDIGO</w:t>
            </w:r>
          </w:p>
        </w:tc>
        <w:tc>
          <w:tcPr>
            <w:tcW w:w="70" w:type="dxa"/>
            <w:tcBorders>
              <w:top w:val="single" w:sz="6" w:space="0" w:color="000000"/>
              <w:left w:val="single" w:sz="6" w:space="0" w:color="000000"/>
              <w:right w:val="single" w:sz="6" w:space="0" w:color="000000"/>
            </w:tcBorders>
            <w:shd w:val="clear" w:color="auto" w:fill="BFBFBF"/>
          </w:tcPr>
          <w:p w14:paraId="68C3B5E7"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right w:val="single" w:sz="6" w:space="0" w:color="000000"/>
            </w:tcBorders>
            <w:shd w:val="clear" w:color="auto" w:fill="BFBFBF"/>
          </w:tcPr>
          <w:p w14:paraId="3726542E" w14:textId="77777777" w:rsidR="00420382" w:rsidRPr="006E0AFF" w:rsidRDefault="00420382" w:rsidP="006E0AFF">
            <w:pPr>
              <w:pStyle w:val="TableParagraph"/>
              <w:spacing w:before="10" w:line="111" w:lineRule="exact"/>
              <w:ind w:left="1370" w:right="1345"/>
              <w:jc w:val="center"/>
              <w:rPr>
                <w:b/>
                <w:sz w:val="12"/>
              </w:rPr>
            </w:pPr>
            <w:r w:rsidRPr="006E0AFF">
              <w:rPr>
                <w:b/>
                <w:w w:val="105"/>
                <w:sz w:val="12"/>
              </w:rPr>
              <w:t>DESCRIÇÃO</w:t>
            </w:r>
          </w:p>
        </w:tc>
        <w:tc>
          <w:tcPr>
            <w:tcW w:w="607" w:type="dxa"/>
            <w:tcBorders>
              <w:top w:val="single" w:sz="6" w:space="0" w:color="000000"/>
              <w:left w:val="single" w:sz="6" w:space="0" w:color="000000"/>
              <w:right w:val="single" w:sz="6" w:space="0" w:color="000000"/>
            </w:tcBorders>
            <w:shd w:val="clear" w:color="auto" w:fill="BFBFBF"/>
          </w:tcPr>
          <w:p w14:paraId="54784CD0" w14:textId="77777777" w:rsidR="00420382" w:rsidRPr="006E0AFF" w:rsidRDefault="00420382" w:rsidP="006E0AFF">
            <w:pPr>
              <w:pStyle w:val="TableParagraph"/>
              <w:spacing w:before="6" w:line="116" w:lineRule="exact"/>
              <w:ind w:left="122" w:right="86"/>
              <w:jc w:val="center"/>
              <w:rPr>
                <w:b/>
                <w:sz w:val="12"/>
              </w:rPr>
            </w:pPr>
            <w:r w:rsidRPr="006E0AFF">
              <w:rPr>
                <w:b/>
                <w:w w:val="105"/>
                <w:sz w:val="12"/>
              </w:rPr>
              <w:t>UNID.</w:t>
            </w:r>
          </w:p>
        </w:tc>
        <w:tc>
          <w:tcPr>
            <w:tcW w:w="984" w:type="dxa"/>
            <w:tcBorders>
              <w:top w:val="single" w:sz="6" w:space="0" w:color="000000"/>
              <w:left w:val="single" w:sz="6" w:space="0" w:color="000000"/>
              <w:right w:val="single" w:sz="6" w:space="0" w:color="000000"/>
            </w:tcBorders>
            <w:shd w:val="clear" w:color="auto" w:fill="BFBFBF"/>
          </w:tcPr>
          <w:p w14:paraId="2627BB2E" w14:textId="77777777" w:rsidR="00420382" w:rsidRPr="006E0AFF" w:rsidRDefault="00420382" w:rsidP="006E0AFF">
            <w:pPr>
              <w:pStyle w:val="TableParagraph"/>
              <w:spacing w:line="122" w:lineRule="exact"/>
              <w:ind w:left="245"/>
              <w:rPr>
                <w:b/>
                <w:sz w:val="12"/>
              </w:rPr>
            </w:pPr>
            <w:r w:rsidRPr="006E0AFF">
              <w:rPr>
                <w:b/>
                <w:w w:val="105"/>
                <w:sz w:val="12"/>
              </w:rPr>
              <w:t>QUANT.</w:t>
            </w:r>
          </w:p>
        </w:tc>
        <w:tc>
          <w:tcPr>
            <w:tcW w:w="1025" w:type="dxa"/>
            <w:tcBorders>
              <w:top w:val="single" w:sz="6" w:space="0" w:color="000000"/>
              <w:left w:val="single" w:sz="6" w:space="0" w:color="000000"/>
              <w:right w:val="single" w:sz="6" w:space="0" w:color="000000"/>
            </w:tcBorders>
            <w:shd w:val="clear" w:color="auto" w:fill="BFBFBF"/>
          </w:tcPr>
          <w:p w14:paraId="5D44919A" w14:textId="77777777" w:rsidR="00420382" w:rsidRPr="006E0AFF" w:rsidRDefault="00420382" w:rsidP="006E0AFF">
            <w:pPr>
              <w:pStyle w:val="TableParagraph"/>
              <w:spacing w:before="6" w:line="116" w:lineRule="exact"/>
              <w:ind w:left="358"/>
              <w:rPr>
                <w:b/>
                <w:sz w:val="12"/>
              </w:rPr>
            </w:pPr>
            <w:r w:rsidRPr="006E0AFF">
              <w:rPr>
                <w:b/>
                <w:w w:val="105"/>
                <w:sz w:val="12"/>
              </w:rPr>
              <w:t>UNIT.</w:t>
            </w:r>
          </w:p>
        </w:tc>
        <w:tc>
          <w:tcPr>
            <w:tcW w:w="1025" w:type="dxa"/>
            <w:tcBorders>
              <w:top w:val="single" w:sz="6" w:space="0" w:color="000000"/>
              <w:left w:val="single" w:sz="6" w:space="0" w:color="000000"/>
              <w:right w:val="single" w:sz="6" w:space="0" w:color="000000"/>
            </w:tcBorders>
            <w:shd w:val="clear" w:color="auto" w:fill="BFBFBF"/>
          </w:tcPr>
          <w:p w14:paraId="2A929C22" w14:textId="77777777" w:rsidR="00420382" w:rsidRPr="006E0AFF" w:rsidRDefault="00420382" w:rsidP="006E0AFF">
            <w:pPr>
              <w:pStyle w:val="TableParagraph"/>
              <w:spacing w:before="6" w:line="116" w:lineRule="exact"/>
              <w:ind w:left="358"/>
              <w:rPr>
                <w:b/>
                <w:sz w:val="12"/>
              </w:rPr>
            </w:pPr>
            <w:r w:rsidRPr="006E0AFF">
              <w:rPr>
                <w:b/>
                <w:w w:val="105"/>
                <w:sz w:val="12"/>
              </w:rPr>
              <w:t>UNIT.</w:t>
            </w:r>
          </w:p>
        </w:tc>
        <w:tc>
          <w:tcPr>
            <w:tcW w:w="1588" w:type="dxa"/>
            <w:tcBorders>
              <w:top w:val="single" w:sz="6" w:space="0" w:color="000000"/>
              <w:left w:val="single" w:sz="6" w:space="0" w:color="000000"/>
            </w:tcBorders>
            <w:shd w:val="clear" w:color="auto" w:fill="BFBFBF"/>
          </w:tcPr>
          <w:p w14:paraId="557CA05D" w14:textId="77777777" w:rsidR="00420382" w:rsidRPr="006E0AFF" w:rsidRDefault="00420382" w:rsidP="006E0AFF">
            <w:pPr>
              <w:pStyle w:val="TableParagraph"/>
              <w:spacing w:before="6" w:line="116" w:lineRule="exact"/>
              <w:ind w:left="576" w:right="528"/>
              <w:jc w:val="center"/>
              <w:rPr>
                <w:b/>
                <w:sz w:val="12"/>
              </w:rPr>
            </w:pPr>
            <w:r w:rsidRPr="006E0AFF">
              <w:rPr>
                <w:b/>
                <w:w w:val="105"/>
                <w:sz w:val="12"/>
              </w:rPr>
              <w:t>TOTAL</w:t>
            </w:r>
          </w:p>
        </w:tc>
      </w:tr>
      <w:tr w:rsidR="00420382" w14:paraId="6B3AB06F" w14:textId="77777777" w:rsidTr="006E0AFF">
        <w:trPr>
          <w:trHeight w:val="344"/>
          <w:jc w:val="center"/>
        </w:trPr>
        <w:tc>
          <w:tcPr>
            <w:tcW w:w="9733" w:type="dxa"/>
            <w:gridSpan w:val="8"/>
            <w:shd w:val="clear" w:color="auto" w:fill="B6DDE8"/>
          </w:tcPr>
          <w:p w14:paraId="6EFFED2C" w14:textId="77777777" w:rsidR="00420382" w:rsidRPr="006E0AFF" w:rsidRDefault="00420382" w:rsidP="006E0AFF">
            <w:pPr>
              <w:pStyle w:val="TableParagraph"/>
              <w:spacing w:before="57"/>
              <w:ind w:left="39"/>
              <w:jc w:val="center"/>
              <w:rPr>
                <w:rFonts w:ascii="Arial Black"/>
                <w:sz w:val="15"/>
              </w:rPr>
            </w:pPr>
            <w:r w:rsidRPr="006E0AFF">
              <w:rPr>
                <w:rFonts w:ascii="Times New Roman"/>
                <w:sz w:val="15"/>
                <w:u w:val="single"/>
              </w:rPr>
              <w:t xml:space="preserve"> </w:t>
            </w:r>
            <w:r w:rsidRPr="006E0AFF">
              <w:rPr>
                <w:rFonts w:ascii="Arial Black"/>
                <w:sz w:val="15"/>
                <w:u w:val="single"/>
              </w:rPr>
              <w:t>ETAPA 1</w:t>
            </w:r>
          </w:p>
        </w:tc>
      </w:tr>
      <w:tr w:rsidR="00420382" w14:paraId="115FC8F4" w14:textId="77777777" w:rsidTr="006E0AFF">
        <w:trPr>
          <w:trHeight w:val="594"/>
          <w:jc w:val="center"/>
        </w:trPr>
        <w:tc>
          <w:tcPr>
            <w:tcW w:w="906" w:type="dxa"/>
            <w:tcBorders>
              <w:right w:val="single" w:sz="6" w:space="0" w:color="000000"/>
            </w:tcBorders>
            <w:shd w:val="clear" w:color="auto" w:fill="E6B8B6"/>
          </w:tcPr>
          <w:p w14:paraId="458F917A" w14:textId="77777777" w:rsidR="00420382" w:rsidRPr="006E0AFF" w:rsidRDefault="00420382" w:rsidP="006E0AFF">
            <w:pPr>
              <w:pStyle w:val="TableParagraph"/>
              <w:spacing w:before="4"/>
              <w:rPr>
                <w:rFonts w:ascii="Times New Roman"/>
                <w:sz w:val="18"/>
              </w:rPr>
            </w:pPr>
          </w:p>
          <w:p w14:paraId="2FCCD89A" w14:textId="77777777" w:rsidR="00420382" w:rsidRPr="006E0AFF" w:rsidRDefault="00420382" w:rsidP="006E0AFF">
            <w:pPr>
              <w:pStyle w:val="TableParagraph"/>
              <w:ind w:left="5"/>
              <w:jc w:val="center"/>
              <w:rPr>
                <w:b/>
                <w:i/>
                <w:sz w:val="15"/>
              </w:rPr>
            </w:pPr>
            <w:r w:rsidRPr="006E0AFF">
              <w:rPr>
                <w:b/>
                <w:i/>
                <w:sz w:val="15"/>
              </w:rPr>
              <w:t>1</w:t>
            </w:r>
          </w:p>
        </w:tc>
        <w:tc>
          <w:tcPr>
            <w:tcW w:w="8827" w:type="dxa"/>
            <w:gridSpan w:val="7"/>
            <w:tcBorders>
              <w:left w:val="single" w:sz="6" w:space="0" w:color="000000"/>
            </w:tcBorders>
            <w:shd w:val="clear" w:color="auto" w:fill="E6B8B6"/>
          </w:tcPr>
          <w:p w14:paraId="609E5945" w14:textId="77777777" w:rsidR="00420382" w:rsidRPr="006E0AFF" w:rsidRDefault="00420382" w:rsidP="006E0AFF">
            <w:pPr>
              <w:pStyle w:val="TableParagraph"/>
              <w:spacing w:before="57" w:line="183" w:lineRule="exact"/>
              <w:ind w:left="39"/>
              <w:rPr>
                <w:rFonts w:ascii="Arial Black" w:hAnsi="Arial Black"/>
                <w:sz w:val="15"/>
              </w:rPr>
            </w:pPr>
            <w:r w:rsidRPr="006E0AFF">
              <w:rPr>
                <w:rFonts w:ascii="Arial Black" w:hAnsi="Arial Black"/>
                <w:sz w:val="15"/>
              </w:rPr>
              <w:t>1ª MACROAÇÃO - ONDULAÇÕES TRANSVERSAIS, TRAVESSIAS ELEVADAS, DEFENSAS</w:t>
            </w:r>
          </w:p>
          <w:p w14:paraId="35D3974A" w14:textId="77777777" w:rsidR="00420382" w:rsidRPr="006E0AFF" w:rsidRDefault="00420382" w:rsidP="006E0AFF">
            <w:pPr>
              <w:pStyle w:val="TableParagraph"/>
              <w:tabs>
                <w:tab w:val="left" w:pos="7990"/>
              </w:tabs>
              <w:spacing w:line="269" w:lineRule="exact"/>
              <w:ind w:left="39"/>
              <w:rPr>
                <w:b/>
                <w:sz w:val="15"/>
              </w:rPr>
            </w:pPr>
            <w:r w:rsidRPr="006E0AFF">
              <w:rPr>
                <w:rFonts w:ascii="Arial Black" w:hAnsi="Arial Black"/>
                <w:sz w:val="15"/>
              </w:rPr>
              <w:t>METÁLICAS E SINALIZAÇÃO HORIZONTAL</w:t>
            </w:r>
            <w:r w:rsidRPr="006E0AFF">
              <w:rPr>
                <w:rFonts w:ascii="Arial Black" w:hAnsi="Arial Black"/>
                <w:spacing w:val="6"/>
                <w:sz w:val="15"/>
              </w:rPr>
              <w:t xml:space="preserve"> </w:t>
            </w:r>
            <w:r w:rsidRPr="006E0AFF">
              <w:rPr>
                <w:rFonts w:ascii="Arial Black" w:hAnsi="Arial Black"/>
                <w:sz w:val="15"/>
              </w:rPr>
              <w:t>E VERTICAL</w:t>
            </w:r>
            <w:r w:rsidRPr="006E0AFF">
              <w:rPr>
                <w:rFonts w:ascii="Arial Black" w:hAnsi="Arial Black"/>
                <w:sz w:val="15"/>
              </w:rPr>
              <w:tab/>
            </w:r>
            <w:r w:rsidRPr="006E0AFF">
              <w:rPr>
                <w:b/>
                <w:position w:val="11"/>
                <w:sz w:val="15"/>
              </w:rPr>
              <w:t>201.483,74</w:t>
            </w:r>
          </w:p>
        </w:tc>
      </w:tr>
      <w:tr w:rsidR="00420382" w14:paraId="6411C540" w14:textId="77777777" w:rsidTr="006E0AFF">
        <w:trPr>
          <w:trHeight w:val="134"/>
          <w:jc w:val="center"/>
        </w:trPr>
        <w:tc>
          <w:tcPr>
            <w:tcW w:w="906" w:type="dxa"/>
            <w:tcBorders>
              <w:bottom w:val="single" w:sz="6" w:space="0" w:color="000000"/>
              <w:right w:val="single" w:sz="6" w:space="0" w:color="000000"/>
            </w:tcBorders>
            <w:shd w:val="clear" w:color="auto" w:fill="auto"/>
          </w:tcPr>
          <w:p w14:paraId="22ACEEAB" w14:textId="77777777" w:rsidR="00420382" w:rsidRPr="006E0AFF" w:rsidRDefault="00420382" w:rsidP="006E0AFF">
            <w:pPr>
              <w:pStyle w:val="TableParagraph"/>
              <w:spacing w:line="115" w:lineRule="exact"/>
              <w:ind w:left="8"/>
              <w:jc w:val="center"/>
              <w:rPr>
                <w:b/>
                <w:i/>
                <w:sz w:val="14"/>
              </w:rPr>
            </w:pPr>
            <w:r w:rsidRPr="006E0AFF">
              <w:rPr>
                <w:b/>
                <w:i/>
                <w:w w:val="99"/>
                <w:sz w:val="14"/>
              </w:rPr>
              <w:t>1</w:t>
            </w:r>
          </w:p>
        </w:tc>
        <w:tc>
          <w:tcPr>
            <w:tcW w:w="3598" w:type="dxa"/>
            <w:gridSpan w:val="2"/>
            <w:tcBorders>
              <w:left w:val="single" w:sz="6" w:space="0" w:color="000000"/>
              <w:bottom w:val="single" w:sz="6" w:space="0" w:color="000000"/>
              <w:right w:val="single" w:sz="6" w:space="0" w:color="000000"/>
            </w:tcBorders>
            <w:shd w:val="clear" w:color="auto" w:fill="auto"/>
          </w:tcPr>
          <w:p w14:paraId="5F4CC82C" w14:textId="77777777" w:rsidR="00420382" w:rsidRPr="006E0AFF" w:rsidRDefault="00420382" w:rsidP="006E0AFF">
            <w:pPr>
              <w:pStyle w:val="TableParagraph"/>
              <w:spacing w:line="115" w:lineRule="exact"/>
              <w:ind w:left="32"/>
              <w:rPr>
                <w:b/>
                <w:sz w:val="12"/>
              </w:rPr>
            </w:pPr>
            <w:r w:rsidRPr="006E0AFF">
              <w:rPr>
                <w:b/>
                <w:w w:val="105"/>
                <w:sz w:val="12"/>
              </w:rPr>
              <w:t>PROCESSOS LICITATÓRIOS</w:t>
            </w:r>
          </w:p>
        </w:tc>
        <w:tc>
          <w:tcPr>
            <w:tcW w:w="607" w:type="dxa"/>
            <w:tcBorders>
              <w:left w:val="single" w:sz="6" w:space="0" w:color="000000"/>
              <w:bottom w:val="single" w:sz="6" w:space="0" w:color="000000"/>
              <w:right w:val="single" w:sz="6" w:space="0" w:color="000000"/>
            </w:tcBorders>
            <w:shd w:val="clear" w:color="auto" w:fill="auto"/>
          </w:tcPr>
          <w:p w14:paraId="1FA826B7" w14:textId="77777777" w:rsidR="00420382" w:rsidRPr="006E0AFF" w:rsidRDefault="00420382" w:rsidP="00420382">
            <w:pPr>
              <w:pStyle w:val="TableParagraph"/>
              <w:rPr>
                <w:rFonts w:ascii="Times New Roman"/>
                <w:sz w:val="8"/>
              </w:rPr>
            </w:pPr>
          </w:p>
        </w:tc>
        <w:tc>
          <w:tcPr>
            <w:tcW w:w="984" w:type="dxa"/>
            <w:tcBorders>
              <w:left w:val="single" w:sz="6" w:space="0" w:color="000000"/>
              <w:bottom w:val="single" w:sz="6" w:space="0" w:color="000000"/>
              <w:right w:val="single" w:sz="6" w:space="0" w:color="000000"/>
            </w:tcBorders>
            <w:shd w:val="clear" w:color="auto" w:fill="auto"/>
          </w:tcPr>
          <w:p w14:paraId="10E1EF15" w14:textId="77777777" w:rsidR="00420382" w:rsidRPr="006E0AFF" w:rsidRDefault="00420382" w:rsidP="00420382">
            <w:pPr>
              <w:pStyle w:val="TableParagraph"/>
              <w:rPr>
                <w:rFonts w:ascii="Times New Roman"/>
                <w:sz w:val="8"/>
              </w:rPr>
            </w:pPr>
          </w:p>
        </w:tc>
        <w:tc>
          <w:tcPr>
            <w:tcW w:w="1025" w:type="dxa"/>
            <w:tcBorders>
              <w:left w:val="single" w:sz="6" w:space="0" w:color="000000"/>
              <w:bottom w:val="single" w:sz="6" w:space="0" w:color="000000"/>
              <w:right w:val="single" w:sz="6" w:space="0" w:color="000000"/>
            </w:tcBorders>
            <w:shd w:val="clear" w:color="auto" w:fill="auto"/>
          </w:tcPr>
          <w:p w14:paraId="469DBFBC" w14:textId="77777777" w:rsidR="00420382" w:rsidRPr="006E0AFF" w:rsidRDefault="00420382" w:rsidP="00420382">
            <w:pPr>
              <w:pStyle w:val="TableParagraph"/>
              <w:rPr>
                <w:rFonts w:ascii="Times New Roman"/>
                <w:sz w:val="8"/>
              </w:rPr>
            </w:pPr>
          </w:p>
        </w:tc>
        <w:tc>
          <w:tcPr>
            <w:tcW w:w="1025" w:type="dxa"/>
            <w:tcBorders>
              <w:left w:val="single" w:sz="6" w:space="0" w:color="000000"/>
              <w:bottom w:val="single" w:sz="6" w:space="0" w:color="000000"/>
              <w:right w:val="single" w:sz="6" w:space="0" w:color="000000"/>
            </w:tcBorders>
            <w:shd w:val="clear" w:color="auto" w:fill="auto"/>
          </w:tcPr>
          <w:p w14:paraId="2CD17799" w14:textId="77777777" w:rsidR="00420382" w:rsidRPr="006E0AFF" w:rsidRDefault="00420382" w:rsidP="00420382">
            <w:pPr>
              <w:pStyle w:val="TableParagraph"/>
              <w:rPr>
                <w:rFonts w:ascii="Times New Roman"/>
                <w:sz w:val="8"/>
              </w:rPr>
            </w:pPr>
          </w:p>
        </w:tc>
        <w:tc>
          <w:tcPr>
            <w:tcW w:w="1588" w:type="dxa"/>
            <w:tcBorders>
              <w:left w:val="single" w:sz="6" w:space="0" w:color="000000"/>
              <w:bottom w:val="single" w:sz="6" w:space="0" w:color="000000"/>
            </w:tcBorders>
            <w:shd w:val="clear" w:color="auto" w:fill="auto"/>
          </w:tcPr>
          <w:p w14:paraId="7AE5FC6C" w14:textId="77777777" w:rsidR="00420382" w:rsidRPr="006E0AFF" w:rsidRDefault="00420382" w:rsidP="00420382">
            <w:pPr>
              <w:pStyle w:val="TableParagraph"/>
              <w:rPr>
                <w:rFonts w:ascii="Times New Roman"/>
                <w:sz w:val="8"/>
              </w:rPr>
            </w:pPr>
          </w:p>
        </w:tc>
      </w:tr>
      <w:tr w:rsidR="00420382" w14:paraId="00FDD4E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8C91892" w14:textId="77777777" w:rsidR="00420382" w:rsidRPr="006E0AFF" w:rsidRDefault="00420382" w:rsidP="006E0AFF">
            <w:pPr>
              <w:pStyle w:val="TableParagraph"/>
              <w:spacing w:line="121" w:lineRule="exact"/>
              <w:ind w:left="328" w:right="320"/>
              <w:jc w:val="center"/>
              <w:rPr>
                <w:b/>
                <w:i/>
                <w:sz w:val="14"/>
              </w:rPr>
            </w:pPr>
            <w:r w:rsidRPr="006E0AFF">
              <w:rPr>
                <w:b/>
                <w:i/>
                <w:sz w:val="14"/>
              </w:rPr>
              <w:t>1.1</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75C0573A" w14:textId="77777777" w:rsidR="00420382" w:rsidRPr="006E0AFF" w:rsidRDefault="00420382" w:rsidP="006E0AFF">
            <w:pPr>
              <w:pStyle w:val="TableParagraph"/>
              <w:spacing w:line="121" w:lineRule="exact"/>
              <w:ind w:left="32"/>
              <w:rPr>
                <w:b/>
                <w:i/>
                <w:sz w:val="14"/>
              </w:rPr>
            </w:pPr>
            <w:r w:rsidRPr="006E0AFF">
              <w:rPr>
                <w:b/>
                <w:i/>
                <w:sz w:val="14"/>
              </w:rPr>
              <w:t>PROJETO 3: AV. N. SRA DE FATIMA x R. SÃO JOÃO JESUS</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EDF4321"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61F3AF5"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725871E"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5BD79FD" w14:textId="77777777" w:rsidR="00420382" w:rsidRPr="006E0AFF" w:rsidRDefault="00420382" w:rsidP="006E0AFF">
            <w:pPr>
              <w:pStyle w:val="TableParagraph"/>
              <w:spacing w:before="1" w:line="120" w:lineRule="exact"/>
              <w:ind w:right="44"/>
              <w:jc w:val="right"/>
              <w:rPr>
                <w:b/>
                <w:sz w:val="12"/>
              </w:rPr>
            </w:pPr>
            <w:r w:rsidRPr="006E0AFF">
              <w:rPr>
                <w:b/>
                <w:w w:val="105"/>
                <w:sz w:val="12"/>
              </w:rPr>
              <w:t>52.688,25</w:t>
            </w:r>
          </w:p>
        </w:tc>
      </w:tr>
      <w:tr w:rsidR="00420382" w14:paraId="2301874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4DE3EDF" w14:textId="77777777" w:rsidR="00420382" w:rsidRPr="006E0AFF" w:rsidRDefault="00420382" w:rsidP="006E0AFF">
            <w:pPr>
              <w:pStyle w:val="TableParagraph"/>
              <w:spacing w:before="1" w:line="120" w:lineRule="exact"/>
              <w:ind w:left="25"/>
              <w:rPr>
                <w:b/>
                <w:sz w:val="12"/>
              </w:rPr>
            </w:pPr>
            <w:r w:rsidRPr="006E0AFF">
              <w:rPr>
                <w:b/>
                <w:w w:val="106"/>
                <w:sz w:val="12"/>
              </w:rPr>
              <w:t>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7D1EC262" w14:textId="77777777" w:rsidR="00420382" w:rsidRPr="006E0AFF" w:rsidRDefault="00420382" w:rsidP="006E0AFF">
            <w:pPr>
              <w:pStyle w:val="TableParagraph"/>
              <w:spacing w:before="1" w:line="120" w:lineRule="exact"/>
              <w:ind w:left="32"/>
              <w:rPr>
                <w:b/>
                <w:sz w:val="12"/>
              </w:rPr>
            </w:pPr>
            <w:r w:rsidRPr="006E0AFF">
              <w:rPr>
                <w:b/>
                <w:w w:val="105"/>
                <w:sz w:val="12"/>
              </w:rPr>
              <w:t>SERVIÇOS PRELIMINARES/APOIO 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01418FC"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E0F42A7"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A7CE8F7"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50245F0"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5341EBD7" w14:textId="77777777" w:rsidR="00420382" w:rsidRPr="006E0AFF" w:rsidRDefault="00420382" w:rsidP="00420382">
            <w:pPr>
              <w:pStyle w:val="TableParagraph"/>
              <w:rPr>
                <w:rFonts w:ascii="Times New Roman"/>
                <w:sz w:val="8"/>
              </w:rPr>
            </w:pPr>
          </w:p>
        </w:tc>
      </w:tr>
      <w:tr w:rsidR="00420382" w14:paraId="1AD0CC94"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CAF5F0D" w14:textId="77777777" w:rsidR="00420382" w:rsidRPr="006E0AFF" w:rsidRDefault="00420382" w:rsidP="006E0AFF">
            <w:pPr>
              <w:pStyle w:val="TableParagraph"/>
              <w:spacing w:before="1" w:line="120" w:lineRule="exact"/>
              <w:ind w:left="25"/>
              <w:rPr>
                <w:b/>
                <w:sz w:val="12"/>
              </w:rPr>
            </w:pPr>
            <w:r w:rsidRPr="006E0AFF">
              <w:rPr>
                <w:b/>
                <w:w w:val="105"/>
                <w:sz w:val="12"/>
              </w:rPr>
              <w:t>L1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EDE284D" w14:textId="77777777" w:rsidR="00420382" w:rsidRPr="006E0AFF" w:rsidRDefault="00420382" w:rsidP="006E0AFF">
            <w:pPr>
              <w:pStyle w:val="TableParagraph"/>
              <w:spacing w:before="1" w:line="120" w:lineRule="exact"/>
              <w:ind w:left="32"/>
              <w:rPr>
                <w:b/>
                <w:sz w:val="12"/>
              </w:rPr>
            </w:pPr>
            <w:r w:rsidRPr="006E0AFF">
              <w:rPr>
                <w:b/>
                <w:w w:val="105"/>
                <w:sz w:val="12"/>
              </w:rPr>
              <w:t>PLACA DA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BBCDCC0"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76D963B"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2291F3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EA03DC8"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346ED43C" w14:textId="77777777" w:rsidR="00420382" w:rsidRPr="006E0AFF" w:rsidRDefault="00420382" w:rsidP="00420382">
            <w:pPr>
              <w:pStyle w:val="TableParagraph"/>
              <w:rPr>
                <w:rFonts w:ascii="Times New Roman"/>
                <w:sz w:val="8"/>
              </w:rPr>
            </w:pPr>
          </w:p>
        </w:tc>
      </w:tr>
      <w:tr w:rsidR="00420382" w14:paraId="162FCFD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74507E1" w14:textId="77777777" w:rsidR="00420382" w:rsidRPr="006E0AFF" w:rsidRDefault="00420382" w:rsidP="006E0AFF">
            <w:pPr>
              <w:pStyle w:val="TableParagraph"/>
              <w:spacing w:before="1" w:line="120" w:lineRule="exact"/>
              <w:ind w:left="25"/>
              <w:rPr>
                <w:sz w:val="12"/>
              </w:rPr>
            </w:pPr>
            <w:r w:rsidRPr="006E0AFF">
              <w:rPr>
                <w:w w:val="105"/>
                <w:sz w:val="12"/>
              </w:rPr>
              <w:t>02.08.020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E4C32D6"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1C46E508" w14:textId="77777777" w:rsidR="00420382" w:rsidRPr="006E0AFF" w:rsidRDefault="00420382" w:rsidP="006E0AFF">
            <w:pPr>
              <w:pStyle w:val="TableParagraph"/>
              <w:spacing w:before="6" w:line="115" w:lineRule="exact"/>
              <w:ind w:left="31"/>
              <w:rPr>
                <w:sz w:val="12"/>
              </w:rPr>
            </w:pPr>
            <w:r w:rsidRPr="006E0AFF">
              <w:rPr>
                <w:w w:val="105"/>
                <w:sz w:val="12"/>
              </w:rPr>
              <w:t>Placa de identidicação para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6CD1A9A"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58276B6" w14:textId="77777777" w:rsidR="00420382" w:rsidRPr="006E0AFF" w:rsidRDefault="00420382" w:rsidP="006E0AFF">
            <w:pPr>
              <w:pStyle w:val="TableParagraph"/>
              <w:spacing w:before="1" w:line="120" w:lineRule="exact"/>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9110C1E" w14:textId="77777777" w:rsidR="00420382" w:rsidRPr="006E0AFF" w:rsidRDefault="00420382" w:rsidP="006E0AFF">
            <w:pPr>
              <w:pStyle w:val="TableParagraph"/>
              <w:spacing w:before="6" w:line="115" w:lineRule="exact"/>
              <w:ind w:right="3"/>
              <w:jc w:val="right"/>
              <w:rPr>
                <w:sz w:val="12"/>
              </w:rPr>
            </w:pPr>
            <w:r w:rsidRPr="006E0AFF">
              <w:rPr>
                <w:w w:val="105"/>
                <w:sz w:val="12"/>
              </w:rPr>
              <w:t>572,83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E0AB93B" w14:textId="77777777" w:rsidR="00420382" w:rsidRPr="006E0AFF" w:rsidRDefault="00420382" w:rsidP="006E0AFF">
            <w:pPr>
              <w:pStyle w:val="TableParagraph"/>
              <w:spacing w:line="121" w:lineRule="exact"/>
              <w:ind w:right="50"/>
              <w:jc w:val="right"/>
              <w:rPr>
                <w:sz w:val="12"/>
              </w:rPr>
            </w:pPr>
            <w:r w:rsidRPr="006E0AFF">
              <w:rPr>
                <w:w w:val="105"/>
                <w:sz w:val="12"/>
              </w:rPr>
              <w:t>718,56</w:t>
            </w:r>
          </w:p>
        </w:tc>
        <w:tc>
          <w:tcPr>
            <w:tcW w:w="1588" w:type="dxa"/>
            <w:tcBorders>
              <w:top w:val="single" w:sz="6" w:space="0" w:color="000000"/>
              <w:left w:val="single" w:sz="6" w:space="0" w:color="000000"/>
              <w:bottom w:val="single" w:sz="6" w:space="0" w:color="000000"/>
            </w:tcBorders>
            <w:shd w:val="clear" w:color="auto" w:fill="auto"/>
          </w:tcPr>
          <w:p w14:paraId="7C710092" w14:textId="77777777" w:rsidR="00420382" w:rsidRPr="006E0AFF" w:rsidRDefault="00420382" w:rsidP="006E0AFF">
            <w:pPr>
              <w:pStyle w:val="TableParagraph"/>
              <w:spacing w:before="1" w:line="120" w:lineRule="exact"/>
              <w:jc w:val="right"/>
              <w:rPr>
                <w:sz w:val="12"/>
              </w:rPr>
            </w:pPr>
            <w:r w:rsidRPr="006E0AFF">
              <w:rPr>
                <w:w w:val="105"/>
                <w:sz w:val="12"/>
              </w:rPr>
              <w:t>4.311,36</w:t>
            </w:r>
          </w:p>
        </w:tc>
      </w:tr>
      <w:tr w:rsidR="00420382" w14:paraId="5641FF9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345F746" w14:textId="77777777" w:rsidR="00420382" w:rsidRPr="006E0AFF" w:rsidRDefault="00420382" w:rsidP="006E0AFF">
            <w:pPr>
              <w:pStyle w:val="TableParagraph"/>
              <w:spacing w:before="1" w:line="120" w:lineRule="exact"/>
              <w:ind w:left="25"/>
              <w:rPr>
                <w:b/>
                <w:sz w:val="12"/>
              </w:rPr>
            </w:pPr>
            <w:r w:rsidRPr="006E0AFF">
              <w:rPr>
                <w:b/>
                <w:w w:val="105"/>
                <w:sz w:val="12"/>
              </w:rPr>
              <w:t>XI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E2C15CA"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C4CCCA9"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95446F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134185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696F043"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78C23B0" w14:textId="77777777" w:rsidR="00420382" w:rsidRPr="006E0AFF" w:rsidRDefault="00420382" w:rsidP="006E0AFF">
            <w:pPr>
              <w:pStyle w:val="TableParagraph"/>
              <w:spacing w:before="1" w:line="120" w:lineRule="exact"/>
              <w:ind w:right="44"/>
              <w:jc w:val="right"/>
              <w:rPr>
                <w:b/>
                <w:sz w:val="12"/>
              </w:rPr>
            </w:pPr>
            <w:r w:rsidRPr="006E0AFF">
              <w:rPr>
                <w:b/>
                <w:w w:val="105"/>
                <w:sz w:val="12"/>
              </w:rPr>
              <w:t>48.376,89</w:t>
            </w:r>
          </w:p>
        </w:tc>
      </w:tr>
      <w:tr w:rsidR="00420382" w14:paraId="41C38278"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CF7FA6F" w14:textId="77777777" w:rsidR="00420382" w:rsidRPr="006E0AFF" w:rsidRDefault="00420382" w:rsidP="006E0AFF">
            <w:pPr>
              <w:pStyle w:val="TableParagraph"/>
              <w:spacing w:before="1" w:line="120" w:lineRule="exact"/>
              <w:ind w:left="25"/>
              <w:rPr>
                <w:b/>
                <w:sz w:val="12"/>
              </w:rPr>
            </w:pPr>
            <w:r w:rsidRPr="006E0AFF">
              <w:rPr>
                <w:b/>
                <w:w w:val="105"/>
                <w:sz w:val="12"/>
              </w:rPr>
              <w:t>XI.1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104F4A58" w14:textId="77777777" w:rsidR="00420382" w:rsidRPr="006E0AFF" w:rsidRDefault="00420382" w:rsidP="006E0AFF">
            <w:pPr>
              <w:pStyle w:val="TableParagraph"/>
              <w:spacing w:before="1" w:line="120" w:lineRule="exact"/>
              <w:ind w:left="32"/>
              <w:rPr>
                <w:b/>
                <w:sz w:val="12"/>
              </w:rPr>
            </w:pPr>
            <w:r w:rsidRPr="006E0AFF">
              <w:rPr>
                <w:b/>
                <w:w w:val="105"/>
                <w:sz w:val="12"/>
              </w:rPr>
              <w:t>TIPO A (UN)</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CE3D986"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C1CD56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9349814"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1BB1D2B"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25AD5A9" w14:textId="77777777" w:rsidR="00420382" w:rsidRPr="006E0AFF" w:rsidRDefault="00420382" w:rsidP="006E0AFF">
            <w:pPr>
              <w:pStyle w:val="TableParagraph"/>
              <w:spacing w:before="1" w:line="120" w:lineRule="exact"/>
              <w:ind w:right="44"/>
              <w:jc w:val="right"/>
              <w:rPr>
                <w:b/>
                <w:sz w:val="12"/>
              </w:rPr>
            </w:pPr>
            <w:r w:rsidRPr="006E0AFF">
              <w:rPr>
                <w:b/>
                <w:w w:val="105"/>
                <w:sz w:val="12"/>
              </w:rPr>
              <w:t>48.376,89</w:t>
            </w:r>
          </w:p>
        </w:tc>
      </w:tr>
      <w:tr w:rsidR="00420382" w14:paraId="7603D23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47119C7" w14:textId="77777777" w:rsidR="00420382" w:rsidRPr="006E0AFF" w:rsidRDefault="00420382" w:rsidP="006E0AFF">
            <w:pPr>
              <w:pStyle w:val="TableParagraph"/>
              <w:spacing w:before="1" w:line="120" w:lineRule="exact"/>
              <w:ind w:left="25"/>
              <w:rPr>
                <w:b/>
                <w:sz w:val="12"/>
              </w:rPr>
            </w:pPr>
            <w:r w:rsidRPr="006E0AFF">
              <w:rPr>
                <w:b/>
                <w:w w:val="105"/>
                <w:sz w:val="12"/>
              </w:rPr>
              <w:t>XI.1.1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1F69527"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BC4B2EF"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4117CC0"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DEBC151"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8642C19"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5FC9598" w14:textId="77777777" w:rsidR="00420382" w:rsidRPr="006E0AFF" w:rsidRDefault="00420382" w:rsidP="006E0AFF">
            <w:pPr>
              <w:pStyle w:val="TableParagraph"/>
              <w:spacing w:before="1" w:line="120" w:lineRule="exact"/>
              <w:ind w:right="44"/>
              <w:jc w:val="right"/>
              <w:rPr>
                <w:b/>
                <w:sz w:val="12"/>
              </w:rPr>
            </w:pPr>
            <w:r w:rsidRPr="006E0AFF">
              <w:rPr>
                <w:b/>
                <w:w w:val="105"/>
                <w:sz w:val="12"/>
              </w:rPr>
              <w:t>22.340,33</w:t>
            </w:r>
          </w:p>
        </w:tc>
      </w:tr>
      <w:tr w:rsidR="00420382" w14:paraId="6D93EEC7"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BA56F44" w14:textId="77777777" w:rsidR="00420382" w:rsidRPr="006E0AFF" w:rsidRDefault="00420382" w:rsidP="006E0AFF">
            <w:pPr>
              <w:pStyle w:val="TableParagraph"/>
              <w:spacing w:before="1" w:line="120" w:lineRule="exact"/>
              <w:ind w:left="25"/>
              <w:rPr>
                <w:sz w:val="12"/>
              </w:rPr>
            </w:pPr>
            <w:r w:rsidRPr="006E0AFF">
              <w:rPr>
                <w:w w:val="105"/>
                <w:sz w:val="12"/>
              </w:rPr>
              <w:t>03.01.040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4AA35FA"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0E5B373" w14:textId="77777777" w:rsidR="00420382" w:rsidRPr="006E0AFF" w:rsidRDefault="00420382" w:rsidP="006E0AFF">
            <w:pPr>
              <w:pStyle w:val="TableParagraph"/>
              <w:spacing w:before="6" w:line="115" w:lineRule="exact"/>
              <w:ind w:left="31"/>
              <w:rPr>
                <w:sz w:val="12"/>
              </w:rPr>
            </w:pPr>
            <w:r w:rsidRPr="006E0AFF">
              <w:rPr>
                <w:w w:val="105"/>
                <w:sz w:val="12"/>
              </w:rPr>
              <w:t>Demolição manual de concreto armado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72237BE"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6C13C55" w14:textId="77777777" w:rsidR="00420382" w:rsidRPr="006E0AFF" w:rsidRDefault="00420382" w:rsidP="006E0AFF">
            <w:pPr>
              <w:pStyle w:val="TableParagraph"/>
              <w:spacing w:before="1" w:line="120"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E344738" w14:textId="77777777" w:rsidR="00420382" w:rsidRPr="006E0AFF" w:rsidRDefault="00420382" w:rsidP="006E0AFF">
            <w:pPr>
              <w:pStyle w:val="TableParagraph"/>
              <w:spacing w:before="6" w:line="115" w:lineRule="exact"/>
              <w:ind w:right="3"/>
              <w:jc w:val="right"/>
              <w:rPr>
                <w:sz w:val="12"/>
              </w:rPr>
            </w:pPr>
            <w:r w:rsidRPr="006E0AFF">
              <w:rPr>
                <w:w w:val="105"/>
                <w:sz w:val="12"/>
              </w:rPr>
              <w:t>279,8</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69D0DFB" w14:textId="77777777" w:rsidR="00420382" w:rsidRPr="006E0AFF" w:rsidRDefault="00420382" w:rsidP="006E0AFF">
            <w:pPr>
              <w:pStyle w:val="TableParagraph"/>
              <w:spacing w:line="121" w:lineRule="exact"/>
              <w:ind w:right="50"/>
              <w:jc w:val="right"/>
              <w:rPr>
                <w:sz w:val="12"/>
              </w:rPr>
            </w:pPr>
            <w:r w:rsidRPr="006E0AFF">
              <w:rPr>
                <w:w w:val="105"/>
                <w:sz w:val="12"/>
              </w:rPr>
              <w:t>350,98</w:t>
            </w:r>
          </w:p>
        </w:tc>
        <w:tc>
          <w:tcPr>
            <w:tcW w:w="1588" w:type="dxa"/>
            <w:tcBorders>
              <w:top w:val="single" w:sz="6" w:space="0" w:color="000000"/>
              <w:left w:val="single" w:sz="6" w:space="0" w:color="000000"/>
              <w:bottom w:val="single" w:sz="6" w:space="0" w:color="000000"/>
            </w:tcBorders>
            <w:shd w:val="clear" w:color="auto" w:fill="auto"/>
          </w:tcPr>
          <w:p w14:paraId="722E1977" w14:textId="77777777" w:rsidR="00420382" w:rsidRPr="006E0AFF" w:rsidRDefault="00420382" w:rsidP="006E0AFF">
            <w:pPr>
              <w:pStyle w:val="TableParagraph"/>
              <w:spacing w:before="1" w:line="120" w:lineRule="exact"/>
              <w:ind w:right="1"/>
              <w:jc w:val="right"/>
              <w:rPr>
                <w:sz w:val="12"/>
              </w:rPr>
            </w:pPr>
            <w:r w:rsidRPr="006E0AFF">
              <w:rPr>
                <w:w w:val="105"/>
                <w:sz w:val="12"/>
              </w:rPr>
              <w:t>15.583,51</w:t>
            </w:r>
          </w:p>
        </w:tc>
      </w:tr>
      <w:tr w:rsidR="00420382" w14:paraId="2965FB5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F3C2E92" w14:textId="77777777" w:rsidR="00420382" w:rsidRPr="006E0AFF" w:rsidRDefault="00420382" w:rsidP="006E0AFF">
            <w:pPr>
              <w:pStyle w:val="TableParagraph"/>
              <w:spacing w:before="1" w:line="120" w:lineRule="exact"/>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2D36EA2"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447FD4B" w14:textId="77777777" w:rsidR="00420382" w:rsidRPr="006E0AFF" w:rsidRDefault="00420382" w:rsidP="006E0AFF">
            <w:pPr>
              <w:pStyle w:val="TableParagraph"/>
              <w:spacing w:before="6" w:line="115" w:lineRule="exact"/>
              <w:ind w:left="31"/>
              <w:rPr>
                <w:sz w:val="12"/>
              </w:rPr>
            </w:pPr>
            <w:r w:rsidRPr="006E0AFF">
              <w:rPr>
                <w:w w:val="105"/>
                <w:sz w:val="12"/>
              </w:rPr>
              <w:t>Remoção de entulho de obra com caçamba metálica -</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8CCE1D0"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6FFD1E9" w14:textId="77777777" w:rsidR="00420382" w:rsidRPr="006E0AFF" w:rsidRDefault="00420382" w:rsidP="006E0AFF">
            <w:pPr>
              <w:pStyle w:val="TableParagraph"/>
              <w:spacing w:before="1" w:line="120" w:lineRule="exact"/>
              <w:ind w:right="8"/>
              <w:jc w:val="right"/>
              <w:rPr>
                <w:sz w:val="12"/>
              </w:rPr>
            </w:pPr>
            <w:r w:rsidRPr="006E0AFF">
              <w:rPr>
                <w:w w:val="105"/>
                <w:sz w:val="12"/>
              </w:rPr>
              <w:t>57,80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F24C077" w14:textId="77777777" w:rsidR="00420382" w:rsidRPr="006E0AFF" w:rsidRDefault="00420382" w:rsidP="006E0AFF">
            <w:pPr>
              <w:pStyle w:val="TableParagraph"/>
              <w:spacing w:before="6" w:line="115" w:lineRule="exact"/>
              <w:ind w:right="3"/>
              <w:jc w:val="right"/>
              <w:rPr>
                <w:sz w:val="12"/>
              </w:rPr>
            </w:pPr>
            <w:r w:rsidRPr="006E0AFF">
              <w:rPr>
                <w:w w:val="105"/>
                <w:sz w:val="12"/>
              </w:rPr>
              <w:t>93,19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FF899DB" w14:textId="77777777" w:rsidR="00420382" w:rsidRPr="006E0AFF" w:rsidRDefault="00420382" w:rsidP="006E0AFF">
            <w:pPr>
              <w:pStyle w:val="TableParagraph"/>
              <w:spacing w:line="121" w:lineRule="exact"/>
              <w:ind w:right="50"/>
              <w:jc w:val="right"/>
              <w:rPr>
                <w:sz w:val="12"/>
              </w:rPr>
            </w:pPr>
            <w:r w:rsidRPr="006E0AFF">
              <w:rPr>
                <w:w w:val="105"/>
                <w:sz w:val="12"/>
              </w:rPr>
              <w:t>116,90</w:t>
            </w:r>
          </w:p>
        </w:tc>
        <w:tc>
          <w:tcPr>
            <w:tcW w:w="1588" w:type="dxa"/>
            <w:tcBorders>
              <w:top w:val="single" w:sz="6" w:space="0" w:color="000000"/>
              <w:left w:val="single" w:sz="6" w:space="0" w:color="000000"/>
              <w:bottom w:val="single" w:sz="6" w:space="0" w:color="000000"/>
            </w:tcBorders>
            <w:shd w:val="clear" w:color="auto" w:fill="auto"/>
          </w:tcPr>
          <w:p w14:paraId="3F332D84" w14:textId="77777777" w:rsidR="00420382" w:rsidRPr="006E0AFF" w:rsidRDefault="00420382" w:rsidP="006E0AFF">
            <w:pPr>
              <w:pStyle w:val="TableParagraph"/>
              <w:spacing w:before="1" w:line="120" w:lineRule="exact"/>
              <w:jc w:val="right"/>
              <w:rPr>
                <w:sz w:val="12"/>
              </w:rPr>
            </w:pPr>
            <w:r w:rsidRPr="006E0AFF">
              <w:rPr>
                <w:w w:val="105"/>
                <w:sz w:val="12"/>
              </w:rPr>
              <w:t>6.756,82</w:t>
            </w:r>
          </w:p>
        </w:tc>
      </w:tr>
      <w:tr w:rsidR="00420382" w14:paraId="72E60EC0"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8672E83" w14:textId="77777777" w:rsidR="00420382" w:rsidRPr="006E0AFF" w:rsidRDefault="00420382" w:rsidP="006E0AFF">
            <w:pPr>
              <w:pStyle w:val="TableParagraph"/>
              <w:spacing w:before="1" w:line="120" w:lineRule="exact"/>
              <w:ind w:left="25"/>
              <w:rPr>
                <w:b/>
                <w:sz w:val="12"/>
              </w:rPr>
            </w:pPr>
            <w:r w:rsidRPr="006E0AFF">
              <w:rPr>
                <w:b/>
                <w:w w:val="105"/>
                <w:sz w:val="12"/>
              </w:rPr>
              <w:t>XI.1.2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9703A7F" w14:textId="77777777" w:rsidR="00420382" w:rsidRPr="006E0AFF" w:rsidRDefault="00420382" w:rsidP="006E0AFF">
            <w:pPr>
              <w:pStyle w:val="TableParagraph"/>
              <w:spacing w:before="1" w:line="120" w:lineRule="exact"/>
              <w:ind w:left="32"/>
              <w:rPr>
                <w:b/>
                <w:sz w:val="12"/>
              </w:rPr>
            </w:pPr>
            <w:r w:rsidRPr="006E0AFF">
              <w:rPr>
                <w:b/>
                <w:w w:val="105"/>
                <w:sz w:val="12"/>
              </w:rPr>
              <w:t>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180EAFD"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9C39F0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0B80B4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F95B726"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DA01F85" w14:textId="77777777" w:rsidR="00420382" w:rsidRPr="006E0AFF" w:rsidRDefault="00420382" w:rsidP="006E0AFF">
            <w:pPr>
              <w:pStyle w:val="TableParagraph"/>
              <w:spacing w:before="1" w:line="120" w:lineRule="exact"/>
              <w:ind w:right="43"/>
              <w:jc w:val="right"/>
              <w:rPr>
                <w:b/>
                <w:sz w:val="12"/>
              </w:rPr>
            </w:pPr>
            <w:r w:rsidRPr="006E0AFF">
              <w:rPr>
                <w:b/>
                <w:w w:val="105"/>
                <w:sz w:val="12"/>
              </w:rPr>
              <w:t>9.652,56</w:t>
            </w:r>
          </w:p>
        </w:tc>
      </w:tr>
      <w:tr w:rsidR="00420382" w14:paraId="54027A8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ED0C8FE" w14:textId="77777777" w:rsidR="00420382" w:rsidRPr="006E0AFF" w:rsidRDefault="00420382" w:rsidP="006E0AFF">
            <w:pPr>
              <w:pStyle w:val="TableParagraph"/>
              <w:spacing w:before="1" w:line="120" w:lineRule="exact"/>
              <w:ind w:left="25"/>
              <w:rPr>
                <w:sz w:val="12"/>
              </w:rPr>
            </w:pPr>
            <w:r w:rsidRPr="006E0AFF">
              <w:rPr>
                <w:w w:val="105"/>
                <w:sz w:val="12"/>
              </w:rPr>
              <w:t>70.01.010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ABBB22F"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DAF7CED" w14:textId="77777777" w:rsidR="00420382" w:rsidRPr="006E0AFF" w:rsidRDefault="00420382" w:rsidP="006E0AFF">
            <w:pPr>
              <w:pStyle w:val="TableParagraph"/>
              <w:spacing w:before="6" w:line="115" w:lineRule="exact"/>
              <w:ind w:left="31"/>
              <w:rPr>
                <w:sz w:val="12"/>
              </w:rPr>
            </w:pPr>
            <w:r w:rsidRPr="006E0AFF">
              <w:rPr>
                <w:w w:val="105"/>
                <w:sz w:val="12"/>
              </w:rPr>
              <w:t>Ondulação transversal - 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05897B8"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1C13EFD" w14:textId="77777777" w:rsidR="00420382" w:rsidRPr="006E0AFF" w:rsidRDefault="00420382" w:rsidP="006E0AFF">
            <w:pPr>
              <w:pStyle w:val="TableParagraph"/>
              <w:spacing w:before="1" w:line="120"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D9A6540" w14:textId="77777777" w:rsidR="00420382" w:rsidRPr="006E0AFF" w:rsidRDefault="00420382" w:rsidP="006E0AFF">
            <w:pPr>
              <w:pStyle w:val="TableParagraph"/>
              <w:spacing w:before="6" w:line="115" w:lineRule="exact"/>
              <w:ind w:right="3"/>
              <w:jc w:val="right"/>
              <w:rPr>
                <w:sz w:val="12"/>
              </w:rPr>
            </w:pPr>
            <w:r w:rsidRPr="006E0AFF">
              <w:rPr>
                <w:w w:val="105"/>
                <w:sz w:val="12"/>
              </w:rPr>
              <w:t>173,31</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72B0D1C" w14:textId="77777777" w:rsidR="00420382" w:rsidRPr="006E0AFF" w:rsidRDefault="00420382" w:rsidP="006E0AFF">
            <w:pPr>
              <w:pStyle w:val="TableParagraph"/>
              <w:spacing w:line="121" w:lineRule="exact"/>
              <w:ind w:right="50"/>
              <w:jc w:val="right"/>
              <w:rPr>
                <w:sz w:val="12"/>
              </w:rPr>
            </w:pPr>
            <w:r w:rsidRPr="006E0AFF">
              <w:rPr>
                <w:w w:val="105"/>
                <w:sz w:val="12"/>
              </w:rPr>
              <w:t>217,40</w:t>
            </w:r>
          </w:p>
        </w:tc>
        <w:tc>
          <w:tcPr>
            <w:tcW w:w="1588" w:type="dxa"/>
            <w:tcBorders>
              <w:top w:val="single" w:sz="6" w:space="0" w:color="000000"/>
              <w:left w:val="single" w:sz="6" w:space="0" w:color="000000"/>
              <w:bottom w:val="single" w:sz="6" w:space="0" w:color="000000"/>
            </w:tcBorders>
            <w:shd w:val="clear" w:color="auto" w:fill="auto"/>
          </w:tcPr>
          <w:p w14:paraId="59A2C23D" w14:textId="77777777" w:rsidR="00420382" w:rsidRPr="006E0AFF" w:rsidRDefault="00420382" w:rsidP="006E0AFF">
            <w:pPr>
              <w:pStyle w:val="TableParagraph"/>
              <w:spacing w:before="1" w:line="120" w:lineRule="exact"/>
              <w:jc w:val="right"/>
              <w:rPr>
                <w:sz w:val="12"/>
              </w:rPr>
            </w:pPr>
            <w:r w:rsidRPr="006E0AFF">
              <w:rPr>
                <w:w w:val="105"/>
                <w:sz w:val="12"/>
              </w:rPr>
              <w:t>9.652,56</w:t>
            </w:r>
          </w:p>
        </w:tc>
      </w:tr>
      <w:tr w:rsidR="00420382" w14:paraId="1595047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E242545" w14:textId="77777777" w:rsidR="00420382" w:rsidRPr="006E0AFF" w:rsidRDefault="00420382" w:rsidP="006E0AFF">
            <w:pPr>
              <w:pStyle w:val="TableParagraph"/>
              <w:spacing w:before="1" w:line="120" w:lineRule="exact"/>
              <w:ind w:left="25"/>
              <w:rPr>
                <w:b/>
                <w:sz w:val="12"/>
              </w:rPr>
            </w:pPr>
            <w:r w:rsidRPr="006E0AFF">
              <w:rPr>
                <w:b/>
                <w:w w:val="105"/>
                <w:sz w:val="12"/>
              </w:rPr>
              <w:t>XI.1.3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BB6D528"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01C3A92"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5FFC11E"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FA059B8"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59E95B4"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FE1D428" w14:textId="77777777" w:rsidR="00420382" w:rsidRPr="006E0AFF" w:rsidRDefault="00420382" w:rsidP="006E0AFF">
            <w:pPr>
              <w:pStyle w:val="TableParagraph"/>
              <w:spacing w:before="1" w:line="120" w:lineRule="exact"/>
              <w:ind w:right="43"/>
              <w:jc w:val="right"/>
              <w:rPr>
                <w:b/>
                <w:sz w:val="12"/>
              </w:rPr>
            </w:pPr>
            <w:r w:rsidRPr="006E0AFF">
              <w:rPr>
                <w:b/>
                <w:w w:val="105"/>
                <w:sz w:val="12"/>
              </w:rPr>
              <w:t>2.917,61</w:t>
            </w:r>
          </w:p>
        </w:tc>
      </w:tr>
      <w:tr w:rsidR="00420382" w14:paraId="7E9A48C8"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0D8D526" w14:textId="77777777" w:rsidR="00420382" w:rsidRPr="006E0AFF" w:rsidRDefault="00420382" w:rsidP="006E0AFF">
            <w:pPr>
              <w:pStyle w:val="TableParagraph"/>
              <w:spacing w:before="1" w:line="120" w:lineRule="exact"/>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975C1B5"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59531B7" w14:textId="77777777" w:rsidR="00420382" w:rsidRPr="006E0AFF" w:rsidRDefault="00420382" w:rsidP="006E0AFF">
            <w:pPr>
              <w:pStyle w:val="TableParagraph"/>
              <w:spacing w:before="6" w:line="115" w:lineRule="exact"/>
              <w:ind w:left="31"/>
              <w:rPr>
                <w:sz w:val="12"/>
              </w:rPr>
            </w:pPr>
            <w:r w:rsidRPr="006E0AFF">
              <w:rPr>
                <w:w w:val="105"/>
                <w:sz w:val="12"/>
              </w:rPr>
              <w:t>Sinalização horizontal em massa termoplástica à quente por</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7A12814"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C8B3EA3" w14:textId="77777777" w:rsidR="00420382" w:rsidRPr="006E0AFF" w:rsidRDefault="00420382" w:rsidP="006E0AFF">
            <w:pPr>
              <w:pStyle w:val="TableParagraph"/>
              <w:spacing w:before="1" w:line="120" w:lineRule="exact"/>
              <w:ind w:right="8"/>
              <w:jc w:val="right"/>
              <w:rPr>
                <w:sz w:val="12"/>
              </w:rPr>
            </w:pPr>
            <w:r w:rsidRPr="006E0AFF">
              <w:rPr>
                <w:w w:val="105"/>
                <w:sz w:val="12"/>
              </w:rPr>
              <w:t>19,20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4EED5F9" w14:textId="77777777" w:rsidR="00420382" w:rsidRPr="006E0AFF" w:rsidRDefault="00420382" w:rsidP="006E0AFF">
            <w:pPr>
              <w:pStyle w:val="TableParagraph"/>
              <w:spacing w:before="6" w:line="115" w:lineRule="exact"/>
              <w:ind w:right="3"/>
              <w:jc w:val="right"/>
              <w:rPr>
                <w:sz w:val="12"/>
              </w:rPr>
            </w:pPr>
            <w:r w:rsidRPr="006E0AFF">
              <w:rPr>
                <w:w w:val="105"/>
                <w:sz w:val="12"/>
              </w:rPr>
              <w:t>92,62</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9937485" w14:textId="77777777" w:rsidR="00420382" w:rsidRPr="006E0AFF" w:rsidRDefault="00420382" w:rsidP="006E0AFF">
            <w:pPr>
              <w:pStyle w:val="TableParagraph"/>
              <w:spacing w:line="121" w:lineRule="exact"/>
              <w:ind w:right="50"/>
              <w:jc w:val="right"/>
              <w:rPr>
                <w:sz w:val="12"/>
              </w:rPr>
            </w:pPr>
            <w:r w:rsidRPr="006E0AFF">
              <w:rPr>
                <w:w w:val="105"/>
                <w:sz w:val="12"/>
              </w:rPr>
              <w:t>116,18</w:t>
            </w:r>
          </w:p>
        </w:tc>
        <w:tc>
          <w:tcPr>
            <w:tcW w:w="1588" w:type="dxa"/>
            <w:tcBorders>
              <w:top w:val="single" w:sz="6" w:space="0" w:color="000000"/>
              <w:left w:val="single" w:sz="6" w:space="0" w:color="000000"/>
              <w:bottom w:val="single" w:sz="6" w:space="0" w:color="000000"/>
            </w:tcBorders>
            <w:shd w:val="clear" w:color="auto" w:fill="auto"/>
          </w:tcPr>
          <w:p w14:paraId="38E9DB99" w14:textId="77777777" w:rsidR="00420382" w:rsidRPr="006E0AFF" w:rsidRDefault="00420382" w:rsidP="006E0AFF">
            <w:pPr>
              <w:pStyle w:val="TableParagraph"/>
              <w:spacing w:before="1" w:line="120" w:lineRule="exact"/>
              <w:jc w:val="right"/>
              <w:rPr>
                <w:sz w:val="12"/>
              </w:rPr>
            </w:pPr>
            <w:r w:rsidRPr="006E0AFF">
              <w:rPr>
                <w:w w:val="105"/>
                <w:sz w:val="12"/>
              </w:rPr>
              <w:t>2.230,66</w:t>
            </w:r>
          </w:p>
        </w:tc>
      </w:tr>
      <w:tr w:rsidR="00420382" w14:paraId="63E72449"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FE71671" w14:textId="77777777" w:rsidR="00420382" w:rsidRPr="006E0AFF" w:rsidRDefault="00420382" w:rsidP="006E0AFF">
            <w:pPr>
              <w:pStyle w:val="TableParagraph"/>
              <w:spacing w:before="1" w:line="120" w:lineRule="exact"/>
              <w:ind w:left="25"/>
              <w:rPr>
                <w:sz w:val="12"/>
              </w:rPr>
            </w:pPr>
            <w:r w:rsidRPr="006E0AFF">
              <w:rPr>
                <w:w w:val="105"/>
                <w:sz w:val="12"/>
              </w:rPr>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F54DB92"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57846E1" w14:textId="77777777" w:rsidR="00420382" w:rsidRPr="006E0AFF" w:rsidRDefault="00420382" w:rsidP="006E0AFF">
            <w:pPr>
              <w:pStyle w:val="TableParagraph"/>
              <w:spacing w:before="6" w:line="115" w:lineRule="exact"/>
              <w:ind w:left="31"/>
              <w:rPr>
                <w:sz w:val="12"/>
              </w:rPr>
            </w:pPr>
            <w:r w:rsidRPr="006E0AFF">
              <w:rPr>
                <w:w w:val="105"/>
                <w:sz w:val="12"/>
              </w:rPr>
              <w:t>Sinalização horizontal em massa termoplástica à quente por</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2441396"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8B01FE9" w14:textId="77777777" w:rsidR="00420382" w:rsidRPr="006E0AFF" w:rsidRDefault="00420382" w:rsidP="006E0AFF">
            <w:pPr>
              <w:pStyle w:val="TableParagraph"/>
              <w:spacing w:before="1" w:line="120" w:lineRule="exact"/>
              <w:ind w:right="7"/>
              <w:jc w:val="right"/>
              <w:rPr>
                <w:sz w:val="12"/>
              </w:rPr>
            </w:pPr>
            <w:r w:rsidRPr="006E0AFF">
              <w:rPr>
                <w:w w:val="105"/>
                <w:sz w:val="12"/>
              </w:rPr>
              <w:t>5,50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7C4ECE2" w14:textId="77777777" w:rsidR="00420382" w:rsidRPr="006E0AFF" w:rsidRDefault="00420382" w:rsidP="006E0AFF">
            <w:pPr>
              <w:pStyle w:val="TableParagraph"/>
              <w:spacing w:before="6" w:line="115" w:lineRule="exact"/>
              <w:ind w:right="3"/>
              <w:jc w:val="right"/>
              <w:rPr>
                <w:sz w:val="12"/>
              </w:rPr>
            </w:pPr>
            <w:r w:rsidRPr="006E0AFF">
              <w:rPr>
                <w:w w:val="105"/>
                <w:sz w:val="12"/>
              </w:rPr>
              <w:t>99,57</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8C096A0" w14:textId="77777777" w:rsidR="00420382" w:rsidRPr="006E0AFF" w:rsidRDefault="00420382" w:rsidP="006E0AFF">
            <w:pPr>
              <w:pStyle w:val="TableParagraph"/>
              <w:spacing w:line="121" w:lineRule="exact"/>
              <w:ind w:right="50"/>
              <w:jc w:val="right"/>
              <w:rPr>
                <w:sz w:val="12"/>
              </w:rPr>
            </w:pPr>
            <w:r w:rsidRPr="006E0AFF">
              <w:rPr>
                <w:w w:val="105"/>
                <w:sz w:val="12"/>
              </w:rPr>
              <w:t>124,90</w:t>
            </w:r>
          </w:p>
        </w:tc>
        <w:tc>
          <w:tcPr>
            <w:tcW w:w="1588" w:type="dxa"/>
            <w:tcBorders>
              <w:top w:val="single" w:sz="6" w:space="0" w:color="000000"/>
              <w:left w:val="single" w:sz="6" w:space="0" w:color="000000"/>
              <w:bottom w:val="single" w:sz="6" w:space="0" w:color="000000"/>
            </w:tcBorders>
            <w:shd w:val="clear" w:color="auto" w:fill="auto"/>
          </w:tcPr>
          <w:p w14:paraId="5F5F3E55" w14:textId="77777777" w:rsidR="00420382" w:rsidRPr="006E0AFF" w:rsidRDefault="00420382" w:rsidP="006E0AFF">
            <w:pPr>
              <w:pStyle w:val="TableParagraph"/>
              <w:spacing w:before="1" w:line="120" w:lineRule="exact"/>
              <w:jc w:val="right"/>
              <w:rPr>
                <w:sz w:val="12"/>
              </w:rPr>
            </w:pPr>
            <w:r w:rsidRPr="006E0AFF">
              <w:rPr>
                <w:w w:val="105"/>
                <w:sz w:val="12"/>
              </w:rPr>
              <w:t>686,95</w:t>
            </w:r>
          </w:p>
        </w:tc>
      </w:tr>
      <w:tr w:rsidR="00420382" w14:paraId="1B714F30"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567E374" w14:textId="77777777" w:rsidR="00420382" w:rsidRPr="006E0AFF" w:rsidRDefault="00420382" w:rsidP="006E0AFF">
            <w:pPr>
              <w:pStyle w:val="TableParagraph"/>
              <w:spacing w:before="1" w:line="120" w:lineRule="exact"/>
              <w:ind w:left="25"/>
              <w:rPr>
                <w:b/>
                <w:sz w:val="12"/>
              </w:rPr>
            </w:pPr>
            <w:r w:rsidRPr="006E0AFF">
              <w:rPr>
                <w:b/>
                <w:w w:val="105"/>
                <w:sz w:val="12"/>
              </w:rPr>
              <w:t>XI.1.4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D8DB84C"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0E42FAC"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D05C14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0D3F0D8"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DCB6FA7"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408723B3" w14:textId="77777777" w:rsidR="00420382" w:rsidRPr="006E0AFF" w:rsidRDefault="00420382" w:rsidP="006E0AFF">
            <w:pPr>
              <w:pStyle w:val="TableParagraph"/>
              <w:spacing w:before="1" w:line="120" w:lineRule="exact"/>
              <w:ind w:right="44"/>
              <w:jc w:val="right"/>
              <w:rPr>
                <w:b/>
                <w:sz w:val="12"/>
              </w:rPr>
            </w:pPr>
            <w:r w:rsidRPr="006E0AFF">
              <w:rPr>
                <w:b/>
                <w:w w:val="105"/>
                <w:sz w:val="12"/>
              </w:rPr>
              <w:t>11.140,29</w:t>
            </w:r>
          </w:p>
        </w:tc>
      </w:tr>
      <w:tr w:rsidR="00420382" w14:paraId="5DD974D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4F7B103" w14:textId="77777777" w:rsidR="00420382" w:rsidRPr="006E0AFF" w:rsidRDefault="00420382" w:rsidP="006E0AFF">
            <w:pPr>
              <w:pStyle w:val="TableParagraph"/>
              <w:spacing w:before="1" w:line="120" w:lineRule="exact"/>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D4EB25C"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1F1D26FA" w14:textId="77777777" w:rsidR="00420382" w:rsidRPr="006E0AFF" w:rsidRDefault="00420382" w:rsidP="006E0AFF">
            <w:pPr>
              <w:pStyle w:val="TableParagraph"/>
              <w:spacing w:before="6" w:line="115" w:lineRule="exact"/>
              <w:ind w:left="31"/>
              <w:rPr>
                <w:sz w:val="12"/>
              </w:rPr>
            </w:pPr>
            <w:r w:rsidRPr="006E0AFF">
              <w:rPr>
                <w:w w:val="105"/>
                <w:sz w:val="12"/>
              </w:rPr>
              <w:t>Coluna simples (PP), diâmetro de 2.1/2' e comprimento de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C6CF719" w14:textId="10B88B4B" w:rsidR="00420382" w:rsidRPr="006E0AFF" w:rsidRDefault="009660CB" w:rsidP="006E0AFF">
            <w:pPr>
              <w:pStyle w:val="TableParagraph"/>
              <w:spacing w:before="6" w:line="115" w:lineRule="exact"/>
              <w:ind w:left="113" w:right="86"/>
              <w:jc w:val="center"/>
              <w:rPr>
                <w:sz w:val="12"/>
              </w:rPr>
            </w:pPr>
            <w:r w:rsidRPr="006E0AFF">
              <w:rPr>
                <w:w w:val="105"/>
                <w:sz w:val="12"/>
              </w:rPr>
              <w:t>U</w:t>
            </w:r>
            <w:r w:rsidR="00420382" w:rsidRPr="006E0AFF">
              <w:rPr>
                <w:w w:val="105"/>
                <w:sz w:val="12"/>
              </w:rPr>
              <w:t>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B504F5A" w14:textId="77777777" w:rsidR="00420382" w:rsidRPr="006E0AFF" w:rsidRDefault="00420382" w:rsidP="006E0AFF">
            <w:pPr>
              <w:pStyle w:val="TableParagraph"/>
              <w:spacing w:before="1" w:line="120" w:lineRule="exact"/>
              <w:ind w:right="7"/>
              <w:jc w:val="right"/>
              <w:rPr>
                <w:sz w:val="12"/>
              </w:rPr>
            </w:pPr>
            <w:r w:rsidRPr="006E0AFF">
              <w:rPr>
                <w:w w:val="105"/>
                <w:sz w:val="12"/>
              </w:rPr>
              <w:t>8,00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300FE4C" w14:textId="77777777" w:rsidR="00420382" w:rsidRPr="006E0AFF" w:rsidRDefault="00420382" w:rsidP="006E0AFF">
            <w:pPr>
              <w:pStyle w:val="TableParagraph"/>
              <w:spacing w:before="6" w:line="115" w:lineRule="exact"/>
              <w:ind w:right="3"/>
              <w:jc w:val="right"/>
              <w:rPr>
                <w:sz w:val="12"/>
              </w:rPr>
            </w:pPr>
            <w:r w:rsidRPr="006E0AFF">
              <w:rPr>
                <w:w w:val="105"/>
                <w:sz w:val="12"/>
              </w:rPr>
              <w:t>629,59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82871D8" w14:textId="77777777" w:rsidR="00420382" w:rsidRPr="006E0AFF" w:rsidRDefault="00420382" w:rsidP="006E0AFF">
            <w:pPr>
              <w:pStyle w:val="TableParagraph"/>
              <w:spacing w:line="121" w:lineRule="exact"/>
              <w:ind w:right="50"/>
              <w:jc w:val="right"/>
              <w:rPr>
                <w:sz w:val="12"/>
              </w:rPr>
            </w:pPr>
            <w:r w:rsidRPr="006E0AFF">
              <w:rPr>
                <w:w w:val="105"/>
                <w:sz w:val="12"/>
              </w:rPr>
              <w:t>789,76</w:t>
            </w:r>
          </w:p>
        </w:tc>
        <w:tc>
          <w:tcPr>
            <w:tcW w:w="1588" w:type="dxa"/>
            <w:tcBorders>
              <w:top w:val="single" w:sz="6" w:space="0" w:color="000000"/>
              <w:left w:val="single" w:sz="6" w:space="0" w:color="000000"/>
              <w:bottom w:val="single" w:sz="6" w:space="0" w:color="000000"/>
            </w:tcBorders>
            <w:shd w:val="clear" w:color="auto" w:fill="auto"/>
          </w:tcPr>
          <w:p w14:paraId="32A422D8" w14:textId="77777777" w:rsidR="00420382" w:rsidRPr="006E0AFF" w:rsidRDefault="00420382" w:rsidP="006E0AFF">
            <w:pPr>
              <w:pStyle w:val="TableParagraph"/>
              <w:spacing w:before="1" w:line="120" w:lineRule="exact"/>
              <w:jc w:val="right"/>
              <w:rPr>
                <w:sz w:val="12"/>
              </w:rPr>
            </w:pPr>
            <w:r w:rsidRPr="006E0AFF">
              <w:rPr>
                <w:w w:val="105"/>
                <w:sz w:val="12"/>
              </w:rPr>
              <w:t>6.318,08</w:t>
            </w:r>
          </w:p>
        </w:tc>
      </w:tr>
      <w:tr w:rsidR="00420382" w14:paraId="42BE169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A650531" w14:textId="77777777" w:rsidR="00420382" w:rsidRPr="006E0AFF" w:rsidRDefault="00420382" w:rsidP="006E0AFF">
            <w:pPr>
              <w:pStyle w:val="TableParagraph"/>
              <w:spacing w:before="1" w:line="120" w:lineRule="exact"/>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08530E0"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0B0AF74" w14:textId="77777777" w:rsidR="00420382" w:rsidRPr="006E0AFF" w:rsidRDefault="00420382" w:rsidP="006E0AFF">
            <w:pPr>
              <w:pStyle w:val="TableParagraph"/>
              <w:spacing w:before="6" w:line="115" w:lineRule="exact"/>
              <w:ind w:left="31"/>
              <w:rPr>
                <w:sz w:val="12"/>
              </w:rPr>
            </w:pPr>
            <w:r w:rsidRPr="006E0AFF">
              <w:rPr>
                <w:w w:val="105"/>
                <w:sz w:val="12"/>
              </w:rPr>
              <w:t>Placa para sinalização viária em chapa de aço, totalmente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547EA2D"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2EFB5E9" w14:textId="77777777" w:rsidR="00420382" w:rsidRPr="006E0AFF" w:rsidRDefault="00420382" w:rsidP="006E0AFF">
            <w:pPr>
              <w:pStyle w:val="TableParagraph"/>
              <w:spacing w:before="1" w:line="120" w:lineRule="exact"/>
              <w:ind w:right="7"/>
              <w:jc w:val="right"/>
              <w:rPr>
                <w:sz w:val="12"/>
              </w:rPr>
            </w:pPr>
            <w:r w:rsidRPr="006E0AFF">
              <w:rPr>
                <w:w w:val="105"/>
                <w:sz w:val="12"/>
              </w:rPr>
              <w:t>5,30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1228556" w14:textId="77777777" w:rsidR="00420382" w:rsidRPr="006E0AFF" w:rsidRDefault="00420382" w:rsidP="006E0AFF">
            <w:pPr>
              <w:pStyle w:val="TableParagraph"/>
              <w:spacing w:before="6" w:line="115" w:lineRule="exact"/>
              <w:ind w:right="3"/>
              <w:jc w:val="right"/>
              <w:rPr>
                <w:sz w:val="12"/>
              </w:rPr>
            </w:pPr>
            <w:r w:rsidRPr="006E0AFF">
              <w:rPr>
                <w:w w:val="105"/>
                <w:sz w:val="12"/>
              </w:rPr>
              <w:t>725,33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461F7FA" w14:textId="77777777" w:rsidR="00420382" w:rsidRPr="006E0AFF" w:rsidRDefault="00420382" w:rsidP="006E0AFF">
            <w:pPr>
              <w:pStyle w:val="TableParagraph"/>
              <w:spacing w:line="121" w:lineRule="exact"/>
              <w:ind w:right="50"/>
              <w:jc w:val="right"/>
              <w:rPr>
                <w:sz w:val="12"/>
              </w:rPr>
            </w:pPr>
            <w:r w:rsidRPr="006E0AFF">
              <w:rPr>
                <w:w w:val="105"/>
                <w:sz w:val="12"/>
              </w:rPr>
              <w:t>909,85</w:t>
            </w:r>
          </w:p>
        </w:tc>
        <w:tc>
          <w:tcPr>
            <w:tcW w:w="1588" w:type="dxa"/>
            <w:tcBorders>
              <w:top w:val="single" w:sz="6" w:space="0" w:color="000000"/>
              <w:left w:val="single" w:sz="6" w:space="0" w:color="000000"/>
              <w:bottom w:val="single" w:sz="6" w:space="0" w:color="000000"/>
            </w:tcBorders>
            <w:shd w:val="clear" w:color="auto" w:fill="auto"/>
          </w:tcPr>
          <w:p w14:paraId="7D731373" w14:textId="77777777" w:rsidR="00420382" w:rsidRPr="006E0AFF" w:rsidRDefault="00420382" w:rsidP="006E0AFF">
            <w:pPr>
              <w:pStyle w:val="TableParagraph"/>
              <w:spacing w:before="1" w:line="120" w:lineRule="exact"/>
              <w:jc w:val="right"/>
              <w:rPr>
                <w:sz w:val="12"/>
              </w:rPr>
            </w:pPr>
            <w:r w:rsidRPr="006E0AFF">
              <w:rPr>
                <w:w w:val="105"/>
                <w:sz w:val="12"/>
              </w:rPr>
              <w:t>4.822,21</w:t>
            </w:r>
          </w:p>
        </w:tc>
      </w:tr>
      <w:tr w:rsidR="00420382" w14:paraId="45E38CF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1767E59" w14:textId="77777777" w:rsidR="00420382" w:rsidRPr="006E0AFF" w:rsidRDefault="00420382" w:rsidP="006E0AFF">
            <w:pPr>
              <w:pStyle w:val="TableParagraph"/>
              <w:spacing w:before="1" w:line="120" w:lineRule="exact"/>
              <w:ind w:left="25"/>
              <w:rPr>
                <w:b/>
                <w:sz w:val="12"/>
              </w:rPr>
            </w:pPr>
            <w:r w:rsidRPr="006E0AFF">
              <w:rPr>
                <w:b/>
                <w:w w:val="106"/>
                <w:sz w:val="12"/>
              </w:rPr>
              <w:t>X</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09D9D2BC"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47624D5"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36FAB2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E053A8D"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9A40F16" w14:textId="77777777" w:rsidR="00420382" w:rsidRPr="006E0AFF" w:rsidRDefault="00420382" w:rsidP="006E0AFF">
            <w:pPr>
              <w:pStyle w:val="TableParagraph"/>
              <w:spacing w:before="1" w:line="120" w:lineRule="exact"/>
              <w:ind w:right="43"/>
              <w:jc w:val="right"/>
              <w:rPr>
                <w:b/>
                <w:sz w:val="12"/>
              </w:rPr>
            </w:pPr>
            <w:r w:rsidRPr="006E0AFF">
              <w:rPr>
                <w:b/>
                <w:w w:val="105"/>
                <w:sz w:val="12"/>
              </w:rPr>
              <w:t>2.326,10</w:t>
            </w:r>
          </w:p>
        </w:tc>
      </w:tr>
      <w:tr w:rsidR="00420382" w14:paraId="73DE111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5A4C97C" w14:textId="77777777" w:rsidR="00420382" w:rsidRPr="006E0AFF" w:rsidRDefault="00420382" w:rsidP="006E0AFF">
            <w:pPr>
              <w:pStyle w:val="TableParagraph"/>
              <w:spacing w:before="1" w:line="120" w:lineRule="exact"/>
              <w:ind w:left="25"/>
              <w:rPr>
                <w:sz w:val="12"/>
              </w:rPr>
            </w:pPr>
            <w:r w:rsidRPr="006E0AFF">
              <w:rPr>
                <w:w w:val="105"/>
                <w:sz w:val="12"/>
              </w:rPr>
              <w:t>04.41.001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DD27263"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D7B1FB9" w14:textId="77777777" w:rsidR="00420382" w:rsidRPr="006E0AFF" w:rsidRDefault="00420382" w:rsidP="006E0AFF">
            <w:pPr>
              <w:pStyle w:val="TableParagraph"/>
              <w:spacing w:before="6" w:line="115" w:lineRule="exact"/>
              <w:ind w:left="31"/>
              <w:rPr>
                <w:sz w:val="12"/>
              </w:rPr>
            </w:pPr>
            <w:r w:rsidRPr="006E0AFF">
              <w:rPr>
                <w:w w:val="105"/>
                <w:sz w:val="12"/>
              </w:rPr>
              <w:t>Retirada de placa de solo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77CDB4B"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BF5930D" w14:textId="77777777" w:rsidR="00420382" w:rsidRPr="006E0AFF" w:rsidRDefault="00420382" w:rsidP="006E0AFF">
            <w:pPr>
              <w:pStyle w:val="TableParagraph"/>
              <w:spacing w:before="1" w:line="120" w:lineRule="exact"/>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7174C84" w14:textId="77777777" w:rsidR="00420382" w:rsidRPr="006E0AFF" w:rsidRDefault="00420382" w:rsidP="006E0AFF">
            <w:pPr>
              <w:pStyle w:val="TableParagraph"/>
              <w:spacing w:before="6" w:line="115" w:lineRule="exact"/>
              <w:ind w:right="3"/>
              <w:jc w:val="right"/>
              <w:rPr>
                <w:sz w:val="12"/>
              </w:rPr>
            </w:pPr>
            <w:r w:rsidRPr="006E0AFF">
              <w:rPr>
                <w:w w:val="105"/>
                <w:sz w:val="12"/>
              </w:rPr>
              <w:t>37,28</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3DF21EA" w14:textId="77777777" w:rsidR="00420382" w:rsidRPr="006E0AFF" w:rsidRDefault="00420382" w:rsidP="006E0AFF">
            <w:pPr>
              <w:pStyle w:val="TableParagraph"/>
              <w:spacing w:line="121" w:lineRule="exact"/>
              <w:ind w:right="48"/>
              <w:jc w:val="right"/>
              <w:rPr>
                <w:sz w:val="12"/>
              </w:rPr>
            </w:pPr>
            <w:r w:rsidRPr="006E0AFF">
              <w:rPr>
                <w:w w:val="105"/>
                <w:sz w:val="12"/>
              </w:rPr>
              <w:t>46,76</w:t>
            </w:r>
          </w:p>
        </w:tc>
        <w:tc>
          <w:tcPr>
            <w:tcW w:w="1588" w:type="dxa"/>
            <w:tcBorders>
              <w:top w:val="single" w:sz="6" w:space="0" w:color="000000"/>
              <w:left w:val="single" w:sz="6" w:space="0" w:color="000000"/>
              <w:bottom w:val="single" w:sz="6" w:space="0" w:color="000000"/>
            </w:tcBorders>
            <w:shd w:val="clear" w:color="auto" w:fill="auto"/>
          </w:tcPr>
          <w:p w14:paraId="52251687" w14:textId="77777777" w:rsidR="00420382" w:rsidRPr="006E0AFF" w:rsidRDefault="00420382" w:rsidP="006E0AFF">
            <w:pPr>
              <w:pStyle w:val="TableParagraph"/>
              <w:spacing w:before="1" w:line="120" w:lineRule="exact"/>
              <w:jc w:val="right"/>
              <w:rPr>
                <w:sz w:val="12"/>
              </w:rPr>
            </w:pPr>
            <w:r w:rsidRPr="006E0AFF">
              <w:rPr>
                <w:w w:val="105"/>
                <w:sz w:val="12"/>
              </w:rPr>
              <w:t>18,70</w:t>
            </w:r>
          </w:p>
        </w:tc>
      </w:tr>
      <w:tr w:rsidR="00420382" w14:paraId="38EB48A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9423CE1" w14:textId="77777777" w:rsidR="00420382" w:rsidRPr="006E0AFF" w:rsidRDefault="00420382" w:rsidP="006E0AFF">
            <w:pPr>
              <w:pStyle w:val="TableParagraph"/>
              <w:spacing w:before="1" w:line="120" w:lineRule="exact"/>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D264D17"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16864E3" w14:textId="77777777" w:rsidR="00420382" w:rsidRPr="006E0AFF" w:rsidRDefault="00420382" w:rsidP="006E0AFF">
            <w:pPr>
              <w:pStyle w:val="TableParagraph"/>
              <w:spacing w:before="6" w:line="115" w:lineRule="exact"/>
              <w:ind w:left="31"/>
              <w:rPr>
                <w:sz w:val="12"/>
              </w:rPr>
            </w:pPr>
            <w:r w:rsidRPr="006E0AFF">
              <w:rPr>
                <w:w w:val="105"/>
                <w:sz w:val="12"/>
              </w:rPr>
              <w:t>Placa para sinalização viária em chapa de aço, totalmente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CF34A48"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C7582B3" w14:textId="77777777" w:rsidR="00420382" w:rsidRPr="006E0AFF" w:rsidRDefault="00420382" w:rsidP="006E0AFF">
            <w:pPr>
              <w:pStyle w:val="TableParagraph"/>
              <w:spacing w:before="1" w:line="120" w:lineRule="exact"/>
              <w:ind w:right="7"/>
              <w:jc w:val="right"/>
              <w:rPr>
                <w:sz w:val="12"/>
              </w:rPr>
            </w:pPr>
            <w:r w:rsidRPr="006E0AFF">
              <w:rPr>
                <w:w w:val="105"/>
                <w:sz w:val="12"/>
              </w:rPr>
              <w:t>0,80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323DF00" w14:textId="77777777" w:rsidR="00420382" w:rsidRPr="006E0AFF" w:rsidRDefault="00420382" w:rsidP="006E0AFF">
            <w:pPr>
              <w:pStyle w:val="TableParagraph"/>
              <w:spacing w:before="6" w:line="115" w:lineRule="exact"/>
              <w:ind w:right="3"/>
              <w:jc w:val="right"/>
              <w:rPr>
                <w:sz w:val="12"/>
              </w:rPr>
            </w:pPr>
            <w:r w:rsidRPr="006E0AFF">
              <w:rPr>
                <w:w w:val="105"/>
                <w:sz w:val="12"/>
              </w:rPr>
              <w:t>725,33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22ED1E7" w14:textId="77777777" w:rsidR="00420382" w:rsidRPr="006E0AFF" w:rsidRDefault="00420382" w:rsidP="006E0AFF">
            <w:pPr>
              <w:pStyle w:val="TableParagraph"/>
              <w:spacing w:line="121" w:lineRule="exact"/>
              <w:ind w:right="50"/>
              <w:jc w:val="right"/>
              <w:rPr>
                <w:sz w:val="12"/>
              </w:rPr>
            </w:pPr>
            <w:r w:rsidRPr="006E0AFF">
              <w:rPr>
                <w:w w:val="105"/>
                <w:sz w:val="12"/>
              </w:rPr>
              <w:t>909,85</w:t>
            </w:r>
          </w:p>
        </w:tc>
        <w:tc>
          <w:tcPr>
            <w:tcW w:w="1588" w:type="dxa"/>
            <w:tcBorders>
              <w:top w:val="single" w:sz="6" w:space="0" w:color="000000"/>
              <w:left w:val="single" w:sz="6" w:space="0" w:color="000000"/>
              <w:bottom w:val="single" w:sz="6" w:space="0" w:color="000000"/>
            </w:tcBorders>
            <w:shd w:val="clear" w:color="auto" w:fill="auto"/>
          </w:tcPr>
          <w:p w14:paraId="593748A8" w14:textId="77777777" w:rsidR="00420382" w:rsidRPr="006E0AFF" w:rsidRDefault="00420382" w:rsidP="006E0AFF">
            <w:pPr>
              <w:pStyle w:val="TableParagraph"/>
              <w:spacing w:before="1" w:line="120" w:lineRule="exact"/>
              <w:jc w:val="right"/>
              <w:rPr>
                <w:sz w:val="12"/>
              </w:rPr>
            </w:pPr>
            <w:r w:rsidRPr="006E0AFF">
              <w:rPr>
                <w:w w:val="105"/>
                <w:sz w:val="12"/>
              </w:rPr>
              <w:t>727,88</w:t>
            </w:r>
          </w:p>
        </w:tc>
      </w:tr>
      <w:tr w:rsidR="00420382" w14:paraId="3F2E798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54EDD33" w14:textId="77777777" w:rsidR="00420382" w:rsidRPr="006E0AFF" w:rsidRDefault="00420382" w:rsidP="006E0AFF">
            <w:pPr>
              <w:pStyle w:val="TableParagraph"/>
              <w:spacing w:before="1" w:line="120" w:lineRule="exact"/>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D88BFA6"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22D2023" w14:textId="77777777" w:rsidR="00420382" w:rsidRPr="006E0AFF" w:rsidRDefault="00420382" w:rsidP="006E0AFF">
            <w:pPr>
              <w:pStyle w:val="TableParagraph"/>
              <w:spacing w:before="6" w:line="115" w:lineRule="exact"/>
              <w:ind w:left="31"/>
              <w:rPr>
                <w:sz w:val="12"/>
              </w:rPr>
            </w:pPr>
            <w:r w:rsidRPr="006E0AFF">
              <w:rPr>
                <w:w w:val="105"/>
                <w:sz w:val="12"/>
              </w:rPr>
              <w:t>Coluna simples (PP), diâmetro de 2.1/2' e comprimento de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836E0F1" w14:textId="36F3BF1C" w:rsidR="00420382" w:rsidRPr="006E0AFF" w:rsidRDefault="009660CB" w:rsidP="006E0AFF">
            <w:pPr>
              <w:pStyle w:val="TableParagraph"/>
              <w:spacing w:before="6" w:line="115" w:lineRule="exact"/>
              <w:ind w:left="113" w:right="86"/>
              <w:jc w:val="center"/>
              <w:rPr>
                <w:sz w:val="12"/>
              </w:rPr>
            </w:pPr>
            <w:r w:rsidRPr="006E0AFF">
              <w:rPr>
                <w:w w:val="105"/>
                <w:sz w:val="12"/>
              </w:rPr>
              <w:t>U</w:t>
            </w:r>
            <w:r w:rsidR="00420382" w:rsidRPr="006E0AFF">
              <w:rPr>
                <w:w w:val="105"/>
                <w:sz w:val="12"/>
              </w:rPr>
              <w:t>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C604BB3" w14:textId="77777777" w:rsidR="00420382" w:rsidRPr="006E0AFF" w:rsidRDefault="00420382" w:rsidP="006E0AFF">
            <w:pPr>
              <w:pStyle w:val="TableParagraph"/>
              <w:spacing w:before="1" w:line="120" w:lineRule="exact"/>
              <w:ind w:right="7"/>
              <w:jc w:val="right"/>
              <w:rPr>
                <w:sz w:val="12"/>
              </w:rPr>
            </w:pPr>
            <w:r w:rsidRPr="006E0AFF">
              <w:rPr>
                <w:w w:val="105"/>
                <w:sz w:val="12"/>
              </w:rPr>
              <w:t>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544FD2E" w14:textId="77777777" w:rsidR="00420382" w:rsidRPr="006E0AFF" w:rsidRDefault="00420382" w:rsidP="006E0AFF">
            <w:pPr>
              <w:pStyle w:val="TableParagraph"/>
              <w:spacing w:before="6" w:line="115" w:lineRule="exact"/>
              <w:ind w:right="3"/>
              <w:jc w:val="right"/>
              <w:rPr>
                <w:sz w:val="12"/>
              </w:rPr>
            </w:pPr>
            <w:r w:rsidRPr="006E0AFF">
              <w:rPr>
                <w:w w:val="105"/>
                <w:sz w:val="12"/>
              </w:rPr>
              <w:t>629,59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2B17799" w14:textId="77777777" w:rsidR="00420382" w:rsidRPr="006E0AFF" w:rsidRDefault="00420382" w:rsidP="006E0AFF">
            <w:pPr>
              <w:pStyle w:val="TableParagraph"/>
              <w:spacing w:line="121" w:lineRule="exact"/>
              <w:ind w:right="50"/>
              <w:jc w:val="right"/>
              <w:rPr>
                <w:sz w:val="12"/>
              </w:rPr>
            </w:pPr>
            <w:r w:rsidRPr="006E0AFF">
              <w:rPr>
                <w:w w:val="105"/>
                <w:sz w:val="12"/>
              </w:rPr>
              <w:t>789,76</w:t>
            </w:r>
          </w:p>
        </w:tc>
        <w:tc>
          <w:tcPr>
            <w:tcW w:w="1588" w:type="dxa"/>
            <w:tcBorders>
              <w:top w:val="single" w:sz="6" w:space="0" w:color="000000"/>
              <w:left w:val="single" w:sz="6" w:space="0" w:color="000000"/>
              <w:bottom w:val="single" w:sz="6" w:space="0" w:color="000000"/>
            </w:tcBorders>
            <w:shd w:val="clear" w:color="auto" w:fill="auto"/>
          </w:tcPr>
          <w:p w14:paraId="3D45F0AA" w14:textId="77777777" w:rsidR="00420382" w:rsidRPr="006E0AFF" w:rsidRDefault="00420382" w:rsidP="006E0AFF">
            <w:pPr>
              <w:pStyle w:val="TableParagraph"/>
              <w:spacing w:before="1" w:line="120" w:lineRule="exact"/>
              <w:jc w:val="right"/>
              <w:rPr>
                <w:sz w:val="12"/>
              </w:rPr>
            </w:pPr>
            <w:r w:rsidRPr="006E0AFF">
              <w:rPr>
                <w:w w:val="105"/>
                <w:sz w:val="12"/>
              </w:rPr>
              <w:t>1.579,52</w:t>
            </w:r>
          </w:p>
        </w:tc>
      </w:tr>
      <w:tr w:rsidR="00420382" w14:paraId="6D4983A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4FA2795" w14:textId="77777777" w:rsidR="00420382" w:rsidRPr="006E0AFF" w:rsidRDefault="00420382" w:rsidP="006E0AFF">
            <w:pPr>
              <w:pStyle w:val="TableParagraph"/>
              <w:spacing w:line="121" w:lineRule="exact"/>
              <w:ind w:left="328" w:right="320"/>
              <w:jc w:val="center"/>
              <w:rPr>
                <w:b/>
                <w:i/>
                <w:sz w:val="14"/>
              </w:rPr>
            </w:pPr>
            <w:r w:rsidRPr="006E0AFF">
              <w:rPr>
                <w:b/>
                <w:i/>
                <w:sz w:val="14"/>
              </w:rPr>
              <w:t>1.2</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3BCD67A8" w14:textId="77777777" w:rsidR="00420382" w:rsidRPr="006E0AFF" w:rsidRDefault="00420382" w:rsidP="006E0AFF">
            <w:pPr>
              <w:pStyle w:val="TableParagraph"/>
              <w:spacing w:line="121" w:lineRule="exact"/>
              <w:ind w:left="32"/>
              <w:rPr>
                <w:b/>
                <w:i/>
                <w:sz w:val="14"/>
              </w:rPr>
            </w:pPr>
            <w:r w:rsidRPr="006E0AFF">
              <w:rPr>
                <w:b/>
                <w:i/>
                <w:sz w:val="14"/>
              </w:rPr>
              <w:t>PROJETO 4: R. RENATO LOPES DE OLIVEIRA, Nº 273</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20E5A7E"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BB2720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7CD8A13"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0336EDB2" w14:textId="77777777" w:rsidR="00420382" w:rsidRPr="006E0AFF" w:rsidRDefault="00420382" w:rsidP="006E0AFF">
            <w:pPr>
              <w:pStyle w:val="TableParagraph"/>
              <w:spacing w:before="1" w:line="120" w:lineRule="exact"/>
              <w:ind w:right="44"/>
              <w:jc w:val="right"/>
              <w:rPr>
                <w:b/>
                <w:sz w:val="12"/>
              </w:rPr>
            </w:pPr>
            <w:r w:rsidRPr="006E0AFF">
              <w:rPr>
                <w:b/>
                <w:w w:val="105"/>
                <w:sz w:val="12"/>
              </w:rPr>
              <w:t>44.378,86</w:t>
            </w:r>
          </w:p>
        </w:tc>
      </w:tr>
      <w:tr w:rsidR="00420382" w14:paraId="08BF2F5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84B99A6" w14:textId="77777777" w:rsidR="00420382" w:rsidRPr="006E0AFF" w:rsidRDefault="00420382" w:rsidP="006E0AFF">
            <w:pPr>
              <w:pStyle w:val="TableParagraph"/>
              <w:spacing w:before="1" w:line="120" w:lineRule="exact"/>
              <w:ind w:left="25"/>
              <w:rPr>
                <w:b/>
                <w:sz w:val="12"/>
              </w:rPr>
            </w:pPr>
            <w:r w:rsidRPr="006E0AFF">
              <w:rPr>
                <w:b/>
                <w:w w:val="105"/>
                <w:sz w:val="12"/>
              </w:rPr>
              <w:t>XI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7523DE9"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91DEDDC"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C3ADF1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98CA0B1"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2FD5008"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AF449C6" w14:textId="77777777" w:rsidR="00420382" w:rsidRPr="006E0AFF" w:rsidRDefault="00420382" w:rsidP="006E0AFF">
            <w:pPr>
              <w:pStyle w:val="TableParagraph"/>
              <w:spacing w:before="1" w:line="120" w:lineRule="exact"/>
              <w:ind w:right="44"/>
              <w:jc w:val="right"/>
              <w:rPr>
                <w:b/>
                <w:sz w:val="12"/>
              </w:rPr>
            </w:pPr>
            <w:r w:rsidRPr="006E0AFF">
              <w:rPr>
                <w:b/>
                <w:w w:val="105"/>
                <w:sz w:val="12"/>
              </w:rPr>
              <w:t>44.378,86</w:t>
            </w:r>
          </w:p>
        </w:tc>
      </w:tr>
      <w:tr w:rsidR="00420382" w14:paraId="632FE679"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987BA34" w14:textId="77777777" w:rsidR="00420382" w:rsidRPr="006E0AFF" w:rsidRDefault="00420382" w:rsidP="006E0AFF">
            <w:pPr>
              <w:pStyle w:val="TableParagraph"/>
              <w:spacing w:before="1" w:line="120" w:lineRule="exact"/>
              <w:ind w:left="25"/>
              <w:rPr>
                <w:b/>
                <w:sz w:val="12"/>
              </w:rPr>
            </w:pPr>
            <w:r w:rsidRPr="006E0AFF">
              <w:rPr>
                <w:b/>
                <w:w w:val="105"/>
                <w:sz w:val="12"/>
              </w:rPr>
              <w:t>XI.1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56FF2D10" w14:textId="77777777" w:rsidR="00420382" w:rsidRPr="006E0AFF" w:rsidRDefault="00420382" w:rsidP="006E0AFF">
            <w:pPr>
              <w:pStyle w:val="TableParagraph"/>
              <w:spacing w:before="1" w:line="120" w:lineRule="exact"/>
              <w:ind w:left="32"/>
              <w:rPr>
                <w:b/>
                <w:sz w:val="12"/>
              </w:rPr>
            </w:pPr>
            <w:r w:rsidRPr="006E0AFF">
              <w:rPr>
                <w:b/>
                <w:w w:val="105"/>
                <w:sz w:val="12"/>
              </w:rPr>
              <w:t>TIPO A (UN)</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670A64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AA838C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297FB1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B88B3D7"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06681D12" w14:textId="77777777" w:rsidR="00420382" w:rsidRPr="006E0AFF" w:rsidRDefault="00420382" w:rsidP="006E0AFF">
            <w:pPr>
              <w:pStyle w:val="TableParagraph"/>
              <w:spacing w:before="1" w:line="120" w:lineRule="exact"/>
              <w:ind w:right="44"/>
              <w:jc w:val="right"/>
              <w:rPr>
                <w:b/>
                <w:sz w:val="12"/>
              </w:rPr>
            </w:pPr>
            <w:r w:rsidRPr="006E0AFF">
              <w:rPr>
                <w:b/>
                <w:w w:val="105"/>
                <w:sz w:val="12"/>
              </w:rPr>
              <w:t>44.378,86</w:t>
            </w:r>
          </w:p>
        </w:tc>
      </w:tr>
      <w:tr w:rsidR="00420382" w14:paraId="7F2D7130"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FA98CDE" w14:textId="77777777" w:rsidR="00420382" w:rsidRPr="006E0AFF" w:rsidRDefault="00420382" w:rsidP="006E0AFF">
            <w:pPr>
              <w:pStyle w:val="TableParagraph"/>
              <w:spacing w:before="1" w:line="120" w:lineRule="exact"/>
              <w:ind w:left="25"/>
              <w:rPr>
                <w:b/>
                <w:sz w:val="12"/>
              </w:rPr>
            </w:pPr>
            <w:r w:rsidRPr="006E0AFF">
              <w:rPr>
                <w:b/>
                <w:w w:val="105"/>
                <w:sz w:val="12"/>
              </w:rPr>
              <w:t>XI.1.1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68E037A"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1284F8F"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28124E6"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F71607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B8DEDE6"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EEC6D63" w14:textId="77777777" w:rsidR="00420382" w:rsidRPr="006E0AFF" w:rsidRDefault="00420382" w:rsidP="006E0AFF">
            <w:pPr>
              <w:pStyle w:val="TableParagraph"/>
              <w:spacing w:before="1" w:line="120" w:lineRule="exact"/>
              <w:ind w:right="44"/>
              <w:jc w:val="right"/>
              <w:rPr>
                <w:b/>
                <w:sz w:val="12"/>
              </w:rPr>
            </w:pPr>
            <w:r w:rsidRPr="006E0AFF">
              <w:rPr>
                <w:b/>
                <w:w w:val="105"/>
                <w:sz w:val="12"/>
              </w:rPr>
              <w:t>22.340,33</w:t>
            </w:r>
          </w:p>
        </w:tc>
      </w:tr>
      <w:tr w:rsidR="00420382" w14:paraId="3F602E1A"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0D5C32F4" w14:textId="77777777" w:rsidR="00420382" w:rsidRPr="006E0AFF" w:rsidRDefault="00420382" w:rsidP="006E0AFF">
            <w:pPr>
              <w:pStyle w:val="TableParagraph"/>
              <w:spacing w:before="10" w:line="127" w:lineRule="exact"/>
              <w:ind w:left="25"/>
              <w:rPr>
                <w:sz w:val="12"/>
              </w:rPr>
            </w:pPr>
            <w:r w:rsidRPr="006E0AFF">
              <w:rPr>
                <w:w w:val="105"/>
                <w:sz w:val="12"/>
              </w:rPr>
              <w:t>03.01.040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51B7F80"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AF72891" w14:textId="77777777" w:rsidR="00420382" w:rsidRPr="006E0AFF" w:rsidRDefault="00420382" w:rsidP="006E0AFF">
            <w:pPr>
              <w:pStyle w:val="TableParagraph"/>
              <w:spacing w:before="13" w:line="125" w:lineRule="exact"/>
              <w:ind w:left="31"/>
              <w:rPr>
                <w:sz w:val="12"/>
              </w:rPr>
            </w:pPr>
            <w:r w:rsidRPr="006E0AFF">
              <w:rPr>
                <w:w w:val="105"/>
                <w:sz w:val="12"/>
              </w:rPr>
              <w:t>Demolição manual de concreto armado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6DC1F0F" w14:textId="77777777" w:rsidR="00420382" w:rsidRPr="006E0AFF" w:rsidRDefault="00420382" w:rsidP="006E0AFF">
            <w:pPr>
              <w:pStyle w:val="TableParagraph"/>
              <w:spacing w:before="13" w:line="12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5A0813B" w14:textId="77777777" w:rsidR="00420382" w:rsidRPr="006E0AFF" w:rsidRDefault="00420382" w:rsidP="006E0AFF">
            <w:pPr>
              <w:pStyle w:val="TableParagraph"/>
              <w:spacing w:before="10" w:line="127"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98A74CD" w14:textId="77777777" w:rsidR="00420382" w:rsidRPr="006E0AFF" w:rsidRDefault="00420382" w:rsidP="006E0AFF">
            <w:pPr>
              <w:pStyle w:val="TableParagraph"/>
              <w:spacing w:before="13" w:line="125" w:lineRule="exact"/>
              <w:ind w:right="3"/>
              <w:jc w:val="right"/>
              <w:rPr>
                <w:sz w:val="12"/>
              </w:rPr>
            </w:pPr>
            <w:r w:rsidRPr="006E0AFF">
              <w:rPr>
                <w:w w:val="105"/>
                <w:sz w:val="12"/>
              </w:rPr>
              <w:t>279,8</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FAF9112" w14:textId="77777777" w:rsidR="00420382" w:rsidRPr="006E0AFF" w:rsidRDefault="00420382" w:rsidP="006E0AFF">
            <w:pPr>
              <w:pStyle w:val="TableParagraph"/>
              <w:spacing w:before="13" w:line="125" w:lineRule="exact"/>
              <w:ind w:right="50"/>
              <w:jc w:val="right"/>
              <w:rPr>
                <w:sz w:val="12"/>
              </w:rPr>
            </w:pPr>
            <w:r w:rsidRPr="006E0AFF">
              <w:rPr>
                <w:w w:val="105"/>
                <w:sz w:val="12"/>
              </w:rPr>
              <w:t>350,98</w:t>
            </w:r>
          </w:p>
        </w:tc>
        <w:tc>
          <w:tcPr>
            <w:tcW w:w="1588" w:type="dxa"/>
            <w:tcBorders>
              <w:top w:val="single" w:sz="6" w:space="0" w:color="000000"/>
              <w:left w:val="single" w:sz="6" w:space="0" w:color="000000"/>
              <w:bottom w:val="single" w:sz="6" w:space="0" w:color="000000"/>
            </w:tcBorders>
            <w:shd w:val="clear" w:color="auto" w:fill="auto"/>
          </w:tcPr>
          <w:p w14:paraId="3D5D4D03" w14:textId="77777777" w:rsidR="00420382" w:rsidRPr="006E0AFF" w:rsidRDefault="00420382" w:rsidP="006E0AFF">
            <w:pPr>
              <w:pStyle w:val="TableParagraph"/>
              <w:spacing w:before="10" w:line="127" w:lineRule="exact"/>
              <w:ind w:right="1"/>
              <w:jc w:val="right"/>
              <w:rPr>
                <w:sz w:val="12"/>
              </w:rPr>
            </w:pPr>
            <w:r w:rsidRPr="006E0AFF">
              <w:rPr>
                <w:w w:val="105"/>
                <w:sz w:val="12"/>
              </w:rPr>
              <w:t>15.583,51</w:t>
            </w:r>
          </w:p>
        </w:tc>
      </w:tr>
      <w:tr w:rsidR="00420382" w14:paraId="0A47BF3C" w14:textId="77777777" w:rsidTr="006E0AFF">
        <w:trPr>
          <w:trHeight w:val="453"/>
          <w:jc w:val="center"/>
        </w:trPr>
        <w:tc>
          <w:tcPr>
            <w:tcW w:w="906" w:type="dxa"/>
            <w:tcBorders>
              <w:top w:val="single" w:sz="6" w:space="0" w:color="000000"/>
              <w:bottom w:val="single" w:sz="6" w:space="0" w:color="000000"/>
              <w:right w:val="single" w:sz="6" w:space="0" w:color="000000"/>
            </w:tcBorders>
            <w:shd w:val="clear" w:color="auto" w:fill="auto"/>
          </w:tcPr>
          <w:p w14:paraId="67D57642" w14:textId="77777777" w:rsidR="00420382" w:rsidRPr="006E0AFF" w:rsidRDefault="00420382" w:rsidP="006E0AFF">
            <w:pPr>
              <w:pStyle w:val="TableParagraph"/>
              <w:spacing w:before="7"/>
              <w:rPr>
                <w:rFonts w:ascii="Times New Roman"/>
                <w:sz w:val="13"/>
              </w:rPr>
            </w:pPr>
          </w:p>
          <w:p w14:paraId="0326A184" w14:textId="77777777" w:rsidR="00420382" w:rsidRPr="006E0AFF" w:rsidRDefault="00420382" w:rsidP="006E0AFF">
            <w:pPr>
              <w:pStyle w:val="TableParagraph"/>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C0EE8C4"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304A0AA" w14:textId="77777777" w:rsidR="00420382" w:rsidRPr="006E0AFF" w:rsidRDefault="00420382" w:rsidP="006E0AFF">
            <w:pPr>
              <w:pStyle w:val="TableParagraph"/>
              <w:spacing w:before="6" w:line="271" w:lineRule="auto"/>
              <w:ind w:left="31" w:right="93"/>
              <w:rPr>
                <w:sz w:val="12"/>
              </w:rPr>
            </w:pPr>
            <w:r w:rsidRPr="006E0AFF">
              <w:rPr>
                <w:w w:val="105"/>
                <w:sz w:val="12"/>
              </w:rPr>
              <w:t>Remoção de entulho de obra com caçamba metálica - material volumoso e misturado por alvenaria, terra, madeira,</w:t>
            </w:r>
          </w:p>
          <w:p w14:paraId="43947518" w14:textId="77777777" w:rsidR="00420382" w:rsidRPr="006E0AFF" w:rsidRDefault="00420382" w:rsidP="006E0AFF">
            <w:pPr>
              <w:pStyle w:val="TableParagraph"/>
              <w:spacing w:line="115" w:lineRule="exact"/>
              <w:ind w:left="31"/>
              <w:rPr>
                <w:sz w:val="12"/>
              </w:rPr>
            </w:pPr>
            <w:r w:rsidRPr="006E0AFF">
              <w:rPr>
                <w:w w:val="105"/>
                <w:sz w:val="12"/>
              </w:rPr>
              <w:t>papel, plástico e metal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15D03AB" w14:textId="77777777" w:rsidR="00420382" w:rsidRPr="006E0AFF" w:rsidRDefault="00420382" w:rsidP="00420382">
            <w:pPr>
              <w:pStyle w:val="TableParagraph"/>
              <w:rPr>
                <w:rFonts w:ascii="Times New Roman"/>
                <w:sz w:val="14"/>
              </w:rPr>
            </w:pPr>
          </w:p>
          <w:p w14:paraId="58628AD1" w14:textId="77777777" w:rsidR="00420382" w:rsidRPr="006E0AFF" w:rsidRDefault="00420382" w:rsidP="006E0AFF">
            <w:pPr>
              <w:pStyle w:val="TableParagraph"/>
              <w:spacing w:before="1"/>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77449A5" w14:textId="77777777" w:rsidR="00420382" w:rsidRPr="006E0AFF" w:rsidRDefault="00420382" w:rsidP="006E0AFF">
            <w:pPr>
              <w:pStyle w:val="TableParagraph"/>
              <w:spacing w:before="7"/>
              <w:rPr>
                <w:rFonts w:ascii="Times New Roman"/>
                <w:sz w:val="13"/>
              </w:rPr>
            </w:pPr>
          </w:p>
          <w:p w14:paraId="233A10FD" w14:textId="77777777" w:rsidR="00420382" w:rsidRPr="006E0AFF" w:rsidRDefault="00420382" w:rsidP="006E0AFF">
            <w:pPr>
              <w:pStyle w:val="TableParagraph"/>
              <w:ind w:right="8"/>
              <w:jc w:val="right"/>
              <w:rPr>
                <w:sz w:val="12"/>
              </w:rPr>
            </w:pPr>
            <w:r w:rsidRPr="006E0AFF">
              <w:rPr>
                <w:w w:val="105"/>
                <w:sz w:val="12"/>
              </w:rPr>
              <w:t>57,80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5AA8FC8" w14:textId="77777777" w:rsidR="00420382" w:rsidRPr="006E0AFF" w:rsidRDefault="00420382" w:rsidP="00420382">
            <w:pPr>
              <w:pStyle w:val="TableParagraph"/>
              <w:rPr>
                <w:rFonts w:ascii="Times New Roman"/>
                <w:sz w:val="14"/>
              </w:rPr>
            </w:pPr>
          </w:p>
          <w:p w14:paraId="7B5AA546" w14:textId="77777777" w:rsidR="00420382" w:rsidRPr="006E0AFF" w:rsidRDefault="00420382" w:rsidP="006E0AFF">
            <w:pPr>
              <w:pStyle w:val="TableParagraph"/>
              <w:spacing w:before="1"/>
              <w:ind w:right="3"/>
              <w:jc w:val="right"/>
              <w:rPr>
                <w:sz w:val="12"/>
              </w:rPr>
            </w:pPr>
            <w:r w:rsidRPr="006E0AFF">
              <w:rPr>
                <w:w w:val="105"/>
                <w:sz w:val="12"/>
              </w:rPr>
              <w:t>93,19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F83626B" w14:textId="77777777" w:rsidR="00420382" w:rsidRPr="006E0AFF" w:rsidRDefault="00420382" w:rsidP="00420382">
            <w:pPr>
              <w:pStyle w:val="TableParagraph"/>
              <w:rPr>
                <w:rFonts w:ascii="Times New Roman"/>
                <w:sz w:val="14"/>
              </w:rPr>
            </w:pPr>
          </w:p>
          <w:p w14:paraId="4E63839A" w14:textId="77777777" w:rsidR="00420382" w:rsidRPr="006E0AFF" w:rsidRDefault="00420382" w:rsidP="006E0AFF">
            <w:pPr>
              <w:pStyle w:val="TableParagraph"/>
              <w:spacing w:before="9"/>
              <w:rPr>
                <w:rFonts w:ascii="Times New Roman"/>
                <w:sz w:val="12"/>
              </w:rPr>
            </w:pPr>
          </w:p>
          <w:p w14:paraId="5ABC97E4" w14:textId="77777777" w:rsidR="00420382" w:rsidRPr="006E0AFF" w:rsidRDefault="00420382" w:rsidP="006E0AFF">
            <w:pPr>
              <w:pStyle w:val="TableParagraph"/>
              <w:spacing w:line="125" w:lineRule="exact"/>
              <w:ind w:right="50"/>
              <w:jc w:val="right"/>
              <w:rPr>
                <w:sz w:val="12"/>
              </w:rPr>
            </w:pPr>
            <w:r w:rsidRPr="006E0AFF">
              <w:rPr>
                <w:w w:val="105"/>
                <w:sz w:val="12"/>
              </w:rPr>
              <w:t>116,90</w:t>
            </w:r>
          </w:p>
        </w:tc>
        <w:tc>
          <w:tcPr>
            <w:tcW w:w="1588" w:type="dxa"/>
            <w:tcBorders>
              <w:top w:val="single" w:sz="6" w:space="0" w:color="000000"/>
              <w:left w:val="single" w:sz="6" w:space="0" w:color="000000"/>
              <w:bottom w:val="single" w:sz="6" w:space="0" w:color="000000"/>
            </w:tcBorders>
            <w:shd w:val="clear" w:color="auto" w:fill="auto"/>
          </w:tcPr>
          <w:p w14:paraId="101BE3B7" w14:textId="77777777" w:rsidR="00420382" w:rsidRPr="006E0AFF" w:rsidRDefault="00420382" w:rsidP="006E0AFF">
            <w:pPr>
              <w:pStyle w:val="TableParagraph"/>
              <w:spacing w:before="7"/>
              <w:rPr>
                <w:rFonts w:ascii="Times New Roman"/>
                <w:sz w:val="13"/>
              </w:rPr>
            </w:pPr>
          </w:p>
          <w:p w14:paraId="18FBADD0" w14:textId="77777777" w:rsidR="00420382" w:rsidRPr="006E0AFF" w:rsidRDefault="00420382" w:rsidP="006E0AFF">
            <w:pPr>
              <w:pStyle w:val="TableParagraph"/>
              <w:jc w:val="right"/>
              <w:rPr>
                <w:sz w:val="12"/>
              </w:rPr>
            </w:pPr>
            <w:r w:rsidRPr="006E0AFF">
              <w:rPr>
                <w:w w:val="105"/>
                <w:sz w:val="12"/>
              </w:rPr>
              <w:t>6.756,82</w:t>
            </w:r>
          </w:p>
        </w:tc>
      </w:tr>
      <w:tr w:rsidR="00420382" w14:paraId="05246237"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D801CE3" w14:textId="77777777" w:rsidR="00420382" w:rsidRPr="006E0AFF" w:rsidRDefault="00420382" w:rsidP="006E0AFF">
            <w:pPr>
              <w:pStyle w:val="TableParagraph"/>
              <w:spacing w:before="1" w:line="120" w:lineRule="exact"/>
              <w:ind w:left="25"/>
              <w:rPr>
                <w:b/>
                <w:sz w:val="12"/>
              </w:rPr>
            </w:pPr>
            <w:r w:rsidRPr="006E0AFF">
              <w:rPr>
                <w:b/>
                <w:w w:val="105"/>
                <w:sz w:val="12"/>
              </w:rPr>
              <w:t>XI.1.2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6E1243B" w14:textId="77777777" w:rsidR="00420382" w:rsidRPr="006E0AFF" w:rsidRDefault="00420382" w:rsidP="006E0AFF">
            <w:pPr>
              <w:pStyle w:val="TableParagraph"/>
              <w:spacing w:before="1" w:line="120" w:lineRule="exact"/>
              <w:ind w:left="32"/>
              <w:rPr>
                <w:b/>
                <w:sz w:val="12"/>
              </w:rPr>
            </w:pPr>
            <w:r w:rsidRPr="006E0AFF">
              <w:rPr>
                <w:b/>
                <w:w w:val="105"/>
                <w:sz w:val="12"/>
              </w:rPr>
              <w:t>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637B755"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2813828"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2542F2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2A28041"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F1F0C37" w14:textId="77777777" w:rsidR="00420382" w:rsidRPr="006E0AFF" w:rsidRDefault="00420382" w:rsidP="006E0AFF">
            <w:pPr>
              <w:pStyle w:val="TableParagraph"/>
              <w:spacing w:before="1" w:line="120" w:lineRule="exact"/>
              <w:ind w:right="43"/>
              <w:jc w:val="right"/>
              <w:rPr>
                <w:b/>
                <w:sz w:val="12"/>
              </w:rPr>
            </w:pPr>
            <w:r w:rsidRPr="006E0AFF">
              <w:rPr>
                <w:b/>
                <w:w w:val="105"/>
                <w:sz w:val="12"/>
              </w:rPr>
              <w:t>9.652,56</w:t>
            </w:r>
          </w:p>
        </w:tc>
      </w:tr>
      <w:tr w:rsidR="00420382" w14:paraId="76039895"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5FD88F5A" w14:textId="77777777" w:rsidR="00420382" w:rsidRPr="006E0AFF" w:rsidRDefault="00420382" w:rsidP="006E0AFF">
            <w:pPr>
              <w:pStyle w:val="TableParagraph"/>
              <w:spacing w:before="10" w:line="127" w:lineRule="exact"/>
              <w:ind w:left="25"/>
              <w:rPr>
                <w:sz w:val="12"/>
              </w:rPr>
            </w:pPr>
            <w:r w:rsidRPr="006E0AFF">
              <w:rPr>
                <w:w w:val="105"/>
                <w:sz w:val="12"/>
              </w:rPr>
              <w:t>70.01.010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2005274"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3167EF0E" w14:textId="77777777" w:rsidR="00420382" w:rsidRPr="006E0AFF" w:rsidRDefault="00420382" w:rsidP="006E0AFF">
            <w:pPr>
              <w:pStyle w:val="TableParagraph"/>
              <w:spacing w:before="13" w:line="125" w:lineRule="exact"/>
              <w:ind w:left="31"/>
              <w:rPr>
                <w:sz w:val="12"/>
              </w:rPr>
            </w:pPr>
            <w:r w:rsidRPr="006E0AFF">
              <w:rPr>
                <w:w w:val="105"/>
                <w:sz w:val="12"/>
              </w:rPr>
              <w:t>Ondulação transversal - 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B4AA76D" w14:textId="77777777" w:rsidR="00420382" w:rsidRPr="006E0AFF" w:rsidRDefault="00420382" w:rsidP="006E0AFF">
            <w:pPr>
              <w:pStyle w:val="TableParagraph"/>
              <w:spacing w:before="13" w:line="125" w:lineRule="exact"/>
              <w:ind w:left="110"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A05FB67" w14:textId="77777777" w:rsidR="00420382" w:rsidRPr="006E0AFF" w:rsidRDefault="00420382" w:rsidP="006E0AFF">
            <w:pPr>
              <w:pStyle w:val="TableParagraph"/>
              <w:spacing w:before="10" w:line="127"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28A9388" w14:textId="77777777" w:rsidR="00420382" w:rsidRPr="006E0AFF" w:rsidRDefault="00420382" w:rsidP="006E0AFF">
            <w:pPr>
              <w:pStyle w:val="TableParagraph"/>
              <w:spacing w:before="13" w:line="125" w:lineRule="exact"/>
              <w:ind w:right="3"/>
              <w:jc w:val="right"/>
              <w:rPr>
                <w:sz w:val="12"/>
              </w:rPr>
            </w:pPr>
            <w:r w:rsidRPr="006E0AFF">
              <w:rPr>
                <w:w w:val="105"/>
                <w:sz w:val="12"/>
              </w:rPr>
              <w:t>173,31</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94A9EA7" w14:textId="77777777" w:rsidR="00420382" w:rsidRPr="006E0AFF" w:rsidRDefault="00420382" w:rsidP="006E0AFF">
            <w:pPr>
              <w:pStyle w:val="TableParagraph"/>
              <w:spacing w:before="13" w:line="125" w:lineRule="exact"/>
              <w:ind w:right="51"/>
              <w:jc w:val="right"/>
              <w:rPr>
                <w:sz w:val="12"/>
              </w:rPr>
            </w:pPr>
            <w:r w:rsidRPr="006E0AFF">
              <w:rPr>
                <w:w w:val="105"/>
                <w:sz w:val="12"/>
              </w:rPr>
              <w:t>217,40</w:t>
            </w:r>
          </w:p>
        </w:tc>
        <w:tc>
          <w:tcPr>
            <w:tcW w:w="1588" w:type="dxa"/>
            <w:tcBorders>
              <w:top w:val="single" w:sz="6" w:space="0" w:color="000000"/>
              <w:left w:val="single" w:sz="6" w:space="0" w:color="000000"/>
              <w:bottom w:val="single" w:sz="6" w:space="0" w:color="000000"/>
            </w:tcBorders>
            <w:shd w:val="clear" w:color="auto" w:fill="auto"/>
          </w:tcPr>
          <w:p w14:paraId="2EB522C5" w14:textId="77777777" w:rsidR="00420382" w:rsidRPr="006E0AFF" w:rsidRDefault="00420382" w:rsidP="006E0AFF">
            <w:pPr>
              <w:pStyle w:val="TableParagraph"/>
              <w:spacing w:before="10" w:line="127" w:lineRule="exact"/>
              <w:jc w:val="right"/>
              <w:rPr>
                <w:sz w:val="12"/>
              </w:rPr>
            </w:pPr>
            <w:r w:rsidRPr="006E0AFF">
              <w:rPr>
                <w:w w:val="105"/>
                <w:sz w:val="12"/>
              </w:rPr>
              <w:t>9.652,56</w:t>
            </w:r>
          </w:p>
        </w:tc>
      </w:tr>
      <w:tr w:rsidR="00420382" w14:paraId="228EF0E8"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0301951A" w14:textId="77777777" w:rsidR="00420382" w:rsidRPr="006E0AFF" w:rsidRDefault="00420382" w:rsidP="006E0AFF">
            <w:pPr>
              <w:pStyle w:val="TableParagraph"/>
              <w:spacing w:before="18" w:line="120" w:lineRule="exact"/>
              <w:ind w:left="25"/>
              <w:rPr>
                <w:b/>
                <w:sz w:val="12"/>
              </w:rPr>
            </w:pPr>
            <w:r w:rsidRPr="006E0AFF">
              <w:rPr>
                <w:b/>
                <w:w w:val="105"/>
                <w:sz w:val="12"/>
              </w:rPr>
              <w:t>XI.1.3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EC1BB6B" w14:textId="77777777" w:rsidR="00420382" w:rsidRPr="006E0AFF" w:rsidRDefault="00420382" w:rsidP="006E0AFF">
            <w:pPr>
              <w:pStyle w:val="TableParagraph"/>
              <w:spacing w:before="18"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93FE1D3" w14:textId="77777777" w:rsidR="00420382" w:rsidRPr="006E0AFF" w:rsidRDefault="00420382" w:rsidP="00420382">
            <w:pPr>
              <w:pStyle w:val="TableParagraph"/>
              <w:rPr>
                <w:rFonts w:ascii="Times New Roman"/>
                <w:sz w:val="10"/>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2C72010"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C25D96E"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3134614" w14:textId="77777777" w:rsidR="00420382" w:rsidRPr="006E0AFF" w:rsidRDefault="00420382" w:rsidP="00420382">
            <w:pPr>
              <w:pStyle w:val="TableParagraph"/>
              <w:rPr>
                <w:rFonts w:ascii="Times New Roman"/>
                <w:sz w:val="10"/>
              </w:rPr>
            </w:pPr>
          </w:p>
        </w:tc>
        <w:tc>
          <w:tcPr>
            <w:tcW w:w="1588" w:type="dxa"/>
            <w:tcBorders>
              <w:top w:val="single" w:sz="6" w:space="0" w:color="000000"/>
              <w:left w:val="single" w:sz="6" w:space="0" w:color="000000"/>
              <w:bottom w:val="single" w:sz="6" w:space="0" w:color="000000"/>
            </w:tcBorders>
            <w:shd w:val="clear" w:color="auto" w:fill="auto"/>
          </w:tcPr>
          <w:p w14:paraId="15741D26" w14:textId="77777777" w:rsidR="00420382" w:rsidRPr="006E0AFF" w:rsidRDefault="00420382" w:rsidP="006E0AFF">
            <w:pPr>
              <w:pStyle w:val="TableParagraph"/>
              <w:spacing w:before="18" w:line="120" w:lineRule="exact"/>
              <w:ind w:right="42"/>
              <w:jc w:val="right"/>
              <w:rPr>
                <w:b/>
                <w:sz w:val="12"/>
              </w:rPr>
            </w:pPr>
            <w:r w:rsidRPr="006E0AFF">
              <w:rPr>
                <w:b/>
                <w:w w:val="105"/>
                <w:sz w:val="12"/>
              </w:rPr>
              <w:t>1.754,32</w:t>
            </w:r>
          </w:p>
        </w:tc>
      </w:tr>
      <w:tr w:rsidR="00420382" w14:paraId="44755727"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0BCC44E"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4C3BDE0"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458168A"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62656FA4"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78D9A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F434EF5" w14:textId="77777777" w:rsidR="00420382" w:rsidRPr="006E0AFF" w:rsidRDefault="00420382" w:rsidP="006E0AFF">
            <w:pPr>
              <w:pStyle w:val="TableParagraph"/>
              <w:spacing w:before="80"/>
              <w:ind w:right="8"/>
              <w:jc w:val="right"/>
              <w:rPr>
                <w:sz w:val="12"/>
              </w:rPr>
            </w:pPr>
            <w:r w:rsidRPr="006E0AFF">
              <w:rPr>
                <w:w w:val="105"/>
                <w:sz w:val="12"/>
              </w:rPr>
              <w:t>15,10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439050A" w14:textId="77777777" w:rsidR="00420382" w:rsidRPr="006E0AFF" w:rsidRDefault="00420382" w:rsidP="006E0AFF">
            <w:pPr>
              <w:pStyle w:val="TableParagraph"/>
              <w:spacing w:before="82"/>
              <w:ind w:right="3"/>
              <w:jc w:val="right"/>
              <w:rPr>
                <w:sz w:val="12"/>
              </w:rPr>
            </w:pPr>
            <w:r w:rsidRPr="006E0AFF">
              <w:rPr>
                <w:w w:val="105"/>
                <w:sz w:val="12"/>
              </w:rPr>
              <w:t>92,62</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A832A2C" w14:textId="77777777" w:rsidR="00420382" w:rsidRPr="006E0AFF" w:rsidRDefault="00420382" w:rsidP="006E0AFF">
            <w:pPr>
              <w:pStyle w:val="TableParagraph"/>
              <w:spacing w:before="2"/>
              <w:rPr>
                <w:rFonts w:ascii="Times New Roman"/>
                <w:sz w:val="13"/>
              </w:rPr>
            </w:pPr>
          </w:p>
          <w:p w14:paraId="04F5B626" w14:textId="77777777" w:rsidR="00420382" w:rsidRPr="006E0AFF" w:rsidRDefault="00420382" w:rsidP="006E0AFF">
            <w:pPr>
              <w:pStyle w:val="TableParagraph"/>
              <w:spacing w:before="1" w:line="125" w:lineRule="exact"/>
              <w:ind w:right="50"/>
              <w:jc w:val="right"/>
              <w:rPr>
                <w:sz w:val="12"/>
              </w:rPr>
            </w:pPr>
            <w:r w:rsidRPr="006E0AFF">
              <w:rPr>
                <w:w w:val="105"/>
                <w:sz w:val="12"/>
              </w:rPr>
              <w:t>116,18</w:t>
            </w:r>
          </w:p>
        </w:tc>
        <w:tc>
          <w:tcPr>
            <w:tcW w:w="1588" w:type="dxa"/>
            <w:tcBorders>
              <w:top w:val="single" w:sz="6" w:space="0" w:color="000000"/>
              <w:left w:val="single" w:sz="6" w:space="0" w:color="000000"/>
              <w:bottom w:val="single" w:sz="6" w:space="0" w:color="000000"/>
            </w:tcBorders>
            <w:shd w:val="clear" w:color="auto" w:fill="auto"/>
          </w:tcPr>
          <w:p w14:paraId="61599350" w14:textId="77777777" w:rsidR="00420382" w:rsidRPr="006E0AFF" w:rsidRDefault="00420382" w:rsidP="006E0AFF">
            <w:pPr>
              <w:pStyle w:val="TableParagraph"/>
              <w:spacing w:before="80"/>
              <w:jc w:val="right"/>
              <w:rPr>
                <w:sz w:val="12"/>
              </w:rPr>
            </w:pPr>
            <w:r w:rsidRPr="006E0AFF">
              <w:rPr>
                <w:w w:val="105"/>
                <w:sz w:val="12"/>
              </w:rPr>
              <w:t>1.754,32</w:t>
            </w:r>
          </w:p>
        </w:tc>
      </w:tr>
      <w:tr w:rsidR="00420382" w14:paraId="74835BCB"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49D4D01" w14:textId="77777777" w:rsidR="00420382" w:rsidRPr="006E0AFF" w:rsidRDefault="00420382" w:rsidP="006E0AFF">
            <w:pPr>
              <w:pStyle w:val="TableParagraph"/>
              <w:spacing w:before="1" w:line="120" w:lineRule="exact"/>
              <w:ind w:left="25"/>
              <w:rPr>
                <w:b/>
                <w:sz w:val="12"/>
              </w:rPr>
            </w:pPr>
            <w:r w:rsidRPr="006E0AFF">
              <w:rPr>
                <w:b/>
                <w:w w:val="105"/>
                <w:sz w:val="12"/>
              </w:rPr>
              <w:t>XI.1.4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1A01767"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5AE7D71"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20F4CA4"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FFC06DE"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2A063F0"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3E26E09A" w14:textId="77777777" w:rsidR="00420382" w:rsidRPr="006E0AFF" w:rsidRDefault="00420382" w:rsidP="006E0AFF">
            <w:pPr>
              <w:pStyle w:val="TableParagraph"/>
              <w:spacing w:before="1" w:line="120" w:lineRule="exact"/>
              <w:ind w:right="43"/>
              <w:jc w:val="right"/>
              <w:rPr>
                <w:b/>
                <w:sz w:val="12"/>
              </w:rPr>
            </w:pPr>
            <w:r w:rsidRPr="006E0AFF">
              <w:rPr>
                <w:b/>
                <w:w w:val="105"/>
                <w:sz w:val="12"/>
              </w:rPr>
              <w:t>8.774,68</w:t>
            </w:r>
          </w:p>
        </w:tc>
      </w:tr>
      <w:tr w:rsidR="00420382" w14:paraId="1E3524F4"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E657181"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4C05E52"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2EF3E64"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4F394A8F"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3EE2DAF" w14:textId="49B44435" w:rsidR="00420382" w:rsidRPr="006E0AFF" w:rsidRDefault="009660CB" w:rsidP="006E0AFF">
            <w:pPr>
              <w:pStyle w:val="TableParagraph"/>
              <w:spacing w:before="82"/>
              <w:ind w:left="113" w:right="86"/>
              <w:jc w:val="center"/>
              <w:rPr>
                <w:sz w:val="12"/>
              </w:rPr>
            </w:pPr>
            <w:r w:rsidRPr="006E0AFF">
              <w:rPr>
                <w:w w:val="105"/>
                <w:sz w:val="12"/>
              </w:rPr>
              <w:t>U</w:t>
            </w:r>
            <w:r w:rsidR="00420382" w:rsidRPr="006E0AFF">
              <w:rPr>
                <w:w w:val="105"/>
                <w:sz w:val="12"/>
              </w:rPr>
              <w:t>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35B7554" w14:textId="77777777" w:rsidR="00420382" w:rsidRPr="006E0AFF" w:rsidRDefault="00420382" w:rsidP="006E0AFF">
            <w:pPr>
              <w:pStyle w:val="TableParagraph"/>
              <w:spacing w:before="80"/>
              <w:ind w:right="7"/>
              <w:jc w:val="right"/>
              <w:rPr>
                <w:sz w:val="12"/>
              </w:rPr>
            </w:pPr>
            <w:r w:rsidRPr="006E0AFF">
              <w:rPr>
                <w:w w:val="105"/>
                <w:sz w:val="12"/>
              </w:rPr>
              <w:t>8,00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6B100CB" w14:textId="77777777" w:rsidR="00420382" w:rsidRPr="006E0AFF" w:rsidRDefault="00420382" w:rsidP="006E0AFF">
            <w:pPr>
              <w:pStyle w:val="TableParagraph"/>
              <w:spacing w:before="82"/>
              <w:ind w:right="3"/>
              <w:jc w:val="right"/>
              <w:rPr>
                <w:sz w:val="12"/>
              </w:rPr>
            </w:pPr>
            <w:r w:rsidRPr="006E0AFF">
              <w:rPr>
                <w:w w:val="105"/>
                <w:sz w:val="12"/>
              </w:rPr>
              <w:t>629,59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F782716" w14:textId="77777777" w:rsidR="00420382" w:rsidRPr="006E0AFF" w:rsidRDefault="00420382" w:rsidP="006E0AFF">
            <w:pPr>
              <w:pStyle w:val="TableParagraph"/>
              <w:spacing w:before="2"/>
              <w:rPr>
                <w:rFonts w:ascii="Times New Roman"/>
                <w:sz w:val="13"/>
              </w:rPr>
            </w:pPr>
          </w:p>
          <w:p w14:paraId="6F8071CC" w14:textId="77777777" w:rsidR="00420382" w:rsidRPr="006E0AFF" w:rsidRDefault="00420382" w:rsidP="006E0AFF">
            <w:pPr>
              <w:pStyle w:val="TableParagraph"/>
              <w:spacing w:before="1" w:line="125" w:lineRule="exact"/>
              <w:ind w:right="50"/>
              <w:jc w:val="right"/>
              <w:rPr>
                <w:sz w:val="12"/>
              </w:rPr>
            </w:pPr>
            <w:r w:rsidRPr="006E0AFF">
              <w:rPr>
                <w:w w:val="105"/>
                <w:sz w:val="12"/>
              </w:rPr>
              <w:t>789,76</w:t>
            </w:r>
          </w:p>
        </w:tc>
        <w:tc>
          <w:tcPr>
            <w:tcW w:w="1588" w:type="dxa"/>
            <w:tcBorders>
              <w:top w:val="single" w:sz="6" w:space="0" w:color="000000"/>
              <w:left w:val="single" w:sz="6" w:space="0" w:color="000000"/>
              <w:bottom w:val="single" w:sz="6" w:space="0" w:color="000000"/>
            </w:tcBorders>
            <w:shd w:val="clear" w:color="auto" w:fill="auto"/>
          </w:tcPr>
          <w:p w14:paraId="2D9A9439" w14:textId="77777777" w:rsidR="00420382" w:rsidRPr="006E0AFF" w:rsidRDefault="00420382" w:rsidP="006E0AFF">
            <w:pPr>
              <w:pStyle w:val="TableParagraph"/>
              <w:spacing w:before="80"/>
              <w:jc w:val="right"/>
              <w:rPr>
                <w:sz w:val="12"/>
              </w:rPr>
            </w:pPr>
            <w:r w:rsidRPr="006E0AFF">
              <w:rPr>
                <w:w w:val="105"/>
                <w:sz w:val="12"/>
              </w:rPr>
              <w:t>6.318,08</w:t>
            </w:r>
          </w:p>
        </w:tc>
      </w:tr>
      <w:tr w:rsidR="00420382" w14:paraId="24CCFA28"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77D75ABC"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BC0E40C"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1F95CAD"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66653B27"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49B2CFF"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01A06B4" w14:textId="77777777" w:rsidR="00420382" w:rsidRPr="006E0AFF" w:rsidRDefault="00420382" w:rsidP="006E0AFF">
            <w:pPr>
              <w:pStyle w:val="TableParagraph"/>
              <w:spacing w:before="80"/>
              <w:ind w:right="7"/>
              <w:jc w:val="right"/>
              <w:rPr>
                <w:sz w:val="12"/>
              </w:rPr>
            </w:pPr>
            <w:r w:rsidRPr="006E0AFF">
              <w:rPr>
                <w:w w:val="105"/>
                <w:sz w:val="12"/>
              </w:rPr>
              <w:t>2,70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1801FF3" w14:textId="77777777" w:rsidR="00420382" w:rsidRPr="006E0AFF" w:rsidRDefault="00420382" w:rsidP="006E0AFF">
            <w:pPr>
              <w:pStyle w:val="TableParagraph"/>
              <w:spacing w:before="82"/>
              <w:ind w:right="3"/>
              <w:jc w:val="right"/>
              <w:rPr>
                <w:sz w:val="12"/>
              </w:rPr>
            </w:pPr>
            <w:r w:rsidRPr="006E0AFF">
              <w:rPr>
                <w:w w:val="105"/>
                <w:sz w:val="12"/>
              </w:rPr>
              <w:t>725,33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B569116" w14:textId="77777777" w:rsidR="00420382" w:rsidRPr="006E0AFF" w:rsidRDefault="00420382" w:rsidP="006E0AFF">
            <w:pPr>
              <w:pStyle w:val="TableParagraph"/>
              <w:spacing w:before="2"/>
              <w:rPr>
                <w:rFonts w:ascii="Times New Roman"/>
                <w:sz w:val="13"/>
              </w:rPr>
            </w:pPr>
          </w:p>
          <w:p w14:paraId="1308AA5F" w14:textId="77777777" w:rsidR="00420382" w:rsidRPr="006E0AFF" w:rsidRDefault="00420382" w:rsidP="006E0AFF">
            <w:pPr>
              <w:pStyle w:val="TableParagraph"/>
              <w:spacing w:before="1" w:line="125" w:lineRule="exact"/>
              <w:ind w:right="50"/>
              <w:jc w:val="right"/>
              <w:rPr>
                <w:sz w:val="12"/>
              </w:rPr>
            </w:pPr>
            <w:r w:rsidRPr="006E0AFF">
              <w:rPr>
                <w:w w:val="105"/>
                <w:sz w:val="12"/>
              </w:rPr>
              <w:t>909,85</w:t>
            </w:r>
          </w:p>
        </w:tc>
        <w:tc>
          <w:tcPr>
            <w:tcW w:w="1588" w:type="dxa"/>
            <w:tcBorders>
              <w:top w:val="single" w:sz="6" w:space="0" w:color="000000"/>
              <w:left w:val="single" w:sz="6" w:space="0" w:color="000000"/>
              <w:bottom w:val="single" w:sz="6" w:space="0" w:color="000000"/>
            </w:tcBorders>
            <w:shd w:val="clear" w:color="auto" w:fill="auto"/>
          </w:tcPr>
          <w:p w14:paraId="4E7CCCE3" w14:textId="77777777" w:rsidR="00420382" w:rsidRPr="006E0AFF" w:rsidRDefault="00420382" w:rsidP="006E0AFF">
            <w:pPr>
              <w:pStyle w:val="TableParagraph"/>
              <w:spacing w:before="80"/>
              <w:jc w:val="right"/>
              <w:rPr>
                <w:sz w:val="12"/>
              </w:rPr>
            </w:pPr>
            <w:r w:rsidRPr="006E0AFF">
              <w:rPr>
                <w:w w:val="105"/>
                <w:sz w:val="12"/>
              </w:rPr>
              <w:t>2.456,60</w:t>
            </w:r>
          </w:p>
        </w:tc>
      </w:tr>
      <w:tr w:rsidR="00420382" w14:paraId="35780E5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6A59444" w14:textId="77777777" w:rsidR="00420382" w:rsidRPr="006E0AFF" w:rsidRDefault="00420382" w:rsidP="006E0AFF">
            <w:pPr>
              <w:pStyle w:val="TableParagraph"/>
              <w:spacing w:before="1" w:line="120" w:lineRule="exact"/>
              <w:ind w:left="25"/>
              <w:rPr>
                <w:b/>
                <w:sz w:val="12"/>
              </w:rPr>
            </w:pPr>
            <w:r w:rsidRPr="006E0AFF">
              <w:rPr>
                <w:b/>
                <w:w w:val="105"/>
                <w:sz w:val="12"/>
              </w:rPr>
              <w:t>XII</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7935D655"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16C6EB8"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7E05BC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52E3125"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8202D55" w14:textId="77777777" w:rsidR="00420382" w:rsidRPr="006E0AFF" w:rsidRDefault="00420382" w:rsidP="006E0AFF">
            <w:pPr>
              <w:pStyle w:val="TableParagraph"/>
              <w:spacing w:before="1" w:line="120" w:lineRule="exact"/>
              <w:ind w:right="43"/>
              <w:jc w:val="right"/>
              <w:rPr>
                <w:b/>
                <w:sz w:val="12"/>
              </w:rPr>
            </w:pPr>
            <w:r w:rsidRPr="006E0AFF">
              <w:rPr>
                <w:b/>
                <w:w w:val="105"/>
                <w:sz w:val="12"/>
              </w:rPr>
              <w:t>1.474,33</w:t>
            </w:r>
          </w:p>
        </w:tc>
      </w:tr>
      <w:tr w:rsidR="00420382" w14:paraId="4C0EF0ED"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59CBE29F"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DC1C99F"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E60CD21"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32AA21E9"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3E3C6F4"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4545A48" w14:textId="77777777" w:rsidR="00420382" w:rsidRPr="006E0AFF" w:rsidRDefault="00420382" w:rsidP="006E0AFF">
            <w:pPr>
              <w:pStyle w:val="TableParagraph"/>
              <w:spacing w:before="80"/>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3183541" w14:textId="77777777" w:rsidR="00420382" w:rsidRPr="006E0AFF" w:rsidRDefault="00420382" w:rsidP="006E0AFF">
            <w:pPr>
              <w:pStyle w:val="TableParagraph"/>
              <w:spacing w:before="82"/>
              <w:ind w:right="3"/>
              <w:jc w:val="right"/>
              <w:rPr>
                <w:sz w:val="12"/>
              </w:rPr>
            </w:pPr>
            <w:r w:rsidRPr="006E0AFF">
              <w:rPr>
                <w:w w:val="105"/>
                <w:sz w:val="12"/>
              </w:rPr>
              <w:t>58,31</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2BFC1D3" w14:textId="77777777" w:rsidR="00420382" w:rsidRPr="006E0AFF" w:rsidRDefault="00420382" w:rsidP="006E0AFF">
            <w:pPr>
              <w:pStyle w:val="TableParagraph"/>
              <w:spacing w:before="2"/>
              <w:rPr>
                <w:rFonts w:ascii="Times New Roman"/>
                <w:sz w:val="13"/>
              </w:rPr>
            </w:pPr>
          </w:p>
          <w:p w14:paraId="217B92E0" w14:textId="77777777" w:rsidR="00420382" w:rsidRPr="006E0AFF" w:rsidRDefault="00420382" w:rsidP="006E0AFF">
            <w:pPr>
              <w:pStyle w:val="TableParagraph"/>
              <w:spacing w:before="1" w:line="125" w:lineRule="exact"/>
              <w:ind w:right="48"/>
              <w:jc w:val="right"/>
              <w:rPr>
                <w:sz w:val="12"/>
              </w:rPr>
            </w:pPr>
            <w:r w:rsidRPr="006E0AFF">
              <w:rPr>
                <w:w w:val="105"/>
                <w:sz w:val="12"/>
              </w:rPr>
              <w:t>73,14</w:t>
            </w:r>
          </w:p>
        </w:tc>
        <w:tc>
          <w:tcPr>
            <w:tcW w:w="1588" w:type="dxa"/>
            <w:tcBorders>
              <w:top w:val="single" w:sz="6" w:space="0" w:color="000000"/>
              <w:left w:val="single" w:sz="6" w:space="0" w:color="000000"/>
              <w:bottom w:val="single" w:sz="6" w:space="0" w:color="000000"/>
            </w:tcBorders>
            <w:shd w:val="clear" w:color="auto" w:fill="auto"/>
          </w:tcPr>
          <w:p w14:paraId="1CBE4FFA" w14:textId="77777777" w:rsidR="00420382" w:rsidRPr="006E0AFF" w:rsidRDefault="00420382" w:rsidP="006E0AFF">
            <w:pPr>
              <w:pStyle w:val="TableParagraph"/>
              <w:spacing w:before="80"/>
              <w:jc w:val="right"/>
              <w:rPr>
                <w:sz w:val="12"/>
              </w:rPr>
            </w:pPr>
            <w:r w:rsidRPr="006E0AFF">
              <w:rPr>
                <w:w w:val="105"/>
                <w:sz w:val="12"/>
              </w:rPr>
              <w:t>438,84</w:t>
            </w:r>
          </w:p>
        </w:tc>
      </w:tr>
      <w:tr w:rsidR="00420382" w14:paraId="56AD5C5C"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743D9C65"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AA5C8E5"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45190349"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6B9FD85D"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E3C679C"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E5FC762" w14:textId="77777777" w:rsidR="00420382" w:rsidRPr="006E0AFF" w:rsidRDefault="00420382" w:rsidP="006E0AFF">
            <w:pPr>
              <w:pStyle w:val="TableParagraph"/>
              <w:spacing w:before="80"/>
              <w:ind w:right="7"/>
              <w:jc w:val="right"/>
              <w:rPr>
                <w:sz w:val="12"/>
              </w:rPr>
            </w:pPr>
            <w:r w:rsidRPr="006E0AFF">
              <w:rPr>
                <w:w w:val="105"/>
                <w:sz w:val="12"/>
              </w:rPr>
              <w:t>3,00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B70A9E1" w14:textId="77777777" w:rsidR="00420382" w:rsidRPr="006E0AFF" w:rsidRDefault="00420382" w:rsidP="006E0AFF">
            <w:pPr>
              <w:pStyle w:val="TableParagraph"/>
              <w:spacing w:before="82"/>
              <w:ind w:right="3"/>
              <w:jc w:val="right"/>
              <w:rPr>
                <w:sz w:val="12"/>
              </w:rPr>
            </w:pPr>
            <w:r w:rsidRPr="006E0AFF">
              <w:rPr>
                <w:w w:val="105"/>
                <w:sz w:val="12"/>
              </w:rPr>
              <w:t>92,62</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C320E2F" w14:textId="77777777" w:rsidR="00420382" w:rsidRPr="006E0AFF" w:rsidRDefault="00420382" w:rsidP="006E0AFF">
            <w:pPr>
              <w:pStyle w:val="TableParagraph"/>
              <w:spacing w:before="2"/>
              <w:rPr>
                <w:rFonts w:ascii="Times New Roman"/>
                <w:sz w:val="13"/>
              </w:rPr>
            </w:pPr>
          </w:p>
          <w:p w14:paraId="7756D4B2" w14:textId="77777777" w:rsidR="00420382" w:rsidRPr="006E0AFF" w:rsidRDefault="00420382" w:rsidP="006E0AFF">
            <w:pPr>
              <w:pStyle w:val="TableParagraph"/>
              <w:spacing w:before="1" w:line="125" w:lineRule="exact"/>
              <w:ind w:right="50"/>
              <w:jc w:val="right"/>
              <w:rPr>
                <w:sz w:val="12"/>
              </w:rPr>
            </w:pPr>
            <w:r w:rsidRPr="006E0AFF">
              <w:rPr>
                <w:w w:val="105"/>
                <w:sz w:val="12"/>
              </w:rPr>
              <w:t>116,18</w:t>
            </w:r>
          </w:p>
        </w:tc>
        <w:tc>
          <w:tcPr>
            <w:tcW w:w="1588" w:type="dxa"/>
            <w:tcBorders>
              <w:top w:val="single" w:sz="6" w:space="0" w:color="000000"/>
              <w:left w:val="single" w:sz="6" w:space="0" w:color="000000"/>
              <w:bottom w:val="single" w:sz="6" w:space="0" w:color="000000"/>
            </w:tcBorders>
            <w:shd w:val="clear" w:color="auto" w:fill="auto"/>
          </w:tcPr>
          <w:p w14:paraId="592AB6A2" w14:textId="77777777" w:rsidR="00420382" w:rsidRPr="006E0AFF" w:rsidRDefault="00420382" w:rsidP="006E0AFF">
            <w:pPr>
              <w:pStyle w:val="TableParagraph"/>
              <w:spacing w:before="80"/>
              <w:jc w:val="right"/>
              <w:rPr>
                <w:sz w:val="12"/>
              </w:rPr>
            </w:pPr>
            <w:r w:rsidRPr="006E0AFF">
              <w:rPr>
                <w:w w:val="105"/>
                <w:sz w:val="12"/>
              </w:rPr>
              <w:t>348,54</w:t>
            </w:r>
          </w:p>
        </w:tc>
      </w:tr>
      <w:tr w:rsidR="00420382" w14:paraId="4D247FE0"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53BD2AC2" w14:textId="77777777" w:rsidR="00420382" w:rsidRPr="006E0AFF" w:rsidRDefault="00420382" w:rsidP="006E0AFF">
            <w:pPr>
              <w:pStyle w:val="TableParagraph"/>
              <w:spacing w:before="80"/>
              <w:ind w:left="25"/>
              <w:rPr>
                <w:sz w:val="12"/>
              </w:rPr>
            </w:pPr>
            <w:r w:rsidRPr="006E0AFF">
              <w:rPr>
                <w:w w:val="105"/>
                <w:sz w:val="12"/>
              </w:rPr>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B1E3F8D"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278CD5A"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1F6ADA54"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14679E4"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7BF1490" w14:textId="77777777" w:rsidR="00420382" w:rsidRPr="006E0AFF" w:rsidRDefault="00420382" w:rsidP="006E0AFF">
            <w:pPr>
              <w:pStyle w:val="TableParagraph"/>
              <w:spacing w:before="80"/>
              <w:ind w:right="7"/>
              <w:jc w:val="right"/>
              <w:rPr>
                <w:sz w:val="12"/>
              </w:rPr>
            </w:pPr>
            <w:r w:rsidRPr="006E0AFF">
              <w:rPr>
                <w:w w:val="105"/>
                <w:sz w:val="12"/>
              </w:rPr>
              <w:t>5,50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884D85E" w14:textId="77777777" w:rsidR="00420382" w:rsidRPr="006E0AFF" w:rsidRDefault="00420382" w:rsidP="006E0AFF">
            <w:pPr>
              <w:pStyle w:val="TableParagraph"/>
              <w:spacing w:before="82"/>
              <w:ind w:right="3"/>
              <w:jc w:val="right"/>
              <w:rPr>
                <w:sz w:val="12"/>
              </w:rPr>
            </w:pPr>
            <w:r w:rsidRPr="006E0AFF">
              <w:rPr>
                <w:w w:val="105"/>
                <w:sz w:val="12"/>
              </w:rPr>
              <w:t>99,57</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B6D51E3" w14:textId="77777777" w:rsidR="00420382" w:rsidRPr="006E0AFF" w:rsidRDefault="00420382" w:rsidP="006E0AFF">
            <w:pPr>
              <w:pStyle w:val="TableParagraph"/>
              <w:spacing w:before="2"/>
              <w:rPr>
                <w:rFonts w:ascii="Times New Roman"/>
                <w:sz w:val="13"/>
              </w:rPr>
            </w:pPr>
          </w:p>
          <w:p w14:paraId="7BEB2CBB" w14:textId="77777777" w:rsidR="00420382" w:rsidRPr="006E0AFF" w:rsidRDefault="00420382" w:rsidP="006E0AFF">
            <w:pPr>
              <w:pStyle w:val="TableParagraph"/>
              <w:spacing w:before="1" w:line="125" w:lineRule="exact"/>
              <w:ind w:right="50"/>
              <w:jc w:val="right"/>
              <w:rPr>
                <w:sz w:val="12"/>
              </w:rPr>
            </w:pPr>
            <w:r w:rsidRPr="006E0AFF">
              <w:rPr>
                <w:w w:val="105"/>
                <w:sz w:val="12"/>
              </w:rPr>
              <w:t>124,90</w:t>
            </w:r>
          </w:p>
        </w:tc>
        <w:tc>
          <w:tcPr>
            <w:tcW w:w="1588" w:type="dxa"/>
            <w:tcBorders>
              <w:top w:val="single" w:sz="6" w:space="0" w:color="000000"/>
              <w:left w:val="single" w:sz="6" w:space="0" w:color="000000"/>
              <w:bottom w:val="single" w:sz="6" w:space="0" w:color="000000"/>
            </w:tcBorders>
            <w:shd w:val="clear" w:color="auto" w:fill="auto"/>
          </w:tcPr>
          <w:p w14:paraId="081FF5C7" w14:textId="77777777" w:rsidR="00420382" w:rsidRPr="006E0AFF" w:rsidRDefault="00420382" w:rsidP="006E0AFF">
            <w:pPr>
              <w:pStyle w:val="TableParagraph"/>
              <w:spacing w:before="80"/>
              <w:jc w:val="right"/>
              <w:rPr>
                <w:sz w:val="12"/>
              </w:rPr>
            </w:pPr>
            <w:r w:rsidRPr="006E0AFF">
              <w:rPr>
                <w:w w:val="105"/>
                <w:sz w:val="12"/>
              </w:rPr>
              <w:t>686,95</w:t>
            </w:r>
          </w:p>
        </w:tc>
      </w:tr>
      <w:tr w:rsidR="00420382" w14:paraId="6CD659E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C4A9124" w14:textId="77777777" w:rsidR="00420382" w:rsidRPr="006E0AFF" w:rsidRDefault="00420382" w:rsidP="006E0AFF">
            <w:pPr>
              <w:pStyle w:val="TableParagraph"/>
              <w:spacing w:before="1" w:line="120" w:lineRule="exact"/>
              <w:ind w:left="25"/>
              <w:rPr>
                <w:b/>
                <w:sz w:val="12"/>
              </w:rPr>
            </w:pPr>
            <w:r w:rsidRPr="006E0AFF">
              <w:rPr>
                <w:b/>
                <w:w w:val="105"/>
                <w:sz w:val="12"/>
              </w:rPr>
              <w:t>XIII</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23AEC09C"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21FF2C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EB23296"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54B59FF"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6C84A47" w14:textId="77777777" w:rsidR="00420382" w:rsidRPr="006E0AFF" w:rsidRDefault="00420382" w:rsidP="006E0AFF">
            <w:pPr>
              <w:pStyle w:val="TableParagraph"/>
              <w:spacing w:before="1" w:line="120" w:lineRule="exact"/>
              <w:ind w:right="43"/>
              <w:jc w:val="right"/>
              <w:rPr>
                <w:b/>
                <w:sz w:val="12"/>
              </w:rPr>
            </w:pPr>
            <w:r w:rsidRPr="006E0AFF">
              <w:rPr>
                <w:b/>
                <w:w w:val="105"/>
                <w:sz w:val="12"/>
              </w:rPr>
              <w:t>382,64</w:t>
            </w:r>
          </w:p>
        </w:tc>
      </w:tr>
      <w:tr w:rsidR="00420382" w14:paraId="6EFC9CA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6452559" w14:textId="77777777" w:rsidR="00420382" w:rsidRPr="006E0AFF" w:rsidRDefault="00420382" w:rsidP="006E0AFF">
            <w:pPr>
              <w:pStyle w:val="TableParagraph"/>
              <w:spacing w:before="1" w:line="120" w:lineRule="exact"/>
              <w:ind w:left="25"/>
              <w:rPr>
                <w:sz w:val="12"/>
              </w:rPr>
            </w:pPr>
            <w:r w:rsidRPr="006E0AFF">
              <w:rPr>
                <w:w w:val="105"/>
                <w:sz w:val="12"/>
              </w:rPr>
              <w:t>04.41.001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5B6CD87"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0F79A2B" w14:textId="77777777" w:rsidR="00420382" w:rsidRPr="006E0AFF" w:rsidRDefault="00420382" w:rsidP="006E0AFF">
            <w:pPr>
              <w:pStyle w:val="TableParagraph"/>
              <w:spacing w:before="6" w:line="115" w:lineRule="exact"/>
              <w:ind w:left="31"/>
              <w:rPr>
                <w:sz w:val="12"/>
              </w:rPr>
            </w:pPr>
            <w:r w:rsidRPr="006E0AFF">
              <w:rPr>
                <w:w w:val="105"/>
                <w:sz w:val="12"/>
              </w:rPr>
              <w:t>Retirada de placa de solo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5E25391"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6ACA364" w14:textId="77777777" w:rsidR="00420382" w:rsidRPr="006E0AFF" w:rsidRDefault="00420382" w:rsidP="006E0AFF">
            <w:pPr>
              <w:pStyle w:val="TableParagraph"/>
              <w:spacing w:before="1" w:line="120" w:lineRule="exact"/>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804F245" w14:textId="77777777" w:rsidR="00420382" w:rsidRPr="006E0AFF" w:rsidRDefault="00420382" w:rsidP="006E0AFF">
            <w:pPr>
              <w:pStyle w:val="TableParagraph"/>
              <w:spacing w:before="6" w:line="115" w:lineRule="exact"/>
              <w:ind w:right="3"/>
              <w:jc w:val="right"/>
              <w:rPr>
                <w:sz w:val="12"/>
              </w:rPr>
            </w:pPr>
            <w:r w:rsidRPr="006E0AFF">
              <w:rPr>
                <w:w w:val="105"/>
                <w:sz w:val="12"/>
              </w:rPr>
              <w:t>37,28</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0CF0ABA" w14:textId="77777777" w:rsidR="00420382" w:rsidRPr="006E0AFF" w:rsidRDefault="00420382" w:rsidP="006E0AFF">
            <w:pPr>
              <w:pStyle w:val="TableParagraph"/>
              <w:spacing w:line="121" w:lineRule="exact"/>
              <w:ind w:right="48"/>
              <w:jc w:val="right"/>
              <w:rPr>
                <w:sz w:val="12"/>
              </w:rPr>
            </w:pPr>
            <w:r w:rsidRPr="006E0AFF">
              <w:rPr>
                <w:w w:val="105"/>
                <w:sz w:val="12"/>
              </w:rPr>
              <w:t>46,76</w:t>
            </w:r>
          </w:p>
        </w:tc>
        <w:tc>
          <w:tcPr>
            <w:tcW w:w="1588" w:type="dxa"/>
            <w:tcBorders>
              <w:top w:val="single" w:sz="6" w:space="0" w:color="000000"/>
              <w:left w:val="single" w:sz="6" w:space="0" w:color="000000"/>
              <w:bottom w:val="single" w:sz="6" w:space="0" w:color="000000"/>
            </w:tcBorders>
            <w:shd w:val="clear" w:color="auto" w:fill="auto"/>
          </w:tcPr>
          <w:p w14:paraId="21DB23E4" w14:textId="77777777" w:rsidR="00420382" w:rsidRPr="006E0AFF" w:rsidRDefault="00420382" w:rsidP="006E0AFF">
            <w:pPr>
              <w:pStyle w:val="TableParagraph"/>
              <w:spacing w:before="1" w:line="120" w:lineRule="exact"/>
              <w:jc w:val="right"/>
              <w:rPr>
                <w:sz w:val="12"/>
              </w:rPr>
            </w:pPr>
            <w:r w:rsidRPr="006E0AFF">
              <w:rPr>
                <w:w w:val="105"/>
                <w:sz w:val="12"/>
              </w:rPr>
              <w:t>18,70</w:t>
            </w:r>
          </w:p>
        </w:tc>
      </w:tr>
      <w:tr w:rsidR="00420382" w14:paraId="595F5CD8"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C1261D5"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8402297"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F7BB838"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7857337A"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45EC854"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33825D9" w14:textId="77777777" w:rsidR="00420382" w:rsidRPr="006E0AFF" w:rsidRDefault="00420382" w:rsidP="006E0AFF">
            <w:pPr>
              <w:pStyle w:val="TableParagraph"/>
              <w:spacing w:before="80"/>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C109574" w14:textId="77777777" w:rsidR="00420382" w:rsidRPr="006E0AFF" w:rsidRDefault="00420382" w:rsidP="006E0AFF">
            <w:pPr>
              <w:pStyle w:val="TableParagraph"/>
              <w:spacing w:before="82"/>
              <w:ind w:right="3"/>
              <w:jc w:val="right"/>
              <w:rPr>
                <w:sz w:val="12"/>
              </w:rPr>
            </w:pPr>
            <w:r w:rsidRPr="006E0AFF">
              <w:rPr>
                <w:w w:val="105"/>
                <w:sz w:val="12"/>
              </w:rPr>
              <w:t>725,33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3424FA5" w14:textId="77777777" w:rsidR="00420382" w:rsidRPr="006E0AFF" w:rsidRDefault="00420382" w:rsidP="006E0AFF">
            <w:pPr>
              <w:pStyle w:val="TableParagraph"/>
              <w:spacing w:before="2"/>
              <w:rPr>
                <w:rFonts w:ascii="Times New Roman"/>
                <w:sz w:val="13"/>
              </w:rPr>
            </w:pPr>
          </w:p>
          <w:p w14:paraId="61F648E0" w14:textId="77777777" w:rsidR="00420382" w:rsidRPr="006E0AFF" w:rsidRDefault="00420382" w:rsidP="006E0AFF">
            <w:pPr>
              <w:pStyle w:val="TableParagraph"/>
              <w:spacing w:before="1" w:line="125" w:lineRule="exact"/>
              <w:ind w:right="50"/>
              <w:jc w:val="right"/>
              <w:rPr>
                <w:sz w:val="12"/>
              </w:rPr>
            </w:pPr>
            <w:r w:rsidRPr="006E0AFF">
              <w:rPr>
                <w:w w:val="105"/>
                <w:sz w:val="12"/>
              </w:rPr>
              <w:t>909,85</w:t>
            </w:r>
          </w:p>
        </w:tc>
        <w:tc>
          <w:tcPr>
            <w:tcW w:w="1588" w:type="dxa"/>
            <w:tcBorders>
              <w:top w:val="single" w:sz="6" w:space="0" w:color="000000"/>
              <w:left w:val="single" w:sz="6" w:space="0" w:color="000000"/>
              <w:bottom w:val="single" w:sz="6" w:space="0" w:color="000000"/>
            </w:tcBorders>
            <w:shd w:val="clear" w:color="auto" w:fill="auto"/>
          </w:tcPr>
          <w:p w14:paraId="4056B4B5" w14:textId="77777777" w:rsidR="00420382" w:rsidRPr="006E0AFF" w:rsidRDefault="00420382" w:rsidP="006E0AFF">
            <w:pPr>
              <w:pStyle w:val="TableParagraph"/>
              <w:spacing w:before="80"/>
              <w:jc w:val="right"/>
              <w:rPr>
                <w:sz w:val="12"/>
              </w:rPr>
            </w:pPr>
            <w:r w:rsidRPr="006E0AFF">
              <w:rPr>
                <w:w w:val="105"/>
                <w:sz w:val="12"/>
              </w:rPr>
              <w:t>363,94</w:t>
            </w:r>
          </w:p>
        </w:tc>
      </w:tr>
      <w:tr w:rsidR="00420382" w14:paraId="1833E70B"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A79A32F" w14:textId="77777777" w:rsidR="00420382" w:rsidRPr="006E0AFF" w:rsidRDefault="00420382" w:rsidP="006E0AFF">
            <w:pPr>
              <w:pStyle w:val="TableParagraph"/>
              <w:spacing w:line="121" w:lineRule="exact"/>
              <w:ind w:left="328" w:right="320"/>
              <w:jc w:val="center"/>
              <w:rPr>
                <w:b/>
                <w:i/>
                <w:sz w:val="14"/>
              </w:rPr>
            </w:pPr>
            <w:r w:rsidRPr="006E0AFF">
              <w:rPr>
                <w:b/>
                <w:i/>
                <w:sz w:val="14"/>
              </w:rPr>
              <w:t>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7761E4F" w14:textId="77777777" w:rsidR="00420382" w:rsidRPr="006E0AFF" w:rsidRDefault="00420382" w:rsidP="006E0AFF">
            <w:pPr>
              <w:pStyle w:val="TableParagraph"/>
              <w:spacing w:line="121" w:lineRule="exact"/>
              <w:ind w:left="32"/>
              <w:rPr>
                <w:b/>
                <w:i/>
                <w:sz w:val="14"/>
              </w:rPr>
            </w:pPr>
            <w:r w:rsidRPr="006E0AFF">
              <w:rPr>
                <w:b/>
                <w:i/>
                <w:sz w:val="14"/>
              </w:rPr>
              <w:t>PROJETO 5: RUA PADRE CHIRINEA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975AD8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28F761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4B29DA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3572A8B"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520801A5" w14:textId="77777777" w:rsidR="00420382" w:rsidRPr="006E0AFF" w:rsidRDefault="00420382" w:rsidP="006E0AFF">
            <w:pPr>
              <w:pStyle w:val="TableParagraph"/>
              <w:spacing w:line="121" w:lineRule="exact"/>
              <w:ind w:right="45"/>
              <w:jc w:val="right"/>
              <w:rPr>
                <w:b/>
                <w:i/>
                <w:sz w:val="14"/>
              </w:rPr>
            </w:pPr>
            <w:r w:rsidRPr="006E0AFF">
              <w:rPr>
                <w:b/>
                <w:i/>
                <w:sz w:val="14"/>
              </w:rPr>
              <w:t>34.060,56</w:t>
            </w:r>
          </w:p>
        </w:tc>
      </w:tr>
      <w:tr w:rsidR="00420382" w14:paraId="0839407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A334B25" w14:textId="77777777" w:rsidR="00420382" w:rsidRPr="006E0AFF" w:rsidRDefault="00420382" w:rsidP="006E0AFF">
            <w:pPr>
              <w:pStyle w:val="TableParagraph"/>
              <w:spacing w:before="1" w:line="120" w:lineRule="exact"/>
              <w:ind w:left="25"/>
              <w:rPr>
                <w:b/>
                <w:sz w:val="12"/>
              </w:rPr>
            </w:pPr>
            <w:r w:rsidRPr="006E0AFF">
              <w:rPr>
                <w:b/>
                <w:w w:val="105"/>
                <w:sz w:val="12"/>
              </w:rPr>
              <w:t>II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CD67C1F" w14:textId="77777777" w:rsidR="00420382" w:rsidRPr="006E0AFF" w:rsidRDefault="00420382" w:rsidP="006E0AFF">
            <w:pPr>
              <w:pStyle w:val="TableParagraph"/>
              <w:spacing w:before="1" w:line="120" w:lineRule="exact"/>
              <w:ind w:left="32"/>
              <w:rPr>
                <w:b/>
                <w:sz w:val="12"/>
              </w:rPr>
            </w:pPr>
            <w:r w:rsidRPr="006E0AFF">
              <w:rPr>
                <w:b/>
                <w:w w:val="105"/>
                <w:sz w:val="12"/>
              </w:rPr>
              <w:t>TRAVESSIA ELEVADA PARA PEDESTRES - LOMBOFAIXA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B647526"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7EEFC0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646C454"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3E677B3"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B8AD5CF" w14:textId="77777777" w:rsidR="00420382" w:rsidRPr="006E0AFF" w:rsidRDefault="00420382" w:rsidP="006E0AFF">
            <w:pPr>
              <w:pStyle w:val="TableParagraph"/>
              <w:spacing w:before="1" w:line="120" w:lineRule="exact"/>
              <w:ind w:right="44"/>
              <w:jc w:val="right"/>
              <w:rPr>
                <w:b/>
                <w:sz w:val="12"/>
              </w:rPr>
            </w:pPr>
            <w:r w:rsidRPr="006E0AFF">
              <w:rPr>
                <w:b/>
                <w:w w:val="105"/>
                <w:sz w:val="12"/>
              </w:rPr>
              <w:t>19.474,65</w:t>
            </w:r>
          </w:p>
        </w:tc>
      </w:tr>
      <w:tr w:rsidR="00420382" w14:paraId="73BBDD7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76BD088" w14:textId="77777777" w:rsidR="00420382" w:rsidRPr="006E0AFF" w:rsidRDefault="00420382" w:rsidP="006E0AFF">
            <w:pPr>
              <w:pStyle w:val="TableParagraph"/>
              <w:spacing w:before="1" w:line="120" w:lineRule="exact"/>
              <w:ind w:left="25"/>
              <w:rPr>
                <w:b/>
                <w:sz w:val="12"/>
              </w:rPr>
            </w:pPr>
            <w:r w:rsidRPr="006E0AFF">
              <w:rPr>
                <w:b/>
                <w:w w:val="105"/>
                <w:sz w:val="12"/>
              </w:rPr>
              <w:t>II.1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1E2BB212"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D5B2D04"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DDAA91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89527B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D20EA27"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2C391C5" w14:textId="77777777" w:rsidR="00420382" w:rsidRPr="006E0AFF" w:rsidRDefault="00420382" w:rsidP="006E0AFF">
            <w:pPr>
              <w:pStyle w:val="TableParagraph"/>
              <w:spacing w:before="1" w:line="120" w:lineRule="exact"/>
              <w:ind w:right="43"/>
              <w:jc w:val="right"/>
              <w:rPr>
                <w:b/>
                <w:sz w:val="12"/>
              </w:rPr>
            </w:pPr>
            <w:r w:rsidRPr="006E0AFF">
              <w:rPr>
                <w:b/>
                <w:w w:val="105"/>
                <w:sz w:val="12"/>
              </w:rPr>
              <w:t>934,92</w:t>
            </w:r>
          </w:p>
        </w:tc>
      </w:tr>
      <w:tr w:rsidR="00420382" w14:paraId="68507DC5"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092D546A" w14:textId="77777777" w:rsidR="00420382" w:rsidRPr="006E0AFF" w:rsidRDefault="00420382" w:rsidP="006E0AFF">
            <w:pPr>
              <w:pStyle w:val="TableParagraph"/>
              <w:spacing w:before="80"/>
              <w:ind w:left="25"/>
              <w:rPr>
                <w:sz w:val="12"/>
              </w:rPr>
            </w:pPr>
            <w:r w:rsidRPr="006E0AFF">
              <w:rPr>
                <w:w w:val="105"/>
                <w:sz w:val="12"/>
              </w:rPr>
              <w:t>03.07.070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B0C22FA"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BA69AB4" w14:textId="77777777" w:rsidR="00420382" w:rsidRPr="006E0AFF" w:rsidRDefault="00420382" w:rsidP="006E0AFF">
            <w:pPr>
              <w:pStyle w:val="TableParagraph"/>
              <w:spacing w:before="6"/>
              <w:ind w:left="31"/>
              <w:rPr>
                <w:sz w:val="12"/>
              </w:rPr>
            </w:pPr>
            <w:r w:rsidRPr="006E0AFF">
              <w:rPr>
                <w:w w:val="105"/>
                <w:sz w:val="12"/>
              </w:rPr>
              <w:t>Fresagem de pavimento asfáltico com espessura até 5 cm,</w:t>
            </w:r>
          </w:p>
          <w:p w14:paraId="1189A29E" w14:textId="77777777" w:rsidR="00420382" w:rsidRPr="006E0AFF" w:rsidRDefault="00420382" w:rsidP="006E0AFF">
            <w:pPr>
              <w:pStyle w:val="TableParagraph"/>
              <w:spacing w:before="18" w:line="115" w:lineRule="exact"/>
              <w:ind w:left="31"/>
              <w:rPr>
                <w:sz w:val="12"/>
              </w:rPr>
            </w:pPr>
            <w:r w:rsidRPr="006E0AFF">
              <w:rPr>
                <w:w w:val="105"/>
                <w:sz w:val="12"/>
              </w:rPr>
              <w:t>inclusive acomodação do material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3035D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C8EDDB7" w14:textId="77777777" w:rsidR="00420382" w:rsidRPr="006E0AFF" w:rsidRDefault="00420382" w:rsidP="006E0AFF">
            <w:pPr>
              <w:pStyle w:val="TableParagraph"/>
              <w:spacing w:before="80"/>
              <w:ind w:right="8"/>
              <w:jc w:val="right"/>
              <w:rPr>
                <w:sz w:val="12"/>
              </w:rPr>
            </w:pPr>
            <w:r w:rsidRPr="006E0AFF">
              <w:rPr>
                <w:w w:val="105"/>
                <w:sz w:val="12"/>
              </w:rPr>
              <w:t>72,00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FDC7013" w14:textId="77777777" w:rsidR="00420382" w:rsidRPr="006E0AFF" w:rsidRDefault="00420382" w:rsidP="006E0AFF">
            <w:pPr>
              <w:pStyle w:val="TableParagraph"/>
              <w:spacing w:before="82"/>
              <w:ind w:right="2"/>
              <w:jc w:val="right"/>
              <w:rPr>
                <w:sz w:val="12"/>
              </w:rPr>
            </w:pPr>
            <w:r w:rsidRPr="006E0AFF">
              <w:rPr>
                <w:w w:val="105"/>
                <w:sz w:val="12"/>
              </w:rPr>
              <w:t>5,69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6C46464" w14:textId="77777777" w:rsidR="00420382" w:rsidRPr="006E0AFF" w:rsidRDefault="00420382" w:rsidP="006E0AFF">
            <w:pPr>
              <w:pStyle w:val="TableParagraph"/>
              <w:spacing w:before="2"/>
              <w:rPr>
                <w:rFonts w:ascii="Times New Roman"/>
                <w:sz w:val="13"/>
              </w:rPr>
            </w:pPr>
          </w:p>
          <w:p w14:paraId="274C21DA" w14:textId="77777777" w:rsidR="00420382" w:rsidRPr="006E0AFF" w:rsidRDefault="00420382" w:rsidP="006E0AFF">
            <w:pPr>
              <w:pStyle w:val="TableParagraph"/>
              <w:spacing w:before="1" w:line="125" w:lineRule="exact"/>
              <w:ind w:right="46"/>
              <w:jc w:val="right"/>
              <w:rPr>
                <w:sz w:val="12"/>
              </w:rPr>
            </w:pPr>
            <w:r w:rsidRPr="006E0AFF">
              <w:rPr>
                <w:w w:val="105"/>
                <w:sz w:val="12"/>
              </w:rPr>
              <w:t>7,14</w:t>
            </w:r>
          </w:p>
        </w:tc>
        <w:tc>
          <w:tcPr>
            <w:tcW w:w="1588" w:type="dxa"/>
            <w:tcBorders>
              <w:top w:val="single" w:sz="6" w:space="0" w:color="000000"/>
              <w:left w:val="single" w:sz="6" w:space="0" w:color="000000"/>
              <w:bottom w:val="single" w:sz="6" w:space="0" w:color="000000"/>
            </w:tcBorders>
            <w:shd w:val="clear" w:color="auto" w:fill="auto"/>
          </w:tcPr>
          <w:p w14:paraId="2EBB73A6" w14:textId="77777777" w:rsidR="00420382" w:rsidRPr="006E0AFF" w:rsidRDefault="00420382" w:rsidP="006E0AFF">
            <w:pPr>
              <w:pStyle w:val="TableParagraph"/>
              <w:spacing w:before="80"/>
              <w:jc w:val="right"/>
              <w:rPr>
                <w:sz w:val="12"/>
              </w:rPr>
            </w:pPr>
            <w:r w:rsidRPr="006E0AFF">
              <w:rPr>
                <w:w w:val="105"/>
                <w:sz w:val="12"/>
              </w:rPr>
              <w:t>514,08</w:t>
            </w:r>
          </w:p>
        </w:tc>
      </w:tr>
      <w:tr w:rsidR="00420382" w14:paraId="4ED4D1E9" w14:textId="77777777" w:rsidTr="006E0AFF">
        <w:trPr>
          <w:trHeight w:val="453"/>
          <w:jc w:val="center"/>
        </w:trPr>
        <w:tc>
          <w:tcPr>
            <w:tcW w:w="906" w:type="dxa"/>
            <w:tcBorders>
              <w:top w:val="single" w:sz="6" w:space="0" w:color="000000"/>
              <w:bottom w:val="single" w:sz="6" w:space="0" w:color="000000"/>
              <w:right w:val="single" w:sz="6" w:space="0" w:color="000000"/>
            </w:tcBorders>
            <w:shd w:val="clear" w:color="auto" w:fill="auto"/>
          </w:tcPr>
          <w:p w14:paraId="72F5DFEE" w14:textId="77777777" w:rsidR="00420382" w:rsidRPr="006E0AFF" w:rsidRDefault="00420382" w:rsidP="006E0AFF">
            <w:pPr>
              <w:pStyle w:val="TableParagraph"/>
              <w:spacing w:before="7"/>
              <w:rPr>
                <w:rFonts w:ascii="Times New Roman"/>
                <w:sz w:val="13"/>
              </w:rPr>
            </w:pPr>
          </w:p>
          <w:p w14:paraId="5D9CA6D8" w14:textId="77777777" w:rsidR="00420382" w:rsidRPr="006E0AFF" w:rsidRDefault="00420382" w:rsidP="006E0AFF">
            <w:pPr>
              <w:pStyle w:val="TableParagraph"/>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DB99032"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32DDC54D" w14:textId="77777777" w:rsidR="00420382" w:rsidRPr="006E0AFF" w:rsidRDefault="00420382" w:rsidP="006E0AFF">
            <w:pPr>
              <w:pStyle w:val="TableParagraph"/>
              <w:spacing w:before="6" w:line="271" w:lineRule="auto"/>
              <w:ind w:left="31" w:right="93"/>
              <w:rPr>
                <w:sz w:val="12"/>
              </w:rPr>
            </w:pPr>
            <w:r w:rsidRPr="006E0AFF">
              <w:rPr>
                <w:w w:val="105"/>
                <w:sz w:val="12"/>
              </w:rPr>
              <w:t>Remoção de entulho de obra com caçamba metálica - material volumoso e misturado por alvenaria, terra, madeira,</w:t>
            </w:r>
          </w:p>
          <w:p w14:paraId="00E6ED79" w14:textId="77777777" w:rsidR="00420382" w:rsidRPr="006E0AFF" w:rsidRDefault="00420382" w:rsidP="006E0AFF">
            <w:pPr>
              <w:pStyle w:val="TableParagraph"/>
              <w:spacing w:line="115" w:lineRule="exact"/>
              <w:ind w:left="31"/>
              <w:rPr>
                <w:sz w:val="12"/>
              </w:rPr>
            </w:pPr>
            <w:r w:rsidRPr="006E0AFF">
              <w:rPr>
                <w:w w:val="105"/>
                <w:sz w:val="12"/>
              </w:rPr>
              <w:t>papel, plástico e metal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630EDE9" w14:textId="77777777" w:rsidR="00420382" w:rsidRPr="006E0AFF" w:rsidRDefault="00420382" w:rsidP="00420382">
            <w:pPr>
              <w:pStyle w:val="TableParagraph"/>
              <w:rPr>
                <w:rFonts w:ascii="Times New Roman"/>
                <w:sz w:val="14"/>
              </w:rPr>
            </w:pPr>
          </w:p>
          <w:p w14:paraId="0E23CAE8" w14:textId="77777777" w:rsidR="00420382" w:rsidRPr="006E0AFF" w:rsidRDefault="00420382" w:rsidP="006E0AFF">
            <w:pPr>
              <w:pStyle w:val="TableParagraph"/>
              <w:spacing w:before="1"/>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E2BDB42" w14:textId="77777777" w:rsidR="00420382" w:rsidRPr="006E0AFF" w:rsidRDefault="00420382" w:rsidP="006E0AFF">
            <w:pPr>
              <w:pStyle w:val="TableParagraph"/>
              <w:spacing w:before="7"/>
              <w:rPr>
                <w:rFonts w:ascii="Times New Roman"/>
                <w:sz w:val="13"/>
              </w:rPr>
            </w:pPr>
          </w:p>
          <w:p w14:paraId="43873690" w14:textId="77777777" w:rsidR="00420382" w:rsidRPr="006E0AFF" w:rsidRDefault="00420382" w:rsidP="006E0AFF">
            <w:pPr>
              <w:pStyle w:val="TableParagraph"/>
              <w:ind w:right="7"/>
              <w:jc w:val="right"/>
              <w:rPr>
                <w:sz w:val="12"/>
              </w:rPr>
            </w:pPr>
            <w:r w:rsidRPr="006E0AFF">
              <w:rPr>
                <w:w w:val="105"/>
                <w:sz w:val="12"/>
              </w:rPr>
              <w:t>3,60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5450602" w14:textId="77777777" w:rsidR="00420382" w:rsidRPr="006E0AFF" w:rsidRDefault="00420382" w:rsidP="00420382">
            <w:pPr>
              <w:pStyle w:val="TableParagraph"/>
              <w:rPr>
                <w:rFonts w:ascii="Times New Roman"/>
                <w:sz w:val="14"/>
              </w:rPr>
            </w:pPr>
          </w:p>
          <w:p w14:paraId="34045072" w14:textId="77777777" w:rsidR="00420382" w:rsidRPr="006E0AFF" w:rsidRDefault="00420382" w:rsidP="006E0AFF">
            <w:pPr>
              <w:pStyle w:val="TableParagraph"/>
              <w:spacing w:before="1"/>
              <w:ind w:right="3"/>
              <w:jc w:val="right"/>
              <w:rPr>
                <w:sz w:val="12"/>
              </w:rPr>
            </w:pPr>
            <w:r w:rsidRPr="006E0AFF">
              <w:rPr>
                <w:w w:val="105"/>
                <w:sz w:val="12"/>
              </w:rPr>
              <w:t>93,19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48EF776" w14:textId="77777777" w:rsidR="00420382" w:rsidRPr="006E0AFF" w:rsidRDefault="00420382" w:rsidP="00420382">
            <w:pPr>
              <w:pStyle w:val="TableParagraph"/>
              <w:rPr>
                <w:rFonts w:ascii="Times New Roman"/>
                <w:sz w:val="14"/>
              </w:rPr>
            </w:pPr>
          </w:p>
          <w:p w14:paraId="1BB83FBD" w14:textId="77777777" w:rsidR="00420382" w:rsidRPr="006E0AFF" w:rsidRDefault="00420382" w:rsidP="006E0AFF">
            <w:pPr>
              <w:pStyle w:val="TableParagraph"/>
              <w:spacing w:before="9"/>
              <w:rPr>
                <w:rFonts w:ascii="Times New Roman"/>
                <w:sz w:val="12"/>
              </w:rPr>
            </w:pPr>
          </w:p>
          <w:p w14:paraId="0671EF49" w14:textId="77777777" w:rsidR="00420382" w:rsidRPr="006E0AFF" w:rsidRDefault="00420382" w:rsidP="006E0AFF">
            <w:pPr>
              <w:pStyle w:val="TableParagraph"/>
              <w:spacing w:line="125" w:lineRule="exact"/>
              <w:ind w:right="50"/>
              <w:jc w:val="right"/>
              <w:rPr>
                <w:sz w:val="12"/>
              </w:rPr>
            </w:pPr>
            <w:r w:rsidRPr="006E0AFF">
              <w:rPr>
                <w:w w:val="105"/>
                <w:sz w:val="12"/>
              </w:rPr>
              <w:t>116,90</w:t>
            </w:r>
          </w:p>
        </w:tc>
        <w:tc>
          <w:tcPr>
            <w:tcW w:w="1588" w:type="dxa"/>
            <w:tcBorders>
              <w:top w:val="single" w:sz="6" w:space="0" w:color="000000"/>
              <w:left w:val="single" w:sz="6" w:space="0" w:color="000000"/>
              <w:bottom w:val="single" w:sz="6" w:space="0" w:color="000000"/>
            </w:tcBorders>
            <w:shd w:val="clear" w:color="auto" w:fill="auto"/>
          </w:tcPr>
          <w:p w14:paraId="5BF56AC8" w14:textId="77777777" w:rsidR="00420382" w:rsidRPr="006E0AFF" w:rsidRDefault="00420382" w:rsidP="006E0AFF">
            <w:pPr>
              <w:pStyle w:val="TableParagraph"/>
              <w:spacing w:before="7"/>
              <w:rPr>
                <w:rFonts w:ascii="Times New Roman"/>
                <w:sz w:val="13"/>
              </w:rPr>
            </w:pPr>
          </w:p>
          <w:p w14:paraId="710E5B63" w14:textId="77777777" w:rsidR="00420382" w:rsidRPr="006E0AFF" w:rsidRDefault="00420382" w:rsidP="006E0AFF">
            <w:pPr>
              <w:pStyle w:val="TableParagraph"/>
              <w:jc w:val="right"/>
              <w:rPr>
                <w:sz w:val="12"/>
              </w:rPr>
            </w:pPr>
            <w:r w:rsidRPr="006E0AFF">
              <w:rPr>
                <w:w w:val="105"/>
                <w:sz w:val="12"/>
              </w:rPr>
              <w:t>420,84</w:t>
            </w:r>
          </w:p>
        </w:tc>
      </w:tr>
      <w:tr w:rsidR="00420382" w14:paraId="251AD44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585B5AE" w14:textId="77777777" w:rsidR="00420382" w:rsidRPr="006E0AFF" w:rsidRDefault="00420382" w:rsidP="006E0AFF">
            <w:pPr>
              <w:pStyle w:val="TableParagraph"/>
              <w:spacing w:before="1" w:line="120" w:lineRule="exact"/>
              <w:ind w:left="25"/>
              <w:rPr>
                <w:b/>
                <w:sz w:val="12"/>
              </w:rPr>
            </w:pPr>
            <w:r w:rsidRPr="006E0AFF">
              <w:rPr>
                <w:b/>
                <w:w w:val="105"/>
                <w:sz w:val="12"/>
              </w:rPr>
              <w:t>II.2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597AC7B" w14:textId="77777777" w:rsidR="00420382" w:rsidRPr="006E0AFF" w:rsidRDefault="00420382" w:rsidP="006E0AFF">
            <w:pPr>
              <w:pStyle w:val="TableParagraph"/>
              <w:spacing w:before="1" w:line="120" w:lineRule="exact"/>
              <w:ind w:left="32"/>
              <w:rPr>
                <w:b/>
                <w:sz w:val="12"/>
              </w:rPr>
            </w:pPr>
            <w:r w:rsidRPr="006E0AFF">
              <w:rPr>
                <w:b/>
                <w:w w:val="105"/>
                <w:sz w:val="12"/>
              </w:rPr>
              <w:t>TRAVESSIA ELEVADA - LOMBOFAIXA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6C09D1D"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6581E60"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D92359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D1EF790"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80C2602" w14:textId="77777777" w:rsidR="00420382" w:rsidRPr="006E0AFF" w:rsidRDefault="00420382" w:rsidP="006E0AFF">
            <w:pPr>
              <w:pStyle w:val="TableParagraph"/>
              <w:spacing w:before="1" w:line="120" w:lineRule="exact"/>
              <w:ind w:right="44"/>
              <w:jc w:val="right"/>
              <w:rPr>
                <w:b/>
                <w:sz w:val="12"/>
              </w:rPr>
            </w:pPr>
            <w:r w:rsidRPr="006E0AFF">
              <w:rPr>
                <w:b/>
                <w:w w:val="105"/>
                <w:sz w:val="12"/>
              </w:rPr>
              <w:t>10.454,40</w:t>
            </w:r>
          </w:p>
        </w:tc>
      </w:tr>
      <w:tr w:rsidR="00420382" w14:paraId="1FEEB43A"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14E4817" w14:textId="77777777" w:rsidR="00420382" w:rsidRPr="006E0AFF" w:rsidRDefault="00420382" w:rsidP="006E0AFF">
            <w:pPr>
              <w:pStyle w:val="TableParagraph"/>
              <w:spacing w:before="1" w:line="120" w:lineRule="exact"/>
              <w:ind w:left="25"/>
              <w:rPr>
                <w:sz w:val="12"/>
              </w:rPr>
            </w:pPr>
            <w:r w:rsidRPr="006E0AFF">
              <w:rPr>
                <w:w w:val="105"/>
                <w:sz w:val="12"/>
              </w:rPr>
              <w:t>70.01.001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33058DA"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0CD430A" w14:textId="77777777" w:rsidR="00420382" w:rsidRPr="006E0AFF" w:rsidRDefault="00420382" w:rsidP="006E0AFF">
            <w:pPr>
              <w:pStyle w:val="TableParagraph"/>
              <w:spacing w:before="6" w:line="115" w:lineRule="exact"/>
              <w:ind w:left="31"/>
              <w:rPr>
                <w:sz w:val="12"/>
              </w:rPr>
            </w:pPr>
            <w:r w:rsidRPr="006E0AFF">
              <w:rPr>
                <w:w w:val="105"/>
                <w:sz w:val="12"/>
              </w:rPr>
              <w:t>Faixa elevada para travessia de pedestres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D91B80C"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A4E4DA6" w14:textId="77777777" w:rsidR="00420382" w:rsidRPr="006E0AFF" w:rsidRDefault="00420382" w:rsidP="006E0AFF">
            <w:pPr>
              <w:pStyle w:val="TableParagraph"/>
              <w:spacing w:before="1" w:line="120" w:lineRule="exact"/>
              <w:ind w:right="8"/>
              <w:jc w:val="right"/>
              <w:rPr>
                <w:sz w:val="12"/>
              </w:rPr>
            </w:pPr>
            <w:r w:rsidRPr="006E0AFF">
              <w:rPr>
                <w:w w:val="105"/>
                <w:sz w:val="12"/>
              </w:rPr>
              <w:t>72,00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9059001" w14:textId="77777777" w:rsidR="00420382" w:rsidRPr="006E0AFF" w:rsidRDefault="00420382" w:rsidP="006E0AFF">
            <w:pPr>
              <w:pStyle w:val="TableParagraph"/>
              <w:spacing w:before="6" w:line="115" w:lineRule="exact"/>
              <w:ind w:right="3"/>
              <w:jc w:val="right"/>
              <w:rPr>
                <w:sz w:val="12"/>
              </w:rPr>
            </w:pPr>
            <w:r w:rsidRPr="006E0AFF">
              <w:rPr>
                <w:w w:val="105"/>
                <w:sz w:val="12"/>
              </w:rPr>
              <w:t>115,75</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57240C5" w14:textId="77777777" w:rsidR="00420382" w:rsidRPr="006E0AFF" w:rsidRDefault="00420382" w:rsidP="006E0AFF">
            <w:pPr>
              <w:pStyle w:val="TableParagraph"/>
              <w:spacing w:line="121" w:lineRule="exact"/>
              <w:ind w:right="50"/>
              <w:jc w:val="right"/>
              <w:rPr>
                <w:sz w:val="12"/>
              </w:rPr>
            </w:pPr>
            <w:r w:rsidRPr="006E0AFF">
              <w:rPr>
                <w:w w:val="105"/>
                <w:sz w:val="12"/>
              </w:rPr>
              <w:t>145,20</w:t>
            </w:r>
          </w:p>
        </w:tc>
        <w:tc>
          <w:tcPr>
            <w:tcW w:w="1588" w:type="dxa"/>
            <w:tcBorders>
              <w:top w:val="single" w:sz="6" w:space="0" w:color="000000"/>
              <w:left w:val="single" w:sz="6" w:space="0" w:color="000000"/>
              <w:bottom w:val="single" w:sz="6" w:space="0" w:color="000000"/>
            </w:tcBorders>
            <w:shd w:val="clear" w:color="auto" w:fill="auto"/>
          </w:tcPr>
          <w:p w14:paraId="0B2B8735" w14:textId="77777777" w:rsidR="00420382" w:rsidRPr="006E0AFF" w:rsidRDefault="00420382" w:rsidP="006E0AFF">
            <w:pPr>
              <w:pStyle w:val="TableParagraph"/>
              <w:spacing w:before="1" w:line="120" w:lineRule="exact"/>
              <w:ind w:right="1"/>
              <w:jc w:val="right"/>
              <w:rPr>
                <w:sz w:val="12"/>
              </w:rPr>
            </w:pPr>
            <w:r w:rsidRPr="006E0AFF">
              <w:rPr>
                <w:w w:val="105"/>
                <w:sz w:val="12"/>
              </w:rPr>
              <w:t>10.454,40</w:t>
            </w:r>
          </w:p>
        </w:tc>
      </w:tr>
      <w:tr w:rsidR="00420382" w14:paraId="5A35ECE6" w14:textId="77777777" w:rsidTr="006E0AFF">
        <w:trPr>
          <w:trHeight w:val="249"/>
          <w:jc w:val="center"/>
        </w:trPr>
        <w:tc>
          <w:tcPr>
            <w:tcW w:w="906" w:type="dxa"/>
            <w:tcBorders>
              <w:top w:val="single" w:sz="6" w:space="0" w:color="000000"/>
              <w:bottom w:val="single" w:sz="6" w:space="0" w:color="000000"/>
              <w:right w:val="single" w:sz="6" w:space="0" w:color="000000"/>
            </w:tcBorders>
            <w:shd w:val="clear" w:color="auto" w:fill="auto"/>
          </w:tcPr>
          <w:p w14:paraId="2384E2D9" w14:textId="77777777" w:rsidR="00420382" w:rsidRPr="006E0AFF" w:rsidRDefault="00420382" w:rsidP="006E0AFF">
            <w:pPr>
              <w:pStyle w:val="TableParagraph"/>
              <w:spacing w:before="109" w:line="120" w:lineRule="exact"/>
              <w:ind w:left="25"/>
              <w:rPr>
                <w:b/>
                <w:sz w:val="12"/>
              </w:rPr>
            </w:pPr>
            <w:r w:rsidRPr="006E0AFF">
              <w:rPr>
                <w:b/>
                <w:w w:val="105"/>
                <w:sz w:val="12"/>
              </w:rPr>
              <w:t>II.3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BFF6723" w14:textId="77777777" w:rsidR="00420382" w:rsidRPr="006E0AFF" w:rsidRDefault="00420382" w:rsidP="006E0AFF">
            <w:pPr>
              <w:pStyle w:val="TableParagraph"/>
              <w:spacing w:before="109"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0248E6B" w14:textId="77777777" w:rsidR="00420382" w:rsidRPr="006E0AFF" w:rsidRDefault="00420382" w:rsidP="00420382">
            <w:pPr>
              <w:pStyle w:val="TableParagraph"/>
              <w:rPr>
                <w:rFonts w:ascii="Times New Roman"/>
                <w:sz w:val="12"/>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5787D82" w14:textId="77777777" w:rsidR="00420382" w:rsidRPr="006E0AFF" w:rsidRDefault="00420382" w:rsidP="00420382">
            <w:pPr>
              <w:pStyle w:val="TableParagraph"/>
              <w:rPr>
                <w:rFonts w:ascii="Times New Roman"/>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A73A784" w14:textId="77777777" w:rsidR="00420382" w:rsidRPr="006E0AFF" w:rsidRDefault="00420382" w:rsidP="00420382">
            <w:pPr>
              <w:pStyle w:val="TableParagraph"/>
              <w:rPr>
                <w:rFonts w:ascii="Times New Roman"/>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1EE2AC6" w14:textId="77777777" w:rsidR="00420382" w:rsidRPr="006E0AFF" w:rsidRDefault="00420382" w:rsidP="00420382">
            <w:pPr>
              <w:pStyle w:val="TableParagraph"/>
              <w:rPr>
                <w:rFonts w:ascii="Times New Roman"/>
                <w:sz w:val="12"/>
              </w:rPr>
            </w:pPr>
          </w:p>
        </w:tc>
        <w:tc>
          <w:tcPr>
            <w:tcW w:w="1588" w:type="dxa"/>
            <w:tcBorders>
              <w:top w:val="single" w:sz="6" w:space="0" w:color="000000"/>
              <w:left w:val="single" w:sz="6" w:space="0" w:color="000000"/>
              <w:bottom w:val="single" w:sz="6" w:space="0" w:color="000000"/>
            </w:tcBorders>
            <w:shd w:val="clear" w:color="auto" w:fill="auto"/>
          </w:tcPr>
          <w:p w14:paraId="08EBD423" w14:textId="77777777" w:rsidR="00420382" w:rsidRPr="006E0AFF" w:rsidRDefault="00420382" w:rsidP="006E0AFF">
            <w:pPr>
              <w:pStyle w:val="TableParagraph"/>
              <w:spacing w:before="109" w:line="120" w:lineRule="exact"/>
              <w:ind w:right="42"/>
              <w:jc w:val="right"/>
              <w:rPr>
                <w:b/>
                <w:sz w:val="12"/>
              </w:rPr>
            </w:pPr>
            <w:r w:rsidRPr="006E0AFF">
              <w:rPr>
                <w:b/>
                <w:w w:val="105"/>
                <w:sz w:val="12"/>
              </w:rPr>
              <w:t>3.996,00</w:t>
            </w:r>
          </w:p>
        </w:tc>
      </w:tr>
      <w:tr w:rsidR="00420382" w14:paraId="523001FB"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1CE1782"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3A68BBE8"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EFD796A"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3D27B1F2"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6E273F8"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887CFE1" w14:textId="77777777" w:rsidR="00420382" w:rsidRPr="006E0AFF" w:rsidRDefault="00420382" w:rsidP="006E0AFF">
            <w:pPr>
              <w:pStyle w:val="TableParagraph"/>
              <w:spacing w:before="80"/>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D3EBBF5" w14:textId="77777777" w:rsidR="00420382" w:rsidRPr="006E0AFF" w:rsidRDefault="00420382" w:rsidP="006E0AFF">
            <w:pPr>
              <w:pStyle w:val="TableParagraph"/>
              <w:spacing w:before="82"/>
              <w:ind w:right="3"/>
              <w:jc w:val="right"/>
              <w:rPr>
                <w:sz w:val="12"/>
              </w:rPr>
            </w:pPr>
            <w:r w:rsidRPr="006E0AFF">
              <w:rPr>
                <w:w w:val="105"/>
                <w:sz w:val="12"/>
              </w:rPr>
              <w:t>58,31</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ABDA24F" w14:textId="77777777" w:rsidR="00420382" w:rsidRPr="006E0AFF" w:rsidRDefault="00420382" w:rsidP="006E0AFF">
            <w:pPr>
              <w:pStyle w:val="TableParagraph"/>
              <w:spacing w:before="2"/>
              <w:rPr>
                <w:rFonts w:ascii="Times New Roman"/>
                <w:sz w:val="13"/>
              </w:rPr>
            </w:pPr>
          </w:p>
          <w:p w14:paraId="080897BB" w14:textId="77777777" w:rsidR="00420382" w:rsidRPr="006E0AFF" w:rsidRDefault="00420382" w:rsidP="006E0AFF">
            <w:pPr>
              <w:pStyle w:val="TableParagraph"/>
              <w:spacing w:before="1" w:line="125" w:lineRule="exact"/>
              <w:ind w:right="48"/>
              <w:jc w:val="right"/>
              <w:rPr>
                <w:sz w:val="12"/>
              </w:rPr>
            </w:pPr>
            <w:r w:rsidRPr="006E0AFF">
              <w:rPr>
                <w:w w:val="105"/>
                <w:sz w:val="12"/>
              </w:rPr>
              <w:t>73,14</w:t>
            </w:r>
          </w:p>
        </w:tc>
        <w:tc>
          <w:tcPr>
            <w:tcW w:w="1588" w:type="dxa"/>
            <w:tcBorders>
              <w:top w:val="single" w:sz="6" w:space="0" w:color="000000"/>
              <w:left w:val="single" w:sz="6" w:space="0" w:color="000000"/>
              <w:bottom w:val="single" w:sz="6" w:space="0" w:color="000000"/>
            </w:tcBorders>
            <w:shd w:val="clear" w:color="auto" w:fill="auto"/>
          </w:tcPr>
          <w:p w14:paraId="4CB18B0B" w14:textId="77777777" w:rsidR="00420382" w:rsidRPr="006E0AFF" w:rsidRDefault="00420382" w:rsidP="006E0AFF">
            <w:pPr>
              <w:pStyle w:val="TableParagraph"/>
              <w:spacing w:before="80"/>
              <w:jc w:val="right"/>
              <w:rPr>
                <w:sz w:val="12"/>
              </w:rPr>
            </w:pPr>
            <w:r w:rsidRPr="006E0AFF">
              <w:rPr>
                <w:w w:val="105"/>
                <w:sz w:val="12"/>
              </w:rPr>
              <w:t>438,84</w:t>
            </w:r>
          </w:p>
        </w:tc>
      </w:tr>
      <w:tr w:rsidR="00420382" w14:paraId="218D019C"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16C8E3FC"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33DF004E"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D1B8E4D"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752ECAE7"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F2B0332"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02651A1" w14:textId="77777777" w:rsidR="00420382" w:rsidRPr="006E0AFF" w:rsidRDefault="00420382" w:rsidP="006E0AFF">
            <w:pPr>
              <w:pStyle w:val="TableParagraph"/>
              <w:spacing w:before="80"/>
              <w:ind w:right="8"/>
              <w:jc w:val="right"/>
              <w:rPr>
                <w:sz w:val="12"/>
              </w:rPr>
            </w:pPr>
            <w:r w:rsidRPr="006E0AFF">
              <w:rPr>
                <w:w w:val="105"/>
                <w:sz w:val="12"/>
              </w:rPr>
              <w:t>27,50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9167DBB" w14:textId="77777777" w:rsidR="00420382" w:rsidRPr="006E0AFF" w:rsidRDefault="00420382" w:rsidP="006E0AFF">
            <w:pPr>
              <w:pStyle w:val="TableParagraph"/>
              <w:spacing w:before="82"/>
              <w:ind w:right="3"/>
              <w:jc w:val="right"/>
              <w:rPr>
                <w:sz w:val="12"/>
              </w:rPr>
            </w:pPr>
            <w:r w:rsidRPr="006E0AFF">
              <w:rPr>
                <w:w w:val="105"/>
                <w:sz w:val="12"/>
              </w:rPr>
              <w:t>92,62</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EE24C85" w14:textId="77777777" w:rsidR="00420382" w:rsidRPr="006E0AFF" w:rsidRDefault="00420382" w:rsidP="006E0AFF">
            <w:pPr>
              <w:pStyle w:val="TableParagraph"/>
              <w:spacing w:before="2"/>
              <w:rPr>
                <w:rFonts w:ascii="Times New Roman"/>
                <w:sz w:val="13"/>
              </w:rPr>
            </w:pPr>
          </w:p>
          <w:p w14:paraId="6A9E5F22" w14:textId="77777777" w:rsidR="00420382" w:rsidRPr="006E0AFF" w:rsidRDefault="00420382" w:rsidP="006E0AFF">
            <w:pPr>
              <w:pStyle w:val="TableParagraph"/>
              <w:spacing w:before="1" w:line="125" w:lineRule="exact"/>
              <w:ind w:right="50"/>
              <w:jc w:val="right"/>
              <w:rPr>
                <w:sz w:val="12"/>
              </w:rPr>
            </w:pPr>
            <w:r w:rsidRPr="006E0AFF">
              <w:rPr>
                <w:w w:val="105"/>
                <w:sz w:val="12"/>
              </w:rPr>
              <w:t>116,18</w:t>
            </w:r>
          </w:p>
        </w:tc>
        <w:tc>
          <w:tcPr>
            <w:tcW w:w="1588" w:type="dxa"/>
            <w:tcBorders>
              <w:top w:val="single" w:sz="6" w:space="0" w:color="000000"/>
              <w:left w:val="single" w:sz="6" w:space="0" w:color="000000"/>
              <w:bottom w:val="single" w:sz="6" w:space="0" w:color="000000"/>
            </w:tcBorders>
            <w:shd w:val="clear" w:color="auto" w:fill="auto"/>
          </w:tcPr>
          <w:p w14:paraId="58B48CDE" w14:textId="77777777" w:rsidR="00420382" w:rsidRPr="006E0AFF" w:rsidRDefault="00420382" w:rsidP="006E0AFF">
            <w:pPr>
              <w:pStyle w:val="TableParagraph"/>
              <w:spacing w:before="80"/>
              <w:jc w:val="right"/>
              <w:rPr>
                <w:sz w:val="12"/>
              </w:rPr>
            </w:pPr>
            <w:r w:rsidRPr="006E0AFF">
              <w:rPr>
                <w:w w:val="105"/>
                <w:sz w:val="12"/>
              </w:rPr>
              <w:t>3.194,95</w:t>
            </w:r>
          </w:p>
        </w:tc>
      </w:tr>
      <w:tr w:rsidR="00420382" w14:paraId="7DAEE56B"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398372CC" w14:textId="77777777" w:rsidR="00420382" w:rsidRPr="006E0AFF" w:rsidRDefault="00420382" w:rsidP="006E0AFF">
            <w:pPr>
              <w:pStyle w:val="TableParagraph"/>
              <w:spacing w:before="80"/>
              <w:ind w:left="25"/>
              <w:rPr>
                <w:sz w:val="12"/>
              </w:rPr>
            </w:pPr>
            <w:r w:rsidRPr="006E0AFF">
              <w:rPr>
                <w:w w:val="105"/>
                <w:sz w:val="12"/>
              </w:rPr>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2D7CDA3"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BF88B4E"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790505CD"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0BC91D7"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D33D56C" w14:textId="77777777" w:rsidR="00420382" w:rsidRPr="006E0AFF" w:rsidRDefault="00420382" w:rsidP="006E0AFF">
            <w:pPr>
              <w:pStyle w:val="TableParagraph"/>
              <w:spacing w:before="80"/>
              <w:ind w:right="7"/>
              <w:jc w:val="right"/>
              <w:rPr>
                <w:sz w:val="12"/>
              </w:rPr>
            </w:pPr>
            <w:r w:rsidRPr="006E0AFF">
              <w:rPr>
                <w:w w:val="105"/>
                <w:sz w:val="12"/>
              </w:rPr>
              <w:t>2,90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88F74C9" w14:textId="77777777" w:rsidR="00420382" w:rsidRPr="006E0AFF" w:rsidRDefault="00420382" w:rsidP="006E0AFF">
            <w:pPr>
              <w:pStyle w:val="TableParagraph"/>
              <w:spacing w:before="82"/>
              <w:ind w:right="3"/>
              <w:jc w:val="right"/>
              <w:rPr>
                <w:sz w:val="12"/>
              </w:rPr>
            </w:pPr>
            <w:r w:rsidRPr="006E0AFF">
              <w:rPr>
                <w:w w:val="105"/>
                <w:sz w:val="12"/>
              </w:rPr>
              <w:t>99,57</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2803A3B" w14:textId="77777777" w:rsidR="00420382" w:rsidRPr="006E0AFF" w:rsidRDefault="00420382" w:rsidP="006E0AFF">
            <w:pPr>
              <w:pStyle w:val="TableParagraph"/>
              <w:spacing w:before="2"/>
              <w:rPr>
                <w:rFonts w:ascii="Times New Roman"/>
                <w:sz w:val="13"/>
              </w:rPr>
            </w:pPr>
          </w:p>
          <w:p w14:paraId="7C46C2F8" w14:textId="77777777" w:rsidR="00420382" w:rsidRPr="006E0AFF" w:rsidRDefault="00420382" w:rsidP="006E0AFF">
            <w:pPr>
              <w:pStyle w:val="TableParagraph"/>
              <w:spacing w:before="1" w:line="125" w:lineRule="exact"/>
              <w:ind w:right="50"/>
              <w:jc w:val="right"/>
              <w:rPr>
                <w:sz w:val="12"/>
              </w:rPr>
            </w:pPr>
            <w:r w:rsidRPr="006E0AFF">
              <w:rPr>
                <w:w w:val="105"/>
                <w:sz w:val="12"/>
              </w:rPr>
              <w:t>124,90</w:t>
            </w:r>
          </w:p>
        </w:tc>
        <w:tc>
          <w:tcPr>
            <w:tcW w:w="1588" w:type="dxa"/>
            <w:tcBorders>
              <w:top w:val="single" w:sz="6" w:space="0" w:color="000000"/>
              <w:left w:val="single" w:sz="6" w:space="0" w:color="000000"/>
              <w:bottom w:val="single" w:sz="6" w:space="0" w:color="000000"/>
            </w:tcBorders>
            <w:shd w:val="clear" w:color="auto" w:fill="auto"/>
          </w:tcPr>
          <w:p w14:paraId="41B2A69E" w14:textId="77777777" w:rsidR="00420382" w:rsidRPr="006E0AFF" w:rsidRDefault="00420382" w:rsidP="006E0AFF">
            <w:pPr>
              <w:pStyle w:val="TableParagraph"/>
              <w:spacing w:before="80"/>
              <w:jc w:val="right"/>
              <w:rPr>
                <w:sz w:val="12"/>
              </w:rPr>
            </w:pPr>
            <w:r w:rsidRPr="006E0AFF">
              <w:rPr>
                <w:w w:val="105"/>
                <w:sz w:val="12"/>
              </w:rPr>
              <w:t>362,21</w:t>
            </w:r>
          </w:p>
        </w:tc>
      </w:tr>
      <w:tr w:rsidR="00420382" w14:paraId="13EC6B2B"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9A43AE6" w14:textId="77777777" w:rsidR="00420382" w:rsidRPr="006E0AFF" w:rsidRDefault="00420382" w:rsidP="006E0AFF">
            <w:pPr>
              <w:pStyle w:val="TableParagraph"/>
              <w:spacing w:before="1" w:line="120" w:lineRule="exact"/>
              <w:ind w:left="25"/>
              <w:rPr>
                <w:b/>
                <w:sz w:val="12"/>
              </w:rPr>
            </w:pPr>
            <w:r w:rsidRPr="006E0AFF">
              <w:rPr>
                <w:b/>
                <w:w w:val="105"/>
                <w:sz w:val="12"/>
              </w:rPr>
              <w:t>II.4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C745B4D"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6DF7955"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63E7C2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62CFE6B"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7290F16"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D348C04" w14:textId="77777777" w:rsidR="00420382" w:rsidRPr="006E0AFF" w:rsidRDefault="00420382" w:rsidP="006E0AFF">
            <w:pPr>
              <w:pStyle w:val="TableParagraph"/>
              <w:spacing w:before="1" w:line="120" w:lineRule="exact"/>
              <w:ind w:right="43"/>
              <w:jc w:val="right"/>
              <w:rPr>
                <w:b/>
                <w:sz w:val="12"/>
              </w:rPr>
            </w:pPr>
            <w:r w:rsidRPr="006E0AFF">
              <w:rPr>
                <w:b/>
                <w:w w:val="105"/>
                <w:sz w:val="12"/>
              </w:rPr>
              <w:t>3.672,18</w:t>
            </w:r>
          </w:p>
        </w:tc>
      </w:tr>
      <w:tr w:rsidR="00420382" w14:paraId="69C3F920"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FD811E2"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F32ECF5"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FB95588"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34133D24"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11D55EF"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D769315" w14:textId="77777777" w:rsidR="00420382" w:rsidRPr="006E0AFF" w:rsidRDefault="00420382" w:rsidP="006E0AFF">
            <w:pPr>
              <w:pStyle w:val="TableParagraph"/>
              <w:spacing w:before="80"/>
              <w:ind w:right="7"/>
              <w:jc w:val="right"/>
              <w:rPr>
                <w:sz w:val="12"/>
              </w:rPr>
            </w:pPr>
            <w:r w:rsidRPr="006E0AFF">
              <w:rPr>
                <w:w w:val="105"/>
                <w:sz w:val="12"/>
              </w:rPr>
              <w:t>2,30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8F55DA1" w14:textId="77777777" w:rsidR="00420382" w:rsidRPr="006E0AFF" w:rsidRDefault="00420382" w:rsidP="006E0AFF">
            <w:pPr>
              <w:pStyle w:val="TableParagraph"/>
              <w:spacing w:before="82"/>
              <w:ind w:right="3"/>
              <w:jc w:val="right"/>
              <w:rPr>
                <w:sz w:val="12"/>
              </w:rPr>
            </w:pPr>
            <w:r w:rsidRPr="006E0AFF">
              <w:rPr>
                <w:w w:val="105"/>
                <w:sz w:val="12"/>
              </w:rPr>
              <w:t>725,33</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815AA87" w14:textId="77777777" w:rsidR="00420382" w:rsidRPr="006E0AFF" w:rsidRDefault="00420382" w:rsidP="006E0AFF">
            <w:pPr>
              <w:pStyle w:val="TableParagraph"/>
              <w:spacing w:before="2"/>
              <w:rPr>
                <w:rFonts w:ascii="Times New Roman"/>
                <w:sz w:val="13"/>
              </w:rPr>
            </w:pPr>
          </w:p>
          <w:p w14:paraId="023BCA00" w14:textId="77777777" w:rsidR="00420382" w:rsidRPr="006E0AFF" w:rsidRDefault="00420382" w:rsidP="006E0AFF">
            <w:pPr>
              <w:pStyle w:val="TableParagraph"/>
              <w:spacing w:before="1" w:line="125" w:lineRule="exact"/>
              <w:ind w:right="50"/>
              <w:jc w:val="right"/>
              <w:rPr>
                <w:sz w:val="12"/>
              </w:rPr>
            </w:pPr>
            <w:r w:rsidRPr="006E0AFF">
              <w:rPr>
                <w:w w:val="105"/>
                <w:sz w:val="12"/>
              </w:rPr>
              <w:t>909,85</w:t>
            </w:r>
          </w:p>
        </w:tc>
        <w:tc>
          <w:tcPr>
            <w:tcW w:w="1588" w:type="dxa"/>
            <w:tcBorders>
              <w:top w:val="single" w:sz="6" w:space="0" w:color="000000"/>
              <w:left w:val="single" w:sz="6" w:space="0" w:color="000000"/>
              <w:bottom w:val="single" w:sz="6" w:space="0" w:color="000000"/>
            </w:tcBorders>
            <w:shd w:val="clear" w:color="auto" w:fill="auto"/>
          </w:tcPr>
          <w:p w14:paraId="4AC10404" w14:textId="77777777" w:rsidR="00420382" w:rsidRPr="006E0AFF" w:rsidRDefault="00420382" w:rsidP="006E0AFF">
            <w:pPr>
              <w:pStyle w:val="TableParagraph"/>
              <w:spacing w:before="80"/>
              <w:jc w:val="right"/>
              <w:rPr>
                <w:sz w:val="12"/>
              </w:rPr>
            </w:pPr>
            <w:r w:rsidRPr="006E0AFF">
              <w:rPr>
                <w:w w:val="105"/>
                <w:sz w:val="12"/>
              </w:rPr>
              <w:t>2.092,66</w:t>
            </w:r>
          </w:p>
        </w:tc>
      </w:tr>
      <w:tr w:rsidR="00420382" w14:paraId="19D97F70"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1E393225"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345700A"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9E7E4C1"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003FB801"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782A374" w14:textId="088A3778" w:rsidR="00420382" w:rsidRPr="006E0AFF" w:rsidRDefault="009660CB" w:rsidP="006E0AFF">
            <w:pPr>
              <w:pStyle w:val="TableParagraph"/>
              <w:spacing w:before="82"/>
              <w:ind w:left="113" w:right="86"/>
              <w:jc w:val="center"/>
              <w:rPr>
                <w:sz w:val="12"/>
              </w:rPr>
            </w:pPr>
            <w:r w:rsidRPr="006E0AFF">
              <w:rPr>
                <w:w w:val="105"/>
                <w:sz w:val="12"/>
              </w:rPr>
              <w:t>U</w:t>
            </w:r>
            <w:r w:rsidR="00420382" w:rsidRPr="006E0AFF">
              <w:rPr>
                <w:w w:val="105"/>
                <w:sz w:val="12"/>
              </w:rPr>
              <w:t>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9C56F9C"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6578D11" w14:textId="77777777" w:rsidR="00420382" w:rsidRPr="006E0AFF" w:rsidRDefault="00420382" w:rsidP="006E0AFF">
            <w:pPr>
              <w:pStyle w:val="TableParagraph"/>
              <w:spacing w:before="82"/>
              <w:ind w:right="3"/>
              <w:jc w:val="right"/>
              <w:rPr>
                <w:sz w:val="12"/>
              </w:rPr>
            </w:pPr>
            <w:r w:rsidRPr="006E0AFF">
              <w:rPr>
                <w:w w:val="105"/>
                <w:sz w:val="12"/>
              </w:rPr>
              <w:t>629,59</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7CB6D09" w14:textId="77777777" w:rsidR="00420382" w:rsidRPr="006E0AFF" w:rsidRDefault="00420382" w:rsidP="006E0AFF">
            <w:pPr>
              <w:pStyle w:val="TableParagraph"/>
              <w:spacing w:before="2"/>
              <w:rPr>
                <w:rFonts w:ascii="Times New Roman"/>
                <w:sz w:val="13"/>
              </w:rPr>
            </w:pPr>
          </w:p>
          <w:p w14:paraId="0222E464" w14:textId="77777777" w:rsidR="00420382" w:rsidRPr="006E0AFF" w:rsidRDefault="00420382" w:rsidP="006E0AFF">
            <w:pPr>
              <w:pStyle w:val="TableParagraph"/>
              <w:spacing w:before="1" w:line="125" w:lineRule="exact"/>
              <w:ind w:right="50"/>
              <w:jc w:val="right"/>
              <w:rPr>
                <w:sz w:val="12"/>
              </w:rPr>
            </w:pPr>
            <w:r w:rsidRPr="006E0AFF">
              <w:rPr>
                <w:w w:val="105"/>
                <w:sz w:val="12"/>
              </w:rPr>
              <w:t>789,76</w:t>
            </w:r>
          </w:p>
        </w:tc>
        <w:tc>
          <w:tcPr>
            <w:tcW w:w="1588" w:type="dxa"/>
            <w:tcBorders>
              <w:top w:val="single" w:sz="6" w:space="0" w:color="000000"/>
              <w:left w:val="single" w:sz="6" w:space="0" w:color="000000"/>
              <w:bottom w:val="single" w:sz="6" w:space="0" w:color="000000"/>
            </w:tcBorders>
            <w:shd w:val="clear" w:color="auto" w:fill="auto"/>
          </w:tcPr>
          <w:p w14:paraId="0FA075F2" w14:textId="77777777" w:rsidR="00420382" w:rsidRPr="006E0AFF" w:rsidRDefault="00420382" w:rsidP="006E0AFF">
            <w:pPr>
              <w:pStyle w:val="TableParagraph"/>
              <w:spacing w:before="80"/>
              <w:jc w:val="right"/>
              <w:rPr>
                <w:sz w:val="12"/>
              </w:rPr>
            </w:pPr>
            <w:r w:rsidRPr="006E0AFF">
              <w:rPr>
                <w:w w:val="105"/>
                <w:sz w:val="12"/>
              </w:rPr>
              <w:t>1.579,52</w:t>
            </w:r>
          </w:p>
        </w:tc>
      </w:tr>
    </w:tbl>
    <w:p w14:paraId="47FAB0D9" w14:textId="77777777" w:rsidR="00420382" w:rsidRDefault="00420382" w:rsidP="00420382">
      <w:pPr>
        <w:rPr>
          <w:sz w:val="2"/>
          <w:szCs w:val="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06"/>
        <w:gridCol w:w="70"/>
        <w:gridCol w:w="3528"/>
        <w:gridCol w:w="607"/>
        <w:gridCol w:w="984"/>
        <w:gridCol w:w="1025"/>
        <w:gridCol w:w="1025"/>
        <w:gridCol w:w="1588"/>
      </w:tblGrid>
      <w:tr w:rsidR="00420382" w14:paraId="5298691B" w14:textId="77777777" w:rsidTr="006E0AFF">
        <w:trPr>
          <w:trHeight w:val="141"/>
          <w:jc w:val="center"/>
        </w:trPr>
        <w:tc>
          <w:tcPr>
            <w:tcW w:w="906" w:type="dxa"/>
            <w:tcBorders>
              <w:left w:val="single" w:sz="12" w:space="0" w:color="000000"/>
            </w:tcBorders>
            <w:shd w:val="clear" w:color="auto" w:fill="auto"/>
          </w:tcPr>
          <w:p w14:paraId="775F4168" w14:textId="77777777" w:rsidR="00420382" w:rsidRPr="006E0AFF" w:rsidRDefault="00420382" w:rsidP="006E0AFF">
            <w:pPr>
              <w:pStyle w:val="TableParagraph"/>
              <w:spacing w:before="1" w:line="120" w:lineRule="exact"/>
              <w:ind w:left="25"/>
              <w:rPr>
                <w:b/>
                <w:sz w:val="12"/>
              </w:rPr>
            </w:pPr>
            <w:r w:rsidRPr="006E0AFF">
              <w:rPr>
                <w:b/>
                <w:w w:val="105"/>
                <w:sz w:val="12"/>
              </w:rPr>
              <w:t>II.5</w:t>
            </w:r>
          </w:p>
        </w:tc>
        <w:tc>
          <w:tcPr>
            <w:tcW w:w="3598" w:type="dxa"/>
            <w:gridSpan w:val="2"/>
            <w:shd w:val="clear" w:color="auto" w:fill="auto"/>
          </w:tcPr>
          <w:p w14:paraId="1C5D250D" w14:textId="77777777" w:rsidR="00420382" w:rsidRPr="006E0AFF" w:rsidRDefault="00420382" w:rsidP="006E0AFF">
            <w:pPr>
              <w:pStyle w:val="TableParagraph"/>
              <w:spacing w:before="1" w:line="120" w:lineRule="exact"/>
              <w:ind w:left="32"/>
              <w:rPr>
                <w:b/>
                <w:sz w:val="12"/>
              </w:rPr>
            </w:pPr>
            <w:r w:rsidRPr="006E0AFF">
              <w:rPr>
                <w:b/>
                <w:w w:val="105"/>
                <w:sz w:val="12"/>
              </w:rPr>
              <w:t>PISO PODOTÁTIL</w:t>
            </w:r>
          </w:p>
        </w:tc>
        <w:tc>
          <w:tcPr>
            <w:tcW w:w="607" w:type="dxa"/>
            <w:shd w:val="clear" w:color="auto" w:fill="auto"/>
          </w:tcPr>
          <w:p w14:paraId="3C631759" w14:textId="77777777" w:rsidR="00420382" w:rsidRPr="006E0AFF" w:rsidRDefault="00420382" w:rsidP="00420382">
            <w:pPr>
              <w:pStyle w:val="TableParagraph"/>
              <w:rPr>
                <w:rFonts w:ascii="Times New Roman"/>
                <w:sz w:val="8"/>
              </w:rPr>
            </w:pPr>
          </w:p>
        </w:tc>
        <w:tc>
          <w:tcPr>
            <w:tcW w:w="984" w:type="dxa"/>
            <w:shd w:val="clear" w:color="auto" w:fill="auto"/>
          </w:tcPr>
          <w:p w14:paraId="408390F1" w14:textId="77777777" w:rsidR="00420382" w:rsidRPr="006E0AFF" w:rsidRDefault="00420382" w:rsidP="00420382">
            <w:pPr>
              <w:pStyle w:val="TableParagraph"/>
              <w:rPr>
                <w:rFonts w:ascii="Times New Roman"/>
                <w:sz w:val="8"/>
              </w:rPr>
            </w:pPr>
          </w:p>
        </w:tc>
        <w:tc>
          <w:tcPr>
            <w:tcW w:w="1025" w:type="dxa"/>
            <w:shd w:val="clear" w:color="auto" w:fill="auto"/>
          </w:tcPr>
          <w:p w14:paraId="125C3EB4" w14:textId="77777777" w:rsidR="00420382" w:rsidRPr="006E0AFF" w:rsidRDefault="00420382" w:rsidP="00420382">
            <w:pPr>
              <w:pStyle w:val="TableParagraph"/>
              <w:rPr>
                <w:rFonts w:ascii="Times New Roman"/>
                <w:sz w:val="8"/>
              </w:rPr>
            </w:pPr>
          </w:p>
        </w:tc>
        <w:tc>
          <w:tcPr>
            <w:tcW w:w="1025" w:type="dxa"/>
            <w:shd w:val="clear" w:color="auto" w:fill="auto"/>
          </w:tcPr>
          <w:p w14:paraId="77DE2800"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20B17313" w14:textId="77777777" w:rsidR="00420382" w:rsidRPr="006E0AFF" w:rsidRDefault="00420382" w:rsidP="006E0AFF">
            <w:pPr>
              <w:pStyle w:val="TableParagraph"/>
              <w:spacing w:before="1" w:line="120" w:lineRule="exact"/>
              <w:ind w:right="43"/>
              <w:jc w:val="right"/>
              <w:rPr>
                <w:b/>
                <w:sz w:val="12"/>
              </w:rPr>
            </w:pPr>
            <w:r w:rsidRPr="006E0AFF">
              <w:rPr>
                <w:b/>
                <w:w w:val="105"/>
                <w:sz w:val="12"/>
              </w:rPr>
              <w:t>417,15</w:t>
            </w:r>
          </w:p>
        </w:tc>
      </w:tr>
      <w:tr w:rsidR="00420382" w14:paraId="00BE9E0D" w14:textId="77777777" w:rsidTr="006E0AFF">
        <w:trPr>
          <w:trHeight w:val="297"/>
          <w:jc w:val="center"/>
        </w:trPr>
        <w:tc>
          <w:tcPr>
            <w:tcW w:w="906" w:type="dxa"/>
            <w:tcBorders>
              <w:left w:val="single" w:sz="12" w:space="0" w:color="000000"/>
            </w:tcBorders>
            <w:shd w:val="clear" w:color="auto" w:fill="auto"/>
          </w:tcPr>
          <w:p w14:paraId="3C051C68" w14:textId="77777777" w:rsidR="00420382" w:rsidRPr="006E0AFF" w:rsidRDefault="00420382" w:rsidP="006E0AFF">
            <w:pPr>
              <w:pStyle w:val="TableParagraph"/>
              <w:spacing w:before="80"/>
              <w:ind w:left="25"/>
              <w:rPr>
                <w:sz w:val="12"/>
              </w:rPr>
            </w:pPr>
            <w:r w:rsidRPr="006E0AFF">
              <w:rPr>
                <w:w w:val="105"/>
                <w:sz w:val="12"/>
              </w:rPr>
              <w:t>30.04.030</w:t>
            </w:r>
          </w:p>
        </w:tc>
        <w:tc>
          <w:tcPr>
            <w:tcW w:w="70" w:type="dxa"/>
            <w:shd w:val="clear" w:color="auto" w:fill="auto"/>
          </w:tcPr>
          <w:p w14:paraId="2B1F9554" w14:textId="77777777" w:rsidR="00420382" w:rsidRPr="006E0AFF" w:rsidRDefault="00420382" w:rsidP="00420382">
            <w:pPr>
              <w:pStyle w:val="TableParagraph"/>
              <w:rPr>
                <w:rFonts w:ascii="Times New Roman"/>
                <w:sz w:val="12"/>
              </w:rPr>
            </w:pPr>
          </w:p>
        </w:tc>
        <w:tc>
          <w:tcPr>
            <w:tcW w:w="3528" w:type="dxa"/>
            <w:shd w:val="clear" w:color="auto" w:fill="auto"/>
          </w:tcPr>
          <w:p w14:paraId="75B07F4B" w14:textId="77777777" w:rsidR="00420382" w:rsidRPr="006E0AFF" w:rsidRDefault="00420382" w:rsidP="006E0AFF">
            <w:pPr>
              <w:pStyle w:val="TableParagraph"/>
              <w:spacing w:before="6"/>
              <w:ind w:left="31"/>
              <w:rPr>
                <w:sz w:val="12"/>
              </w:rPr>
            </w:pPr>
            <w:r w:rsidRPr="006E0AFF">
              <w:rPr>
                <w:w w:val="105"/>
                <w:sz w:val="12"/>
              </w:rPr>
              <w:t>Piso em ladrilho hidráulico podotátil várias cores</w:t>
            </w:r>
          </w:p>
          <w:p w14:paraId="0F1060E7" w14:textId="77777777" w:rsidR="00420382" w:rsidRPr="006E0AFF" w:rsidRDefault="00420382" w:rsidP="006E0AFF">
            <w:pPr>
              <w:pStyle w:val="TableParagraph"/>
              <w:spacing w:before="18" w:line="115" w:lineRule="exact"/>
              <w:ind w:left="31"/>
              <w:rPr>
                <w:sz w:val="12"/>
              </w:rPr>
            </w:pPr>
            <w:r w:rsidRPr="006E0AFF">
              <w:rPr>
                <w:w w:val="105"/>
                <w:sz w:val="12"/>
              </w:rPr>
              <w:t>(25x25x2,5cm), assentado com argamassa mista</w:t>
            </w:r>
          </w:p>
        </w:tc>
        <w:tc>
          <w:tcPr>
            <w:tcW w:w="607" w:type="dxa"/>
            <w:shd w:val="clear" w:color="auto" w:fill="auto"/>
          </w:tcPr>
          <w:p w14:paraId="02622CC1"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0B5B8963" w14:textId="77777777" w:rsidR="00420382" w:rsidRPr="006E0AFF" w:rsidRDefault="00420382" w:rsidP="006E0AFF">
            <w:pPr>
              <w:pStyle w:val="TableParagraph"/>
              <w:spacing w:before="80"/>
              <w:ind w:right="7"/>
              <w:jc w:val="right"/>
              <w:rPr>
                <w:sz w:val="12"/>
              </w:rPr>
            </w:pPr>
            <w:r w:rsidRPr="006E0AFF">
              <w:rPr>
                <w:w w:val="105"/>
                <w:sz w:val="12"/>
              </w:rPr>
              <w:t>3,00</w:t>
            </w:r>
          </w:p>
        </w:tc>
        <w:tc>
          <w:tcPr>
            <w:tcW w:w="1025" w:type="dxa"/>
            <w:shd w:val="clear" w:color="auto" w:fill="auto"/>
          </w:tcPr>
          <w:p w14:paraId="51B240F5" w14:textId="77777777" w:rsidR="00420382" w:rsidRPr="006E0AFF" w:rsidRDefault="00420382" w:rsidP="006E0AFF">
            <w:pPr>
              <w:pStyle w:val="TableParagraph"/>
              <w:spacing w:before="82"/>
              <w:ind w:right="3"/>
              <w:jc w:val="right"/>
              <w:rPr>
                <w:sz w:val="12"/>
              </w:rPr>
            </w:pPr>
            <w:r w:rsidRPr="006E0AFF">
              <w:rPr>
                <w:w w:val="105"/>
                <w:sz w:val="12"/>
              </w:rPr>
              <w:t>100,48</w:t>
            </w:r>
          </w:p>
        </w:tc>
        <w:tc>
          <w:tcPr>
            <w:tcW w:w="1025" w:type="dxa"/>
            <w:shd w:val="clear" w:color="auto" w:fill="auto"/>
          </w:tcPr>
          <w:p w14:paraId="3E72C4FF" w14:textId="77777777" w:rsidR="00420382" w:rsidRPr="006E0AFF" w:rsidRDefault="00420382" w:rsidP="006E0AFF">
            <w:pPr>
              <w:pStyle w:val="TableParagraph"/>
              <w:spacing w:before="2"/>
              <w:rPr>
                <w:rFonts w:ascii="Times New Roman"/>
                <w:sz w:val="13"/>
              </w:rPr>
            </w:pPr>
          </w:p>
          <w:p w14:paraId="53FC3890" w14:textId="77777777" w:rsidR="00420382" w:rsidRPr="006E0AFF" w:rsidRDefault="00420382" w:rsidP="006E0AFF">
            <w:pPr>
              <w:pStyle w:val="TableParagraph"/>
              <w:spacing w:before="1" w:line="125" w:lineRule="exact"/>
              <w:ind w:right="50"/>
              <w:jc w:val="right"/>
              <w:rPr>
                <w:sz w:val="12"/>
              </w:rPr>
            </w:pPr>
            <w:r w:rsidRPr="006E0AFF">
              <w:rPr>
                <w:w w:val="105"/>
                <w:sz w:val="12"/>
              </w:rPr>
              <w:t>126,04</w:t>
            </w:r>
          </w:p>
        </w:tc>
        <w:tc>
          <w:tcPr>
            <w:tcW w:w="1588" w:type="dxa"/>
            <w:tcBorders>
              <w:right w:val="single" w:sz="12" w:space="0" w:color="000000"/>
            </w:tcBorders>
            <w:shd w:val="clear" w:color="auto" w:fill="auto"/>
          </w:tcPr>
          <w:p w14:paraId="0E12C28F" w14:textId="77777777" w:rsidR="00420382" w:rsidRPr="006E0AFF" w:rsidRDefault="00420382" w:rsidP="006E0AFF">
            <w:pPr>
              <w:pStyle w:val="TableParagraph"/>
              <w:spacing w:before="80"/>
              <w:jc w:val="right"/>
              <w:rPr>
                <w:sz w:val="12"/>
              </w:rPr>
            </w:pPr>
            <w:r w:rsidRPr="006E0AFF">
              <w:rPr>
                <w:w w:val="105"/>
                <w:sz w:val="12"/>
              </w:rPr>
              <w:t>378,12</w:t>
            </w:r>
          </w:p>
        </w:tc>
      </w:tr>
      <w:tr w:rsidR="00420382" w14:paraId="0E3E3C70" w14:textId="77777777" w:rsidTr="006E0AFF">
        <w:trPr>
          <w:trHeight w:val="453"/>
          <w:jc w:val="center"/>
        </w:trPr>
        <w:tc>
          <w:tcPr>
            <w:tcW w:w="906" w:type="dxa"/>
            <w:tcBorders>
              <w:left w:val="single" w:sz="12" w:space="0" w:color="000000"/>
            </w:tcBorders>
            <w:shd w:val="clear" w:color="auto" w:fill="auto"/>
          </w:tcPr>
          <w:p w14:paraId="2BC211BF" w14:textId="77777777" w:rsidR="00420382" w:rsidRPr="006E0AFF" w:rsidRDefault="00420382" w:rsidP="006E0AFF">
            <w:pPr>
              <w:pStyle w:val="TableParagraph"/>
              <w:spacing w:before="7"/>
              <w:rPr>
                <w:rFonts w:ascii="Times New Roman"/>
                <w:sz w:val="13"/>
              </w:rPr>
            </w:pPr>
          </w:p>
          <w:p w14:paraId="4F2F88A1" w14:textId="77777777" w:rsidR="00420382" w:rsidRPr="006E0AFF" w:rsidRDefault="00420382" w:rsidP="006E0AFF">
            <w:pPr>
              <w:pStyle w:val="TableParagraph"/>
              <w:ind w:left="25"/>
              <w:rPr>
                <w:sz w:val="12"/>
              </w:rPr>
            </w:pPr>
            <w:r w:rsidRPr="006E0AFF">
              <w:rPr>
                <w:w w:val="105"/>
                <w:sz w:val="12"/>
              </w:rPr>
              <w:t>30.04.070</w:t>
            </w:r>
          </w:p>
        </w:tc>
        <w:tc>
          <w:tcPr>
            <w:tcW w:w="70" w:type="dxa"/>
            <w:shd w:val="clear" w:color="auto" w:fill="auto"/>
          </w:tcPr>
          <w:p w14:paraId="6D996F53" w14:textId="77777777" w:rsidR="00420382" w:rsidRPr="006E0AFF" w:rsidRDefault="00420382" w:rsidP="00420382">
            <w:pPr>
              <w:pStyle w:val="TableParagraph"/>
              <w:rPr>
                <w:rFonts w:ascii="Times New Roman"/>
                <w:sz w:val="12"/>
              </w:rPr>
            </w:pPr>
          </w:p>
        </w:tc>
        <w:tc>
          <w:tcPr>
            <w:tcW w:w="3528" w:type="dxa"/>
            <w:shd w:val="clear" w:color="auto" w:fill="auto"/>
          </w:tcPr>
          <w:p w14:paraId="3250BBCA" w14:textId="77777777" w:rsidR="00420382" w:rsidRPr="006E0AFF" w:rsidRDefault="00420382" w:rsidP="006E0AFF">
            <w:pPr>
              <w:pStyle w:val="TableParagraph"/>
              <w:spacing w:before="82" w:line="271" w:lineRule="auto"/>
              <w:ind w:left="31" w:right="86"/>
              <w:rPr>
                <w:sz w:val="12"/>
              </w:rPr>
            </w:pPr>
            <w:r w:rsidRPr="006E0AFF">
              <w:rPr>
                <w:w w:val="105"/>
                <w:sz w:val="12"/>
              </w:rPr>
              <w:t>Rejuntamento de piso em ladrilho hidráulico (25x25x2,5cm) com argamassa industrializada para rejunte, juntas de 2 mm</w:t>
            </w:r>
          </w:p>
        </w:tc>
        <w:tc>
          <w:tcPr>
            <w:tcW w:w="607" w:type="dxa"/>
            <w:shd w:val="clear" w:color="auto" w:fill="auto"/>
          </w:tcPr>
          <w:p w14:paraId="5E40F8F1" w14:textId="77777777" w:rsidR="00420382" w:rsidRPr="006E0AFF" w:rsidRDefault="00420382" w:rsidP="00420382">
            <w:pPr>
              <w:pStyle w:val="TableParagraph"/>
              <w:rPr>
                <w:rFonts w:ascii="Times New Roman"/>
                <w:sz w:val="14"/>
              </w:rPr>
            </w:pPr>
          </w:p>
          <w:p w14:paraId="7D9B171B" w14:textId="77777777" w:rsidR="00420382" w:rsidRPr="006E0AFF" w:rsidRDefault="00420382" w:rsidP="006E0AFF">
            <w:pPr>
              <w:pStyle w:val="TableParagraph"/>
              <w:spacing w:before="1"/>
              <w:ind w:left="111" w:right="86"/>
              <w:jc w:val="center"/>
              <w:rPr>
                <w:sz w:val="12"/>
              </w:rPr>
            </w:pPr>
            <w:r w:rsidRPr="006E0AFF">
              <w:rPr>
                <w:w w:val="105"/>
                <w:sz w:val="12"/>
              </w:rPr>
              <w:t>m²</w:t>
            </w:r>
          </w:p>
        </w:tc>
        <w:tc>
          <w:tcPr>
            <w:tcW w:w="984" w:type="dxa"/>
            <w:shd w:val="clear" w:color="auto" w:fill="auto"/>
          </w:tcPr>
          <w:p w14:paraId="41D253AE" w14:textId="77777777" w:rsidR="00420382" w:rsidRPr="006E0AFF" w:rsidRDefault="00420382" w:rsidP="006E0AFF">
            <w:pPr>
              <w:pStyle w:val="TableParagraph"/>
              <w:spacing w:before="7"/>
              <w:rPr>
                <w:rFonts w:ascii="Times New Roman"/>
                <w:sz w:val="13"/>
              </w:rPr>
            </w:pPr>
          </w:p>
          <w:p w14:paraId="3CE11134" w14:textId="77777777" w:rsidR="00420382" w:rsidRPr="006E0AFF" w:rsidRDefault="00420382" w:rsidP="006E0AFF">
            <w:pPr>
              <w:pStyle w:val="TableParagraph"/>
              <w:ind w:right="7"/>
              <w:jc w:val="right"/>
              <w:rPr>
                <w:sz w:val="12"/>
              </w:rPr>
            </w:pPr>
            <w:r w:rsidRPr="006E0AFF">
              <w:rPr>
                <w:w w:val="105"/>
                <w:sz w:val="12"/>
              </w:rPr>
              <w:t>3,00</w:t>
            </w:r>
          </w:p>
        </w:tc>
        <w:tc>
          <w:tcPr>
            <w:tcW w:w="1025" w:type="dxa"/>
            <w:shd w:val="clear" w:color="auto" w:fill="auto"/>
          </w:tcPr>
          <w:p w14:paraId="215DCD50" w14:textId="77777777" w:rsidR="00420382" w:rsidRPr="006E0AFF" w:rsidRDefault="00420382" w:rsidP="00420382">
            <w:pPr>
              <w:pStyle w:val="TableParagraph"/>
              <w:rPr>
                <w:rFonts w:ascii="Times New Roman"/>
                <w:sz w:val="14"/>
              </w:rPr>
            </w:pPr>
          </w:p>
          <w:p w14:paraId="269A2C3D" w14:textId="77777777" w:rsidR="00420382" w:rsidRPr="006E0AFF" w:rsidRDefault="00420382" w:rsidP="006E0AFF">
            <w:pPr>
              <w:pStyle w:val="TableParagraph"/>
              <w:spacing w:before="1"/>
              <w:ind w:right="3"/>
              <w:jc w:val="right"/>
              <w:rPr>
                <w:sz w:val="12"/>
              </w:rPr>
            </w:pPr>
            <w:r w:rsidRPr="006E0AFF">
              <w:rPr>
                <w:w w:val="105"/>
                <w:sz w:val="12"/>
              </w:rPr>
              <w:t>10,37</w:t>
            </w:r>
          </w:p>
        </w:tc>
        <w:tc>
          <w:tcPr>
            <w:tcW w:w="1025" w:type="dxa"/>
            <w:shd w:val="clear" w:color="auto" w:fill="auto"/>
          </w:tcPr>
          <w:p w14:paraId="039FE027" w14:textId="77777777" w:rsidR="00420382" w:rsidRPr="006E0AFF" w:rsidRDefault="00420382" w:rsidP="00420382">
            <w:pPr>
              <w:pStyle w:val="TableParagraph"/>
              <w:rPr>
                <w:rFonts w:ascii="Times New Roman"/>
                <w:sz w:val="14"/>
              </w:rPr>
            </w:pPr>
          </w:p>
          <w:p w14:paraId="2766F04B" w14:textId="77777777" w:rsidR="00420382" w:rsidRPr="006E0AFF" w:rsidRDefault="00420382" w:rsidP="006E0AFF">
            <w:pPr>
              <w:pStyle w:val="TableParagraph"/>
              <w:spacing w:before="9"/>
              <w:rPr>
                <w:rFonts w:ascii="Times New Roman"/>
                <w:sz w:val="12"/>
              </w:rPr>
            </w:pPr>
          </w:p>
          <w:p w14:paraId="331D2299" w14:textId="77777777" w:rsidR="00420382" w:rsidRPr="006E0AFF" w:rsidRDefault="00420382" w:rsidP="006E0AFF">
            <w:pPr>
              <w:pStyle w:val="TableParagraph"/>
              <w:spacing w:line="125" w:lineRule="exact"/>
              <w:ind w:right="48"/>
              <w:jc w:val="right"/>
              <w:rPr>
                <w:sz w:val="12"/>
              </w:rPr>
            </w:pPr>
            <w:r w:rsidRPr="006E0AFF">
              <w:rPr>
                <w:w w:val="105"/>
                <w:sz w:val="12"/>
              </w:rPr>
              <w:t>13,01</w:t>
            </w:r>
          </w:p>
        </w:tc>
        <w:tc>
          <w:tcPr>
            <w:tcW w:w="1588" w:type="dxa"/>
            <w:tcBorders>
              <w:right w:val="single" w:sz="12" w:space="0" w:color="000000"/>
            </w:tcBorders>
            <w:shd w:val="clear" w:color="auto" w:fill="auto"/>
          </w:tcPr>
          <w:p w14:paraId="7FC507A4" w14:textId="77777777" w:rsidR="00420382" w:rsidRPr="006E0AFF" w:rsidRDefault="00420382" w:rsidP="006E0AFF">
            <w:pPr>
              <w:pStyle w:val="TableParagraph"/>
              <w:spacing w:before="7"/>
              <w:rPr>
                <w:rFonts w:ascii="Times New Roman"/>
                <w:sz w:val="13"/>
              </w:rPr>
            </w:pPr>
          </w:p>
          <w:p w14:paraId="44C32A65" w14:textId="77777777" w:rsidR="00420382" w:rsidRPr="006E0AFF" w:rsidRDefault="00420382" w:rsidP="006E0AFF">
            <w:pPr>
              <w:pStyle w:val="TableParagraph"/>
              <w:jc w:val="right"/>
              <w:rPr>
                <w:sz w:val="12"/>
              </w:rPr>
            </w:pPr>
            <w:r w:rsidRPr="006E0AFF">
              <w:rPr>
                <w:w w:val="105"/>
                <w:sz w:val="12"/>
              </w:rPr>
              <w:t>39,03</w:t>
            </w:r>
          </w:p>
        </w:tc>
      </w:tr>
      <w:tr w:rsidR="00420382" w14:paraId="7311B59D" w14:textId="77777777" w:rsidTr="006E0AFF">
        <w:trPr>
          <w:trHeight w:val="141"/>
          <w:jc w:val="center"/>
        </w:trPr>
        <w:tc>
          <w:tcPr>
            <w:tcW w:w="906" w:type="dxa"/>
            <w:tcBorders>
              <w:left w:val="single" w:sz="12" w:space="0" w:color="000000"/>
            </w:tcBorders>
            <w:shd w:val="clear" w:color="auto" w:fill="auto"/>
          </w:tcPr>
          <w:p w14:paraId="04A13CB4" w14:textId="77777777" w:rsidR="00420382" w:rsidRPr="006E0AFF" w:rsidRDefault="00420382" w:rsidP="006E0AFF">
            <w:pPr>
              <w:pStyle w:val="TableParagraph"/>
              <w:spacing w:before="1" w:line="120" w:lineRule="exact"/>
              <w:ind w:left="25"/>
              <w:rPr>
                <w:b/>
                <w:sz w:val="12"/>
              </w:rPr>
            </w:pPr>
            <w:r w:rsidRPr="006E0AFF">
              <w:rPr>
                <w:b/>
                <w:w w:val="105"/>
                <w:sz w:val="12"/>
              </w:rPr>
              <w:t>III</w:t>
            </w:r>
          </w:p>
        </w:tc>
        <w:tc>
          <w:tcPr>
            <w:tcW w:w="3598" w:type="dxa"/>
            <w:gridSpan w:val="2"/>
            <w:shd w:val="clear" w:color="auto" w:fill="auto"/>
          </w:tcPr>
          <w:p w14:paraId="38A278B8"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shd w:val="clear" w:color="auto" w:fill="auto"/>
          </w:tcPr>
          <w:p w14:paraId="4BFDEE94" w14:textId="77777777" w:rsidR="00420382" w:rsidRPr="006E0AFF" w:rsidRDefault="00420382" w:rsidP="00420382">
            <w:pPr>
              <w:pStyle w:val="TableParagraph"/>
              <w:rPr>
                <w:rFonts w:ascii="Times New Roman"/>
                <w:sz w:val="8"/>
              </w:rPr>
            </w:pPr>
          </w:p>
        </w:tc>
        <w:tc>
          <w:tcPr>
            <w:tcW w:w="984" w:type="dxa"/>
            <w:shd w:val="clear" w:color="auto" w:fill="auto"/>
          </w:tcPr>
          <w:p w14:paraId="67B68565" w14:textId="77777777" w:rsidR="00420382" w:rsidRPr="006E0AFF" w:rsidRDefault="00420382" w:rsidP="00420382">
            <w:pPr>
              <w:pStyle w:val="TableParagraph"/>
              <w:rPr>
                <w:rFonts w:ascii="Times New Roman"/>
                <w:sz w:val="8"/>
              </w:rPr>
            </w:pPr>
          </w:p>
        </w:tc>
        <w:tc>
          <w:tcPr>
            <w:tcW w:w="1025" w:type="dxa"/>
            <w:shd w:val="clear" w:color="auto" w:fill="auto"/>
          </w:tcPr>
          <w:p w14:paraId="60286787" w14:textId="77777777" w:rsidR="00420382" w:rsidRPr="006E0AFF" w:rsidRDefault="00420382" w:rsidP="00420382">
            <w:pPr>
              <w:pStyle w:val="TableParagraph"/>
              <w:rPr>
                <w:rFonts w:ascii="Times New Roman"/>
                <w:sz w:val="8"/>
              </w:rPr>
            </w:pPr>
          </w:p>
        </w:tc>
        <w:tc>
          <w:tcPr>
            <w:tcW w:w="1025" w:type="dxa"/>
            <w:shd w:val="clear" w:color="auto" w:fill="auto"/>
          </w:tcPr>
          <w:p w14:paraId="09189F35"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10A05CB8" w14:textId="77777777" w:rsidR="00420382" w:rsidRPr="006E0AFF" w:rsidRDefault="00420382" w:rsidP="006E0AFF">
            <w:pPr>
              <w:pStyle w:val="TableParagraph"/>
              <w:spacing w:before="1" w:line="120" w:lineRule="exact"/>
              <w:ind w:right="43"/>
              <w:jc w:val="right"/>
              <w:rPr>
                <w:b/>
                <w:sz w:val="12"/>
              </w:rPr>
            </w:pPr>
            <w:r w:rsidRPr="006E0AFF">
              <w:rPr>
                <w:b/>
                <w:w w:val="105"/>
                <w:sz w:val="12"/>
              </w:rPr>
              <w:t>2.944,30</w:t>
            </w:r>
          </w:p>
        </w:tc>
      </w:tr>
      <w:tr w:rsidR="00420382" w14:paraId="4D44198F" w14:textId="77777777" w:rsidTr="006E0AFF">
        <w:trPr>
          <w:trHeight w:val="141"/>
          <w:jc w:val="center"/>
        </w:trPr>
        <w:tc>
          <w:tcPr>
            <w:tcW w:w="906" w:type="dxa"/>
            <w:tcBorders>
              <w:left w:val="single" w:sz="12" w:space="0" w:color="000000"/>
            </w:tcBorders>
            <w:shd w:val="clear" w:color="auto" w:fill="auto"/>
          </w:tcPr>
          <w:p w14:paraId="09713FC6" w14:textId="77777777" w:rsidR="00420382" w:rsidRPr="006E0AFF" w:rsidRDefault="00420382" w:rsidP="006E0AFF">
            <w:pPr>
              <w:pStyle w:val="TableParagraph"/>
              <w:spacing w:before="1" w:line="120" w:lineRule="exact"/>
              <w:ind w:left="25"/>
              <w:rPr>
                <w:b/>
                <w:sz w:val="12"/>
              </w:rPr>
            </w:pPr>
            <w:r w:rsidRPr="006E0AFF">
              <w:rPr>
                <w:b/>
                <w:w w:val="105"/>
                <w:sz w:val="12"/>
              </w:rPr>
              <w:t>III.1</w:t>
            </w:r>
          </w:p>
        </w:tc>
        <w:tc>
          <w:tcPr>
            <w:tcW w:w="3598" w:type="dxa"/>
            <w:gridSpan w:val="2"/>
            <w:shd w:val="clear" w:color="auto" w:fill="auto"/>
          </w:tcPr>
          <w:p w14:paraId="58A84C98"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shd w:val="clear" w:color="auto" w:fill="auto"/>
          </w:tcPr>
          <w:p w14:paraId="4B8F4FDD" w14:textId="77777777" w:rsidR="00420382" w:rsidRPr="006E0AFF" w:rsidRDefault="00420382" w:rsidP="00420382">
            <w:pPr>
              <w:pStyle w:val="TableParagraph"/>
              <w:rPr>
                <w:rFonts w:ascii="Times New Roman"/>
                <w:sz w:val="8"/>
              </w:rPr>
            </w:pPr>
          </w:p>
        </w:tc>
        <w:tc>
          <w:tcPr>
            <w:tcW w:w="984" w:type="dxa"/>
            <w:shd w:val="clear" w:color="auto" w:fill="auto"/>
          </w:tcPr>
          <w:p w14:paraId="53F7B9A9" w14:textId="77777777" w:rsidR="00420382" w:rsidRPr="006E0AFF" w:rsidRDefault="00420382" w:rsidP="00420382">
            <w:pPr>
              <w:pStyle w:val="TableParagraph"/>
              <w:rPr>
                <w:rFonts w:ascii="Times New Roman"/>
                <w:sz w:val="8"/>
              </w:rPr>
            </w:pPr>
          </w:p>
        </w:tc>
        <w:tc>
          <w:tcPr>
            <w:tcW w:w="1025" w:type="dxa"/>
            <w:shd w:val="clear" w:color="auto" w:fill="auto"/>
          </w:tcPr>
          <w:p w14:paraId="619A6335" w14:textId="77777777" w:rsidR="00420382" w:rsidRPr="006E0AFF" w:rsidRDefault="00420382" w:rsidP="00420382">
            <w:pPr>
              <w:pStyle w:val="TableParagraph"/>
              <w:rPr>
                <w:rFonts w:ascii="Times New Roman"/>
                <w:sz w:val="8"/>
              </w:rPr>
            </w:pPr>
          </w:p>
        </w:tc>
        <w:tc>
          <w:tcPr>
            <w:tcW w:w="1025" w:type="dxa"/>
            <w:shd w:val="clear" w:color="auto" w:fill="auto"/>
          </w:tcPr>
          <w:p w14:paraId="7ADCC7C9"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02E95A91" w14:textId="77777777" w:rsidR="00420382" w:rsidRPr="006E0AFF" w:rsidRDefault="00420382" w:rsidP="006E0AFF">
            <w:pPr>
              <w:pStyle w:val="TableParagraph"/>
              <w:spacing w:before="1" w:line="120" w:lineRule="exact"/>
              <w:ind w:right="43"/>
              <w:jc w:val="right"/>
              <w:rPr>
                <w:b/>
                <w:sz w:val="12"/>
              </w:rPr>
            </w:pPr>
            <w:r w:rsidRPr="006E0AFF">
              <w:rPr>
                <w:b/>
                <w:w w:val="105"/>
                <w:sz w:val="12"/>
              </w:rPr>
              <w:t>2.944,30</w:t>
            </w:r>
          </w:p>
        </w:tc>
      </w:tr>
      <w:tr w:rsidR="00420382" w14:paraId="738A8038" w14:textId="77777777" w:rsidTr="006E0AFF">
        <w:trPr>
          <w:trHeight w:val="297"/>
          <w:jc w:val="center"/>
        </w:trPr>
        <w:tc>
          <w:tcPr>
            <w:tcW w:w="906" w:type="dxa"/>
            <w:tcBorders>
              <w:left w:val="single" w:sz="12" w:space="0" w:color="000000"/>
            </w:tcBorders>
            <w:shd w:val="clear" w:color="auto" w:fill="auto"/>
          </w:tcPr>
          <w:p w14:paraId="48955539"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shd w:val="clear" w:color="auto" w:fill="auto"/>
          </w:tcPr>
          <w:p w14:paraId="23F3471F" w14:textId="77777777" w:rsidR="00420382" w:rsidRPr="006E0AFF" w:rsidRDefault="00420382" w:rsidP="00420382">
            <w:pPr>
              <w:pStyle w:val="TableParagraph"/>
              <w:rPr>
                <w:rFonts w:ascii="Times New Roman"/>
                <w:sz w:val="12"/>
              </w:rPr>
            </w:pPr>
          </w:p>
        </w:tc>
        <w:tc>
          <w:tcPr>
            <w:tcW w:w="3528" w:type="dxa"/>
            <w:shd w:val="clear" w:color="auto" w:fill="auto"/>
          </w:tcPr>
          <w:p w14:paraId="46FC3AD1"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55693380"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shd w:val="clear" w:color="auto" w:fill="auto"/>
          </w:tcPr>
          <w:p w14:paraId="3FE98B98" w14:textId="4A2176EA" w:rsidR="00420382" w:rsidRPr="006E0AFF" w:rsidRDefault="009660CB" w:rsidP="006E0AFF">
            <w:pPr>
              <w:pStyle w:val="TableParagraph"/>
              <w:spacing w:before="82"/>
              <w:ind w:left="113" w:right="86"/>
              <w:jc w:val="center"/>
              <w:rPr>
                <w:sz w:val="12"/>
              </w:rPr>
            </w:pPr>
            <w:r w:rsidRPr="006E0AFF">
              <w:rPr>
                <w:w w:val="105"/>
                <w:sz w:val="12"/>
              </w:rPr>
              <w:t>U</w:t>
            </w:r>
            <w:r w:rsidR="00420382" w:rsidRPr="006E0AFF">
              <w:rPr>
                <w:w w:val="105"/>
                <w:sz w:val="12"/>
              </w:rPr>
              <w:t>n</w:t>
            </w:r>
          </w:p>
        </w:tc>
        <w:tc>
          <w:tcPr>
            <w:tcW w:w="984" w:type="dxa"/>
            <w:shd w:val="clear" w:color="auto" w:fill="auto"/>
          </w:tcPr>
          <w:p w14:paraId="7D9D14BD"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shd w:val="clear" w:color="auto" w:fill="auto"/>
          </w:tcPr>
          <w:p w14:paraId="0E31A4A7" w14:textId="77777777" w:rsidR="00420382" w:rsidRPr="006E0AFF" w:rsidRDefault="00420382" w:rsidP="006E0AFF">
            <w:pPr>
              <w:pStyle w:val="TableParagraph"/>
              <w:spacing w:before="82"/>
              <w:ind w:right="3"/>
              <w:jc w:val="right"/>
              <w:rPr>
                <w:sz w:val="12"/>
              </w:rPr>
            </w:pPr>
            <w:r w:rsidRPr="006E0AFF">
              <w:rPr>
                <w:w w:val="105"/>
                <w:sz w:val="12"/>
              </w:rPr>
              <w:t>629,59</w:t>
            </w:r>
          </w:p>
        </w:tc>
        <w:tc>
          <w:tcPr>
            <w:tcW w:w="1025" w:type="dxa"/>
            <w:shd w:val="clear" w:color="auto" w:fill="auto"/>
          </w:tcPr>
          <w:p w14:paraId="2186563D" w14:textId="77777777" w:rsidR="00420382" w:rsidRPr="006E0AFF" w:rsidRDefault="00420382" w:rsidP="006E0AFF">
            <w:pPr>
              <w:pStyle w:val="TableParagraph"/>
              <w:spacing w:before="2"/>
              <w:rPr>
                <w:rFonts w:ascii="Times New Roman"/>
                <w:sz w:val="13"/>
              </w:rPr>
            </w:pPr>
          </w:p>
          <w:p w14:paraId="39A72526" w14:textId="77777777" w:rsidR="00420382" w:rsidRPr="006E0AFF" w:rsidRDefault="00420382" w:rsidP="006E0AFF">
            <w:pPr>
              <w:pStyle w:val="TableParagraph"/>
              <w:spacing w:before="1" w:line="125" w:lineRule="exact"/>
              <w:ind w:right="50"/>
              <w:jc w:val="right"/>
              <w:rPr>
                <w:sz w:val="12"/>
              </w:rPr>
            </w:pPr>
            <w:r w:rsidRPr="006E0AFF">
              <w:rPr>
                <w:w w:val="105"/>
                <w:sz w:val="12"/>
              </w:rPr>
              <w:t>789,76</w:t>
            </w:r>
          </w:p>
        </w:tc>
        <w:tc>
          <w:tcPr>
            <w:tcW w:w="1588" w:type="dxa"/>
            <w:tcBorders>
              <w:right w:val="single" w:sz="12" w:space="0" w:color="000000"/>
            </w:tcBorders>
            <w:shd w:val="clear" w:color="auto" w:fill="auto"/>
          </w:tcPr>
          <w:p w14:paraId="5C48E51D" w14:textId="77777777" w:rsidR="00420382" w:rsidRPr="006E0AFF" w:rsidRDefault="00420382" w:rsidP="006E0AFF">
            <w:pPr>
              <w:pStyle w:val="TableParagraph"/>
              <w:spacing w:before="80"/>
              <w:jc w:val="right"/>
              <w:rPr>
                <w:sz w:val="12"/>
              </w:rPr>
            </w:pPr>
            <w:r w:rsidRPr="006E0AFF">
              <w:rPr>
                <w:w w:val="105"/>
                <w:sz w:val="12"/>
              </w:rPr>
              <w:t>1.579,52</w:t>
            </w:r>
          </w:p>
        </w:tc>
      </w:tr>
      <w:tr w:rsidR="00420382" w14:paraId="7778A7D9" w14:textId="77777777" w:rsidTr="006E0AFF">
        <w:trPr>
          <w:trHeight w:val="297"/>
          <w:jc w:val="center"/>
        </w:trPr>
        <w:tc>
          <w:tcPr>
            <w:tcW w:w="906" w:type="dxa"/>
            <w:tcBorders>
              <w:left w:val="single" w:sz="12" w:space="0" w:color="000000"/>
            </w:tcBorders>
            <w:shd w:val="clear" w:color="auto" w:fill="auto"/>
          </w:tcPr>
          <w:p w14:paraId="2365D9C2"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shd w:val="clear" w:color="auto" w:fill="auto"/>
          </w:tcPr>
          <w:p w14:paraId="155FB33B" w14:textId="77777777" w:rsidR="00420382" w:rsidRPr="006E0AFF" w:rsidRDefault="00420382" w:rsidP="00420382">
            <w:pPr>
              <w:pStyle w:val="TableParagraph"/>
              <w:rPr>
                <w:rFonts w:ascii="Times New Roman"/>
                <w:sz w:val="12"/>
              </w:rPr>
            </w:pPr>
          </w:p>
        </w:tc>
        <w:tc>
          <w:tcPr>
            <w:tcW w:w="3528" w:type="dxa"/>
            <w:shd w:val="clear" w:color="auto" w:fill="auto"/>
          </w:tcPr>
          <w:p w14:paraId="136BAA6A"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24755F07"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shd w:val="clear" w:color="auto" w:fill="auto"/>
          </w:tcPr>
          <w:p w14:paraId="45CB6410"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26CA8F75" w14:textId="77777777" w:rsidR="00420382" w:rsidRPr="006E0AFF" w:rsidRDefault="00420382" w:rsidP="006E0AFF">
            <w:pPr>
              <w:pStyle w:val="TableParagraph"/>
              <w:spacing w:before="80"/>
              <w:ind w:right="7"/>
              <w:jc w:val="right"/>
              <w:rPr>
                <w:sz w:val="12"/>
              </w:rPr>
            </w:pPr>
            <w:r w:rsidRPr="006E0AFF">
              <w:rPr>
                <w:w w:val="105"/>
                <w:sz w:val="12"/>
              </w:rPr>
              <w:t>1,50</w:t>
            </w:r>
          </w:p>
        </w:tc>
        <w:tc>
          <w:tcPr>
            <w:tcW w:w="1025" w:type="dxa"/>
            <w:shd w:val="clear" w:color="auto" w:fill="auto"/>
          </w:tcPr>
          <w:p w14:paraId="43EE4695" w14:textId="77777777" w:rsidR="00420382" w:rsidRPr="006E0AFF" w:rsidRDefault="00420382" w:rsidP="006E0AFF">
            <w:pPr>
              <w:pStyle w:val="TableParagraph"/>
              <w:spacing w:before="82"/>
              <w:ind w:right="3"/>
              <w:jc w:val="right"/>
              <w:rPr>
                <w:sz w:val="12"/>
              </w:rPr>
            </w:pPr>
            <w:r w:rsidRPr="006E0AFF">
              <w:rPr>
                <w:w w:val="105"/>
                <w:sz w:val="12"/>
              </w:rPr>
              <w:t>725,33</w:t>
            </w:r>
          </w:p>
        </w:tc>
        <w:tc>
          <w:tcPr>
            <w:tcW w:w="1025" w:type="dxa"/>
            <w:shd w:val="clear" w:color="auto" w:fill="auto"/>
          </w:tcPr>
          <w:p w14:paraId="27169C1F" w14:textId="77777777" w:rsidR="00420382" w:rsidRPr="006E0AFF" w:rsidRDefault="00420382" w:rsidP="006E0AFF">
            <w:pPr>
              <w:pStyle w:val="TableParagraph"/>
              <w:spacing w:before="2"/>
              <w:rPr>
                <w:rFonts w:ascii="Times New Roman"/>
                <w:sz w:val="13"/>
              </w:rPr>
            </w:pPr>
          </w:p>
          <w:p w14:paraId="29700A82" w14:textId="77777777" w:rsidR="00420382" w:rsidRPr="006E0AFF" w:rsidRDefault="00420382" w:rsidP="006E0AFF">
            <w:pPr>
              <w:pStyle w:val="TableParagraph"/>
              <w:spacing w:before="1" w:line="125" w:lineRule="exact"/>
              <w:ind w:right="50"/>
              <w:jc w:val="right"/>
              <w:rPr>
                <w:sz w:val="12"/>
              </w:rPr>
            </w:pPr>
            <w:r w:rsidRPr="006E0AFF">
              <w:rPr>
                <w:w w:val="105"/>
                <w:sz w:val="12"/>
              </w:rPr>
              <w:t>909,85</w:t>
            </w:r>
          </w:p>
        </w:tc>
        <w:tc>
          <w:tcPr>
            <w:tcW w:w="1588" w:type="dxa"/>
            <w:tcBorders>
              <w:right w:val="single" w:sz="12" w:space="0" w:color="000000"/>
            </w:tcBorders>
            <w:shd w:val="clear" w:color="auto" w:fill="auto"/>
          </w:tcPr>
          <w:p w14:paraId="4A4FEE60" w14:textId="77777777" w:rsidR="00420382" w:rsidRPr="006E0AFF" w:rsidRDefault="00420382" w:rsidP="006E0AFF">
            <w:pPr>
              <w:pStyle w:val="TableParagraph"/>
              <w:spacing w:before="80"/>
              <w:jc w:val="right"/>
              <w:rPr>
                <w:sz w:val="12"/>
              </w:rPr>
            </w:pPr>
            <w:r w:rsidRPr="006E0AFF">
              <w:rPr>
                <w:w w:val="105"/>
                <w:sz w:val="12"/>
              </w:rPr>
              <w:t>1.364,78</w:t>
            </w:r>
          </w:p>
        </w:tc>
      </w:tr>
      <w:tr w:rsidR="00420382" w14:paraId="5BA377FE" w14:textId="77777777" w:rsidTr="006E0AFF">
        <w:trPr>
          <w:trHeight w:val="141"/>
          <w:jc w:val="center"/>
        </w:trPr>
        <w:tc>
          <w:tcPr>
            <w:tcW w:w="906" w:type="dxa"/>
            <w:tcBorders>
              <w:left w:val="single" w:sz="12" w:space="0" w:color="000000"/>
            </w:tcBorders>
            <w:shd w:val="clear" w:color="auto" w:fill="auto"/>
          </w:tcPr>
          <w:p w14:paraId="6ACC1AE7" w14:textId="77777777" w:rsidR="00420382" w:rsidRPr="006E0AFF" w:rsidRDefault="00420382" w:rsidP="006E0AFF">
            <w:pPr>
              <w:pStyle w:val="TableParagraph"/>
              <w:spacing w:before="1" w:line="120" w:lineRule="exact"/>
              <w:ind w:left="25"/>
              <w:rPr>
                <w:b/>
                <w:sz w:val="12"/>
              </w:rPr>
            </w:pPr>
            <w:r w:rsidRPr="006E0AFF">
              <w:rPr>
                <w:b/>
                <w:w w:val="105"/>
                <w:sz w:val="12"/>
              </w:rPr>
              <w:t>IV</w:t>
            </w:r>
          </w:p>
        </w:tc>
        <w:tc>
          <w:tcPr>
            <w:tcW w:w="4205" w:type="dxa"/>
            <w:gridSpan w:val="3"/>
            <w:shd w:val="clear" w:color="auto" w:fill="auto"/>
          </w:tcPr>
          <w:p w14:paraId="3330FF7D"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 - EXCETO LOMBOFAIXA E LOMBADA</w:t>
            </w:r>
          </w:p>
        </w:tc>
        <w:tc>
          <w:tcPr>
            <w:tcW w:w="984" w:type="dxa"/>
            <w:shd w:val="clear" w:color="auto" w:fill="auto"/>
          </w:tcPr>
          <w:p w14:paraId="79C623B7" w14:textId="77777777" w:rsidR="00420382" w:rsidRPr="006E0AFF" w:rsidRDefault="00420382" w:rsidP="00420382">
            <w:pPr>
              <w:pStyle w:val="TableParagraph"/>
              <w:rPr>
                <w:rFonts w:ascii="Times New Roman"/>
                <w:sz w:val="8"/>
              </w:rPr>
            </w:pPr>
          </w:p>
        </w:tc>
        <w:tc>
          <w:tcPr>
            <w:tcW w:w="1025" w:type="dxa"/>
            <w:shd w:val="clear" w:color="auto" w:fill="auto"/>
          </w:tcPr>
          <w:p w14:paraId="4155245B" w14:textId="77777777" w:rsidR="00420382" w:rsidRPr="006E0AFF" w:rsidRDefault="00420382" w:rsidP="00420382">
            <w:pPr>
              <w:pStyle w:val="TableParagraph"/>
              <w:rPr>
                <w:rFonts w:ascii="Times New Roman"/>
                <w:sz w:val="8"/>
              </w:rPr>
            </w:pPr>
          </w:p>
        </w:tc>
        <w:tc>
          <w:tcPr>
            <w:tcW w:w="1025" w:type="dxa"/>
            <w:shd w:val="clear" w:color="auto" w:fill="auto"/>
          </w:tcPr>
          <w:p w14:paraId="7A60A114"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68107D4A" w14:textId="77777777" w:rsidR="00420382" w:rsidRPr="006E0AFF" w:rsidRDefault="00420382" w:rsidP="006E0AFF">
            <w:pPr>
              <w:pStyle w:val="TableParagraph"/>
              <w:spacing w:before="1" w:line="120" w:lineRule="exact"/>
              <w:ind w:right="43"/>
              <w:jc w:val="right"/>
              <w:rPr>
                <w:b/>
                <w:sz w:val="12"/>
              </w:rPr>
            </w:pPr>
            <w:r w:rsidRPr="006E0AFF">
              <w:rPr>
                <w:b/>
                <w:w w:val="105"/>
                <w:sz w:val="12"/>
              </w:rPr>
              <w:t>2.557,53</w:t>
            </w:r>
          </w:p>
        </w:tc>
      </w:tr>
      <w:tr w:rsidR="00420382" w14:paraId="4E750A02" w14:textId="77777777" w:rsidTr="006E0AFF">
        <w:trPr>
          <w:trHeight w:val="297"/>
          <w:jc w:val="center"/>
        </w:trPr>
        <w:tc>
          <w:tcPr>
            <w:tcW w:w="906" w:type="dxa"/>
            <w:tcBorders>
              <w:left w:val="single" w:sz="12" w:space="0" w:color="000000"/>
            </w:tcBorders>
            <w:shd w:val="clear" w:color="auto" w:fill="auto"/>
          </w:tcPr>
          <w:p w14:paraId="293F2BA2"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shd w:val="clear" w:color="auto" w:fill="auto"/>
          </w:tcPr>
          <w:p w14:paraId="7779AFF4" w14:textId="77777777" w:rsidR="00420382" w:rsidRPr="006E0AFF" w:rsidRDefault="00420382" w:rsidP="00420382">
            <w:pPr>
              <w:pStyle w:val="TableParagraph"/>
              <w:rPr>
                <w:rFonts w:ascii="Times New Roman"/>
                <w:sz w:val="12"/>
              </w:rPr>
            </w:pPr>
          </w:p>
        </w:tc>
        <w:tc>
          <w:tcPr>
            <w:tcW w:w="3528" w:type="dxa"/>
            <w:shd w:val="clear" w:color="auto" w:fill="auto"/>
          </w:tcPr>
          <w:p w14:paraId="12601622"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0B3DDED0"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shd w:val="clear" w:color="auto" w:fill="auto"/>
          </w:tcPr>
          <w:p w14:paraId="5F99777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1D8959B7" w14:textId="77777777" w:rsidR="00420382" w:rsidRPr="006E0AFF" w:rsidRDefault="00420382" w:rsidP="006E0AFF">
            <w:pPr>
              <w:pStyle w:val="TableParagraph"/>
              <w:spacing w:before="80"/>
              <w:ind w:right="7"/>
              <w:jc w:val="right"/>
              <w:rPr>
                <w:sz w:val="12"/>
              </w:rPr>
            </w:pPr>
            <w:r w:rsidRPr="006E0AFF">
              <w:rPr>
                <w:w w:val="105"/>
                <w:sz w:val="12"/>
              </w:rPr>
              <w:t>4,40</w:t>
            </w:r>
          </w:p>
        </w:tc>
        <w:tc>
          <w:tcPr>
            <w:tcW w:w="1025" w:type="dxa"/>
            <w:shd w:val="clear" w:color="auto" w:fill="auto"/>
          </w:tcPr>
          <w:p w14:paraId="39438584" w14:textId="77777777" w:rsidR="00420382" w:rsidRPr="006E0AFF" w:rsidRDefault="00420382" w:rsidP="006E0AFF">
            <w:pPr>
              <w:pStyle w:val="TableParagraph"/>
              <w:spacing w:before="82"/>
              <w:ind w:right="3"/>
              <w:jc w:val="right"/>
              <w:rPr>
                <w:sz w:val="12"/>
              </w:rPr>
            </w:pPr>
            <w:r w:rsidRPr="006E0AFF">
              <w:rPr>
                <w:w w:val="105"/>
                <w:sz w:val="12"/>
              </w:rPr>
              <w:t>58,31</w:t>
            </w:r>
          </w:p>
        </w:tc>
        <w:tc>
          <w:tcPr>
            <w:tcW w:w="1025" w:type="dxa"/>
            <w:shd w:val="clear" w:color="auto" w:fill="auto"/>
          </w:tcPr>
          <w:p w14:paraId="6E65F018" w14:textId="77777777" w:rsidR="00420382" w:rsidRPr="006E0AFF" w:rsidRDefault="00420382" w:rsidP="006E0AFF">
            <w:pPr>
              <w:pStyle w:val="TableParagraph"/>
              <w:spacing w:before="2"/>
              <w:rPr>
                <w:rFonts w:ascii="Times New Roman"/>
                <w:sz w:val="13"/>
              </w:rPr>
            </w:pPr>
          </w:p>
          <w:p w14:paraId="57B8AC13" w14:textId="77777777" w:rsidR="00420382" w:rsidRPr="006E0AFF" w:rsidRDefault="00420382" w:rsidP="006E0AFF">
            <w:pPr>
              <w:pStyle w:val="TableParagraph"/>
              <w:spacing w:before="1" w:line="125" w:lineRule="exact"/>
              <w:ind w:right="48"/>
              <w:jc w:val="right"/>
              <w:rPr>
                <w:sz w:val="12"/>
              </w:rPr>
            </w:pPr>
            <w:r w:rsidRPr="006E0AFF">
              <w:rPr>
                <w:w w:val="105"/>
                <w:sz w:val="12"/>
              </w:rPr>
              <w:t>73,14</w:t>
            </w:r>
          </w:p>
        </w:tc>
        <w:tc>
          <w:tcPr>
            <w:tcW w:w="1588" w:type="dxa"/>
            <w:tcBorders>
              <w:right w:val="single" w:sz="12" w:space="0" w:color="000000"/>
            </w:tcBorders>
            <w:shd w:val="clear" w:color="auto" w:fill="auto"/>
          </w:tcPr>
          <w:p w14:paraId="62AE2958" w14:textId="77777777" w:rsidR="00420382" w:rsidRPr="006E0AFF" w:rsidRDefault="00420382" w:rsidP="006E0AFF">
            <w:pPr>
              <w:pStyle w:val="TableParagraph"/>
              <w:spacing w:before="80"/>
              <w:jc w:val="right"/>
              <w:rPr>
                <w:sz w:val="12"/>
              </w:rPr>
            </w:pPr>
            <w:r w:rsidRPr="006E0AFF">
              <w:rPr>
                <w:w w:val="105"/>
                <w:sz w:val="12"/>
              </w:rPr>
              <w:t>321,82</w:t>
            </w:r>
          </w:p>
        </w:tc>
      </w:tr>
      <w:tr w:rsidR="00420382" w14:paraId="5F7252BF" w14:textId="77777777" w:rsidTr="006E0AFF">
        <w:trPr>
          <w:trHeight w:val="297"/>
          <w:jc w:val="center"/>
        </w:trPr>
        <w:tc>
          <w:tcPr>
            <w:tcW w:w="906" w:type="dxa"/>
            <w:tcBorders>
              <w:left w:val="single" w:sz="12" w:space="0" w:color="000000"/>
            </w:tcBorders>
            <w:shd w:val="clear" w:color="auto" w:fill="auto"/>
          </w:tcPr>
          <w:p w14:paraId="7B0DBDEC" w14:textId="77777777" w:rsidR="00420382" w:rsidRPr="006E0AFF" w:rsidRDefault="00420382" w:rsidP="006E0AFF">
            <w:pPr>
              <w:pStyle w:val="TableParagraph"/>
              <w:spacing w:before="80"/>
              <w:ind w:left="25"/>
              <w:rPr>
                <w:sz w:val="12"/>
              </w:rPr>
            </w:pPr>
            <w:r w:rsidRPr="006E0AFF">
              <w:rPr>
                <w:w w:val="105"/>
                <w:sz w:val="12"/>
              </w:rPr>
              <w:t>70.02.017</w:t>
            </w:r>
          </w:p>
        </w:tc>
        <w:tc>
          <w:tcPr>
            <w:tcW w:w="70" w:type="dxa"/>
            <w:shd w:val="clear" w:color="auto" w:fill="auto"/>
          </w:tcPr>
          <w:p w14:paraId="593C06B6" w14:textId="77777777" w:rsidR="00420382" w:rsidRPr="006E0AFF" w:rsidRDefault="00420382" w:rsidP="00420382">
            <w:pPr>
              <w:pStyle w:val="TableParagraph"/>
              <w:rPr>
                <w:rFonts w:ascii="Times New Roman"/>
                <w:sz w:val="12"/>
              </w:rPr>
            </w:pPr>
          </w:p>
        </w:tc>
        <w:tc>
          <w:tcPr>
            <w:tcW w:w="3528" w:type="dxa"/>
            <w:shd w:val="clear" w:color="auto" w:fill="auto"/>
          </w:tcPr>
          <w:p w14:paraId="6EDA573F"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4951F1A4"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shd w:val="clear" w:color="auto" w:fill="auto"/>
          </w:tcPr>
          <w:p w14:paraId="67AFEDD4"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6343C245" w14:textId="77777777" w:rsidR="00420382" w:rsidRPr="006E0AFF" w:rsidRDefault="00420382" w:rsidP="006E0AFF">
            <w:pPr>
              <w:pStyle w:val="TableParagraph"/>
              <w:spacing w:before="80"/>
              <w:ind w:right="8"/>
              <w:jc w:val="right"/>
              <w:rPr>
                <w:sz w:val="12"/>
              </w:rPr>
            </w:pPr>
            <w:r w:rsidRPr="006E0AFF">
              <w:rPr>
                <w:w w:val="105"/>
                <w:sz w:val="12"/>
              </w:rPr>
              <w:t>17,90</w:t>
            </w:r>
          </w:p>
        </w:tc>
        <w:tc>
          <w:tcPr>
            <w:tcW w:w="1025" w:type="dxa"/>
            <w:shd w:val="clear" w:color="auto" w:fill="auto"/>
          </w:tcPr>
          <w:p w14:paraId="3980AC41" w14:textId="77777777" w:rsidR="00420382" w:rsidRPr="006E0AFF" w:rsidRDefault="00420382" w:rsidP="006E0AFF">
            <w:pPr>
              <w:pStyle w:val="TableParagraph"/>
              <w:spacing w:before="82"/>
              <w:ind w:right="3"/>
              <w:jc w:val="right"/>
              <w:rPr>
                <w:sz w:val="12"/>
              </w:rPr>
            </w:pPr>
            <w:r w:rsidRPr="006E0AFF">
              <w:rPr>
                <w:w w:val="105"/>
                <w:sz w:val="12"/>
              </w:rPr>
              <w:t>99,57</w:t>
            </w:r>
          </w:p>
        </w:tc>
        <w:tc>
          <w:tcPr>
            <w:tcW w:w="1025" w:type="dxa"/>
            <w:shd w:val="clear" w:color="auto" w:fill="auto"/>
          </w:tcPr>
          <w:p w14:paraId="185D15A1" w14:textId="77777777" w:rsidR="00420382" w:rsidRPr="006E0AFF" w:rsidRDefault="00420382" w:rsidP="006E0AFF">
            <w:pPr>
              <w:pStyle w:val="TableParagraph"/>
              <w:spacing w:before="2"/>
              <w:rPr>
                <w:rFonts w:ascii="Times New Roman"/>
                <w:sz w:val="13"/>
              </w:rPr>
            </w:pPr>
          </w:p>
          <w:p w14:paraId="46137710" w14:textId="77777777" w:rsidR="00420382" w:rsidRPr="006E0AFF" w:rsidRDefault="00420382" w:rsidP="006E0AFF">
            <w:pPr>
              <w:pStyle w:val="TableParagraph"/>
              <w:spacing w:before="1" w:line="125" w:lineRule="exact"/>
              <w:ind w:right="50"/>
              <w:jc w:val="right"/>
              <w:rPr>
                <w:sz w:val="12"/>
              </w:rPr>
            </w:pPr>
            <w:r w:rsidRPr="006E0AFF">
              <w:rPr>
                <w:w w:val="105"/>
                <w:sz w:val="12"/>
              </w:rPr>
              <w:t>124,90</w:t>
            </w:r>
          </w:p>
        </w:tc>
        <w:tc>
          <w:tcPr>
            <w:tcW w:w="1588" w:type="dxa"/>
            <w:tcBorders>
              <w:right w:val="single" w:sz="12" w:space="0" w:color="000000"/>
            </w:tcBorders>
            <w:shd w:val="clear" w:color="auto" w:fill="auto"/>
          </w:tcPr>
          <w:p w14:paraId="73CB75C7" w14:textId="77777777" w:rsidR="00420382" w:rsidRPr="006E0AFF" w:rsidRDefault="00420382" w:rsidP="006E0AFF">
            <w:pPr>
              <w:pStyle w:val="TableParagraph"/>
              <w:spacing w:before="80"/>
              <w:jc w:val="right"/>
              <w:rPr>
                <w:sz w:val="12"/>
              </w:rPr>
            </w:pPr>
            <w:r w:rsidRPr="006E0AFF">
              <w:rPr>
                <w:w w:val="105"/>
                <w:sz w:val="12"/>
              </w:rPr>
              <w:t>2.235,71</w:t>
            </w:r>
          </w:p>
        </w:tc>
      </w:tr>
      <w:tr w:rsidR="00420382" w14:paraId="190D36C0" w14:textId="77777777" w:rsidTr="006E0AFF">
        <w:trPr>
          <w:trHeight w:val="196"/>
          <w:jc w:val="center"/>
        </w:trPr>
        <w:tc>
          <w:tcPr>
            <w:tcW w:w="906" w:type="dxa"/>
            <w:tcBorders>
              <w:left w:val="single" w:sz="12" w:space="0" w:color="000000"/>
            </w:tcBorders>
            <w:shd w:val="clear" w:color="auto" w:fill="auto"/>
          </w:tcPr>
          <w:p w14:paraId="3FDD422D" w14:textId="77777777" w:rsidR="00420382" w:rsidRPr="006E0AFF" w:rsidRDefault="00420382" w:rsidP="006E0AFF">
            <w:pPr>
              <w:pStyle w:val="TableParagraph"/>
              <w:spacing w:before="56" w:line="120" w:lineRule="exact"/>
              <w:ind w:left="25"/>
              <w:rPr>
                <w:b/>
                <w:sz w:val="12"/>
              </w:rPr>
            </w:pPr>
            <w:r w:rsidRPr="006E0AFF">
              <w:rPr>
                <w:b/>
                <w:w w:val="106"/>
                <w:sz w:val="12"/>
              </w:rPr>
              <w:t>V</w:t>
            </w:r>
          </w:p>
        </w:tc>
        <w:tc>
          <w:tcPr>
            <w:tcW w:w="4205" w:type="dxa"/>
            <w:gridSpan w:val="3"/>
            <w:shd w:val="clear" w:color="auto" w:fill="auto"/>
          </w:tcPr>
          <w:p w14:paraId="26409B8E" w14:textId="77777777" w:rsidR="00420382" w:rsidRPr="006E0AFF" w:rsidRDefault="00420382" w:rsidP="006E0AFF">
            <w:pPr>
              <w:pStyle w:val="TableParagraph"/>
              <w:spacing w:before="56" w:line="120" w:lineRule="exact"/>
              <w:ind w:left="31"/>
              <w:rPr>
                <w:b/>
                <w:sz w:val="12"/>
              </w:rPr>
            </w:pPr>
            <w:r w:rsidRPr="006E0AFF">
              <w:rPr>
                <w:b/>
                <w:w w:val="105"/>
                <w:sz w:val="12"/>
              </w:rPr>
              <w:t>SINALIZAÇÃO VERTICAL - EXCETO LOMBOFAIXA E LOMBADA</w:t>
            </w:r>
          </w:p>
        </w:tc>
        <w:tc>
          <w:tcPr>
            <w:tcW w:w="984" w:type="dxa"/>
            <w:shd w:val="clear" w:color="auto" w:fill="auto"/>
          </w:tcPr>
          <w:p w14:paraId="179C5CF2" w14:textId="77777777" w:rsidR="00420382" w:rsidRPr="006E0AFF" w:rsidRDefault="00420382" w:rsidP="00420382">
            <w:pPr>
              <w:pStyle w:val="TableParagraph"/>
              <w:rPr>
                <w:rFonts w:ascii="Times New Roman"/>
                <w:sz w:val="12"/>
              </w:rPr>
            </w:pPr>
          </w:p>
        </w:tc>
        <w:tc>
          <w:tcPr>
            <w:tcW w:w="1025" w:type="dxa"/>
            <w:shd w:val="clear" w:color="auto" w:fill="auto"/>
          </w:tcPr>
          <w:p w14:paraId="64A678E4" w14:textId="77777777" w:rsidR="00420382" w:rsidRPr="006E0AFF" w:rsidRDefault="00420382" w:rsidP="00420382">
            <w:pPr>
              <w:pStyle w:val="TableParagraph"/>
              <w:rPr>
                <w:rFonts w:ascii="Times New Roman"/>
                <w:sz w:val="12"/>
              </w:rPr>
            </w:pPr>
          </w:p>
        </w:tc>
        <w:tc>
          <w:tcPr>
            <w:tcW w:w="1025" w:type="dxa"/>
            <w:shd w:val="clear" w:color="auto" w:fill="auto"/>
          </w:tcPr>
          <w:p w14:paraId="6178BFE2" w14:textId="77777777" w:rsidR="00420382" w:rsidRPr="006E0AFF" w:rsidRDefault="00420382" w:rsidP="00420382">
            <w:pPr>
              <w:pStyle w:val="TableParagraph"/>
              <w:rPr>
                <w:rFonts w:ascii="Times New Roman"/>
                <w:sz w:val="12"/>
              </w:rPr>
            </w:pPr>
          </w:p>
        </w:tc>
        <w:tc>
          <w:tcPr>
            <w:tcW w:w="1588" w:type="dxa"/>
            <w:tcBorders>
              <w:right w:val="single" w:sz="12" w:space="0" w:color="000000"/>
            </w:tcBorders>
            <w:shd w:val="clear" w:color="auto" w:fill="auto"/>
          </w:tcPr>
          <w:p w14:paraId="70662102" w14:textId="77777777" w:rsidR="00420382" w:rsidRPr="006E0AFF" w:rsidRDefault="00420382" w:rsidP="006E0AFF">
            <w:pPr>
              <w:pStyle w:val="TableParagraph"/>
              <w:spacing w:before="56" w:line="120" w:lineRule="exact"/>
              <w:ind w:right="42"/>
              <w:jc w:val="right"/>
              <w:rPr>
                <w:b/>
                <w:sz w:val="12"/>
              </w:rPr>
            </w:pPr>
            <w:r w:rsidRPr="006E0AFF">
              <w:rPr>
                <w:b/>
                <w:w w:val="105"/>
                <w:sz w:val="12"/>
              </w:rPr>
              <w:t>9.084,08</w:t>
            </w:r>
          </w:p>
        </w:tc>
      </w:tr>
      <w:tr w:rsidR="00420382" w14:paraId="4ED4CCD5" w14:textId="77777777" w:rsidTr="006E0AFF">
        <w:trPr>
          <w:trHeight w:val="297"/>
          <w:jc w:val="center"/>
        </w:trPr>
        <w:tc>
          <w:tcPr>
            <w:tcW w:w="906" w:type="dxa"/>
            <w:tcBorders>
              <w:left w:val="single" w:sz="12" w:space="0" w:color="000000"/>
            </w:tcBorders>
            <w:shd w:val="clear" w:color="auto" w:fill="auto"/>
          </w:tcPr>
          <w:p w14:paraId="2AFA2251"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shd w:val="clear" w:color="auto" w:fill="auto"/>
          </w:tcPr>
          <w:p w14:paraId="59034A9A" w14:textId="77777777" w:rsidR="00420382" w:rsidRPr="006E0AFF" w:rsidRDefault="00420382" w:rsidP="00420382">
            <w:pPr>
              <w:pStyle w:val="TableParagraph"/>
              <w:rPr>
                <w:rFonts w:ascii="Times New Roman"/>
                <w:sz w:val="12"/>
              </w:rPr>
            </w:pPr>
          </w:p>
        </w:tc>
        <w:tc>
          <w:tcPr>
            <w:tcW w:w="3528" w:type="dxa"/>
            <w:shd w:val="clear" w:color="auto" w:fill="auto"/>
          </w:tcPr>
          <w:p w14:paraId="6E51D33B"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54215DBE"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shd w:val="clear" w:color="auto" w:fill="auto"/>
          </w:tcPr>
          <w:p w14:paraId="1F161DA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2E7CBBDB" w14:textId="77777777" w:rsidR="00420382" w:rsidRPr="006E0AFF" w:rsidRDefault="00420382" w:rsidP="006E0AFF">
            <w:pPr>
              <w:pStyle w:val="TableParagraph"/>
              <w:spacing w:before="80"/>
              <w:ind w:right="7"/>
              <w:jc w:val="right"/>
              <w:rPr>
                <w:sz w:val="12"/>
              </w:rPr>
            </w:pPr>
            <w:r w:rsidRPr="006E0AFF">
              <w:rPr>
                <w:w w:val="105"/>
                <w:sz w:val="12"/>
              </w:rPr>
              <w:t>3,20</w:t>
            </w:r>
          </w:p>
        </w:tc>
        <w:tc>
          <w:tcPr>
            <w:tcW w:w="1025" w:type="dxa"/>
            <w:shd w:val="clear" w:color="auto" w:fill="auto"/>
          </w:tcPr>
          <w:p w14:paraId="023F83C6" w14:textId="77777777" w:rsidR="00420382" w:rsidRPr="006E0AFF" w:rsidRDefault="00420382" w:rsidP="006E0AFF">
            <w:pPr>
              <w:pStyle w:val="TableParagraph"/>
              <w:spacing w:before="82"/>
              <w:ind w:right="3"/>
              <w:jc w:val="right"/>
              <w:rPr>
                <w:sz w:val="12"/>
              </w:rPr>
            </w:pPr>
            <w:r w:rsidRPr="006E0AFF">
              <w:rPr>
                <w:w w:val="105"/>
                <w:sz w:val="12"/>
              </w:rPr>
              <w:t>725,33</w:t>
            </w:r>
          </w:p>
        </w:tc>
        <w:tc>
          <w:tcPr>
            <w:tcW w:w="1025" w:type="dxa"/>
            <w:shd w:val="clear" w:color="auto" w:fill="auto"/>
          </w:tcPr>
          <w:p w14:paraId="59AEF3C8" w14:textId="77777777" w:rsidR="00420382" w:rsidRPr="006E0AFF" w:rsidRDefault="00420382" w:rsidP="006E0AFF">
            <w:pPr>
              <w:pStyle w:val="TableParagraph"/>
              <w:spacing w:before="2"/>
              <w:rPr>
                <w:rFonts w:ascii="Times New Roman"/>
                <w:sz w:val="13"/>
              </w:rPr>
            </w:pPr>
          </w:p>
          <w:p w14:paraId="27CB29FC" w14:textId="77777777" w:rsidR="00420382" w:rsidRPr="006E0AFF" w:rsidRDefault="00420382" w:rsidP="006E0AFF">
            <w:pPr>
              <w:pStyle w:val="TableParagraph"/>
              <w:spacing w:before="1" w:line="125" w:lineRule="exact"/>
              <w:ind w:right="50"/>
              <w:jc w:val="right"/>
              <w:rPr>
                <w:sz w:val="12"/>
              </w:rPr>
            </w:pPr>
            <w:r w:rsidRPr="006E0AFF">
              <w:rPr>
                <w:w w:val="105"/>
                <w:sz w:val="12"/>
              </w:rPr>
              <w:t>909,85</w:t>
            </w:r>
          </w:p>
        </w:tc>
        <w:tc>
          <w:tcPr>
            <w:tcW w:w="1588" w:type="dxa"/>
            <w:tcBorders>
              <w:right w:val="single" w:sz="12" w:space="0" w:color="000000"/>
            </w:tcBorders>
            <w:shd w:val="clear" w:color="auto" w:fill="auto"/>
          </w:tcPr>
          <w:p w14:paraId="3816695C" w14:textId="77777777" w:rsidR="00420382" w:rsidRPr="006E0AFF" w:rsidRDefault="00420382" w:rsidP="006E0AFF">
            <w:pPr>
              <w:pStyle w:val="TableParagraph"/>
              <w:spacing w:before="80"/>
              <w:jc w:val="right"/>
              <w:rPr>
                <w:sz w:val="12"/>
              </w:rPr>
            </w:pPr>
            <w:r w:rsidRPr="006E0AFF">
              <w:rPr>
                <w:w w:val="105"/>
                <w:sz w:val="12"/>
              </w:rPr>
              <w:t>2.911,52</w:t>
            </w:r>
          </w:p>
        </w:tc>
      </w:tr>
      <w:tr w:rsidR="00420382" w14:paraId="0137DD21" w14:textId="77777777" w:rsidTr="006E0AFF">
        <w:trPr>
          <w:trHeight w:val="297"/>
          <w:jc w:val="center"/>
        </w:trPr>
        <w:tc>
          <w:tcPr>
            <w:tcW w:w="906" w:type="dxa"/>
            <w:tcBorders>
              <w:left w:val="single" w:sz="12" w:space="0" w:color="000000"/>
            </w:tcBorders>
            <w:shd w:val="clear" w:color="auto" w:fill="auto"/>
          </w:tcPr>
          <w:p w14:paraId="54C2DC1F" w14:textId="77777777" w:rsidR="00420382" w:rsidRPr="006E0AFF" w:rsidRDefault="00420382" w:rsidP="006E0AFF">
            <w:pPr>
              <w:pStyle w:val="TableParagraph"/>
              <w:spacing w:before="80"/>
              <w:ind w:left="25"/>
              <w:rPr>
                <w:sz w:val="12"/>
              </w:rPr>
            </w:pPr>
            <w:r w:rsidRPr="006E0AFF">
              <w:rPr>
                <w:w w:val="105"/>
                <w:sz w:val="12"/>
              </w:rPr>
              <w:t>70.04.004</w:t>
            </w:r>
          </w:p>
        </w:tc>
        <w:tc>
          <w:tcPr>
            <w:tcW w:w="70" w:type="dxa"/>
            <w:shd w:val="clear" w:color="auto" w:fill="auto"/>
          </w:tcPr>
          <w:p w14:paraId="52837BCF" w14:textId="77777777" w:rsidR="00420382" w:rsidRPr="006E0AFF" w:rsidRDefault="00420382" w:rsidP="00420382">
            <w:pPr>
              <w:pStyle w:val="TableParagraph"/>
              <w:rPr>
                <w:rFonts w:ascii="Times New Roman"/>
                <w:sz w:val="12"/>
              </w:rPr>
            </w:pPr>
          </w:p>
        </w:tc>
        <w:tc>
          <w:tcPr>
            <w:tcW w:w="3528" w:type="dxa"/>
            <w:shd w:val="clear" w:color="auto" w:fill="auto"/>
          </w:tcPr>
          <w:p w14:paraId="19319948" w14:textId="77777777" w:rsidR="00420382" w:rsidRPr="006E0AFF" w:rsidRDefault="00420382" w:rsidP="006E0AFF">
            <w:pPr>
              <w:pStyle w:val="TableParagraph"/>
              <w:spacing w:before="6"/>
              <w:ind w:left="31"/>
              <w:rPr>
                <w:sz w:val="12"/>
              </w:rPr>
            </w:pPr>
            <w:r w:rsidRPr="006E0AFF">
              <w:rPr>
                <w:w w:val="105"/>
                <w:sz w:val="12"/>
              </w:rPr>
              <w:t>Coluna (P-57) para fixação de placa de orientação, com</w:t>
            </w:r>
          </w:p>
          <w:p w14:paraId="1ED213E8" w14:textId="77777777" w:rsidR="00420382" w:rsidRPr="006E0AFF" w:rsidRDefault="00420382" w:rsidP="006E0AFF">
            <w:pPr>
              <w:pStyle w:val="TableParagraph"/>
              <w:spacing w:before="18" w:line="115" w:lineRule="exact"/>
              <w:ind w:left="31"/>
              <w:rPr>
                <w:sz w:val="12"/>
              </w:rPr>
            </w:pPr>
            <w:r w:rsidRPr="006E0AFF">
              <w:rPr>
                <w:w w:val="105"/>
                <w:sz w:val="12"/>
              </w:rPr>
              <w:t>braço projetado</w:t>
            </w:r>
          </w:p>
        </w:tc>
        <w:tc>
          <w:tcPr>
            <w:tcW w:w="607" w:type="dxa"/>
            <w:shd w:val="clear" w:color="auto" w:fill="auto"/>
          </w:tcPr>
          <w:p w14:paraId="7C528052" w14:textId="4C58D72D" w:rsidR="00420382" w:rsidRPr="006E0AFF" w:rsidRDefault="009660CB" w:rsidP="006E0AFF">
            <w:pPr>
              <w:pStyle w:val="TableParagraph"/>
              <w:spacing w:before="82"/>
              <w:ind w:left="113" w:right="86"/>
              <w:jc w:val="center"/>
              <w:rPr>
                <w:sz w:val="12"/>
              </w:rPr>
            </w:pPr>
            <w:r w:rsidRPr="006E0AFF">
              <w:rPr>
                <w:w w:val="105"/>
                <w:sz w:val="12"/>
              </w:rPr>
              <w:t>U</w:t>
            </w:r>
            <w:r w:rsidR="00420382" w:rsidRPr="006E0AFF">
              <w:rPr>
                <w:w w:val="105"/>
                <w:sz w:val="12"/>
              </w:rPr>
              <w:t>n</w:t>
            </w:r>
          </w:p>
        </w:tc>
        <w:tc>
          <w:tcPr>
            <w:tcW w:w="984" w:type="dxa"/>
            <w:shd w:val="clear" w:color="auto" w:fill="auto"/>
          </w:tcPr>
          <w:p w14:paraId="0411D037"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shd w:val="clear" w:color="auto" w:fill="auto"/>
          </w:tcPr>
          <w:p w14:paraId="3A6D7C5D" w14:textId="77777777" w:rsidR="00420382" w:rsidRPr="006E0AFF" w:rsidRDefault="00420382" w:rsidP="006E0AFF">
            <w:pPr>
              <w:pStyle w:val="TableParagraph"/>
              <w:spacing w:before="82"/>
              <w:ind w:right="3"/>
              <w:jc w:val="right"/>
              <w:rPr>
                <w:sz w:val="12"/>
              </w:rPr>
            </w:pPr>
            <w:r w:rsidRPr="006E0AFF">
              <w:rPr>
                <w:w w:val="105"/>
                <w:sz w:val="12"/>
              </w:rPr>
              <w:t>2460,36</w:t>
            </w:r>
          </w:p>
        </w:tc>
        <w:tc>
          <w:tcPr>
            <w:tcW w:w="1025" w:type="dxa"/>
            <w:shd w:val="clear" w:color="auto" w:fill="auto"/>
          </w:tcPr>
          <w:p w14:paraId="1548BFF9" w14:textId="77777777" w:rsidR="00420382" w:rsidRPr="006E0AFF" w:rsidRDefault="00420382" w:rsidP="006E0AFF">
            <w:pPr>
              <w:pStyle w:val="TableParagraph"/>
              <w:spacing w:before="2"/>
              <w:rPr>
                <w:rFonts w:ascii="Times New Roman"/>
                <w:sz w:val="13"/>
              </w:rPr>
            </w:pPr>
          </w:p>
          <w:p w14:paraId="22F9722D" w14:textId="77777777" w:rsidR="00420382" w:rsidRPr="006E0AFF" w:rsidRDefault="00420382" w:rsidP="006E0AFF">
            <w:pPr>
              <w:pStyle w:val="TableParagraph"/>
              <w:spacing w:before="1" w:line="125" w:lineRule="exact"/>
              <w:ind w:right="53"/>
              <w:jc w:val="right"/>
              <w:rPr>
                <w:sz w:val="12"/>
              </w:rPr>
            </w:pPr>
            <w:r w:rsidRPr="006E0AFF">
              <w:rPr>
                <w:w w:val="105"/>
                <w:sz w:val="12"/>
              </w:rPr>
              <w:t>3.086,28</w:t>
            </w:r>
          </w:p>
        </w:tc>
        <w:tc>
          <w:tcPr>
            <w:tcW w:w="1588" w:type="dxa"/>
            <w:tcBorders>
              <w:right w:val="single" w:sz="12" w:space="0" w:color="000000"/>
            </w:tcBorders>
            <w:shd w:val="clear" w:color="auto" w:fill="auto"/>
          </w:tcPr>
          <w:p w14:paraId="569DDD19" w14:textId="77777777" w:rsidR="00420382" w:rsidRPr="006E0AFF" w:rsidRDefault="00420382" w:rsidP="006E0AFF">
            <w:pPr>
              <w:pStyle w:val="TableParagraph"/>
              <w:spacing w:before="80"/>
              <w:jc w:val="right"/>
              <w:rPr>
                <w:sz w:val="12"/>
              </w:rPr>
            </w:pPr>
            <w:r w:rsidRPr="006E0AFF">
              <w:rPr>
                <w:w w:val="105"/>
                <w:sz w:val="12"/>
              </w:rPr>
              <w:t>6.172,56</w:t>
            </w:r>
          </w:p>
        </w:tc>
      </w:tr>
    </w:tbl>
    <w:p w14:paraId="572AF4AF" w14:textId="77777777" w:rsidR="00AE0ADB" w:rsidRDefault="00AE0ADB" w:rsidP="00DF6F90">
      <w:pPr>
        <w:jc w:val="center"/>
        <w:rPr>
          <w:b/>
          <w:color w:val="000000"/>
          <w:sz w:val="24"/>
          <w:szCs w:val="24"/>
        </w:rPr>
      </w:pPr>
    </w:p>
    <w:p w14:paraId="25F9B22C" w14:textId="77777777" w:rsidR="00DF6F90" w:rsidRPr="000842C2" w:rsidRDefault="00DF6F90" w:rsidP="00DF6F90">
      <w:pPr>
        <w:jc w:val="center"/>
        <w:rPr>
          <w:b/>
          <w:color w:val="FF0000"/>
          <w:sz w:val="24"/>
          <w:szCs w:val="24"/>
        </w:rPr>
        <w:sectPr w:rsidR="00DF6F90" w:rsidRPr="000842C2" w:rsidSect="00B31123">
          <w:pgSz w:w="16840" w:h="11907" w:orient="landscape" w:code="9"/>
          <w:pgMar w:top="1134" w:right="1134" w:bottom="1418" w:left="1134" w:header="709" w:footer="851" w:gutter="0"/>
          <w:cols w:space="720"/>
        </w:sectPr>
      </w:pPr>
    </w:p>
    <w:p w14:paraId="4DAC77E9" w14:textId="0D5B843E" w:rsidR="009660CB" w:rsidRPr="009660CB" w:rsidRDefault="0034385A" w:rsidP="009660CB">
      <w:pPr>
        <w:jc w:val="center"/>
        <w:rPr>
          <w:b/>
          <w:color w:val="000000"/>
          <w:sz w:val="24"/>
          <w:szCs w:val="24"/>
        </w:rPr>
      </w:pPr>
      <w:r w:rsidRPr="00B20FA5">
        <w:rPr>
          <w:b/>
          <w:color w:val="000000"/>
          <w:sz w:val="24"/>
          <w:szCs w:val="24"/>
        </w:rPr>
        <w:lastRenderedPageBreak/>
        <w:t>ANEXO VII</w:t>
      </w:r>
      <w:r w:rsidR="00C431D0">
        <w:rPr>
          <w:b/>
          <w:color w:val="000000"/>
          <w:sz w:val="24"/>
          <w:szCs w:val="24"/>
        </w:rPr>
        <w:t xml:space="preserve"> - </w:t>
      </w:r>
      <w:r w:rsidRPr="00B20FA5">
        <w:rPr>
          <w:b/>
          <w:color w:val="000000"/>
          <w:sz w:val="24"/>
          <w:szCs w:val="24"/>
        </w:rPr>
        <w:t>Memorial Descritivo</w:t>
      </w:r>
    </w:p>
    <w:p w14:paraId="5F979539" w14:textId="77777777" w:rsidR="009660CB" w:rsidRPr="00EB1EA0" w:rsidRDefault="009660CB" w:rsidP="009660CB">
      <w:pPr>
        <w:tabs>
          <w:tab w:val="left" w:pos="567"/>
        </w:tabs>
        <w:spacing w:before="40" w:after="40" w:line="288" w:lineRule="auto"/>
        <w:jc w:val="both"/>
        <w:rPr>
          <w:sz w:val="28"/>
          <w:szCs w:val="28"/>
        </w:rPr>
      </w:pPr>
    </w:p>
    <w:p w14:paraId="433C8114" w14:textId="370D6B6C" w:rsidR="009660CB" w:rsidRPr="009660CB" w:rsidRDefault="009660CB" w:rsidP="009660CB">
      <w:pPr>
        <w:tabs>
          <w:tab w:val="left" w:pos="567"/>
        </w:tabs>
        <w:spacing w:before="40" w:after="40" w:line="288" w:lineRule="auto"/>
        <w:ind w:left="851" w:right="565"/>
        <w:jc w:val="center"/>
        <w:rPr>
          <w:b/>
          <w:sz w:val="28"/>
          <w:szCs w:val="28"/>
        </w:rPr>
      </w:pPr>
      <w:r w:rsidRPr="00EB1EA0">
        <w:rPr>
          <w:b/>
          <w:sz w:val="28"/>
          <w:szCs w:val="28"/>
        </w:rPr>
        <w:t xml:space="preserve">MEMORIAL DESCRITIVO </w:t>
      </w:r>
      <w:r>
        <w:rPr>
          <w:b/>
          <w:sz w:val="28"/>
          <w:szCs w:val="28"/>
        </w:rPr>
        <w:t xml:space="preserve">DE </w:t>
      </w:r>
      <w:r w:rsidRPr="008C4941">
        <w:rPr>
          <w:b/>
          <w:sz w:val="28"/>
          <w:szCs w:val="28"/>
        </w:rPr>
        <w:t>ONDULAÇÕES TRANSVERSAIS, TRAVESSIAS ELEVADAS, DEFENSAS METÁLICAS E SINALIZAÇÃO HORIZONTAL E VERTICAL</w:t>
      </w:r>
      <w:r>
        <w:rPr>
          <w:b/>
          <w:sz w:val="28"/>
          <w:szCs w:val="28"/>
        </w:rPr>
        <w:t xml:space="preserve"> </w:t>
      </w:r>
      <w:r w:rsidRPr="00EB1EA0">
        <w:rPr>
          <w:b/>
          <w:sz w:val="28"/>
          <w:szCs w:val="28"/>
        </w:rPr>
        <w:t>NO MUNICÍPIO DE ITATINGA-SP.</w:t>
      </w:r>
    </w:p>
    <w:p w14:paraId="27FDAD62" w14:textId="34A11DEF"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u w:val="single"/>
        </w:rPr>
      </w:pPr>
      <w:bookmarkStart w:id="0" w:name="_bookmark0"/>
      <w:bookmarkEnd w:id="0"/>
      <w:r w:rsidRPr="009660CB">
        <w:rPr>
          <w:rFonts w:ascii="Times New Roman" w:hAnsi="Times New Roman" w:cs="Times New Roman"/>
          <w:b/>
          <w:sz w:val="22"/>
          <w:u w:val="single"/>
        </w:rPr>
        <w:t>APRESENTAÇÃO</w:t>
      </w:r>
    </w:p>
    <w:p w14:paraId="49F15A7F" w14:textId="77777777" w:rsidR="009660CB" w:rsidRPr="009660CB" w:rsidRDefault="009660CB" w:rsidP="009660CB">
      <w:pPr>
        <w:tabs>
          <w:tab w:val="left" w:pos="567"/>
        </w:tabs>
        <w:spacing w:before="20" w:after="20" w:line="264" w:lineRule="auto"/>
        <w:jc w:val="both"/>
        <w:rPr>
          <w:sz w:val="22"/>
          <w:szCs w:val="22"/>
        </w:rPr>
      </w:pPr>
    </w:p>
    <w:p w14:paraId="4B29A86E" w14:textId="77777777" w:rsidR="009660CB" w:rsidRPr="009660CB" w:rsidRDefault="009660CB" w:rsidP="009660CB">
      <w:pPr>
        <w:tabs>
          <w:tab w:val="left" w:pos="567"/>
        </w:tabs>
        <w:spacing w:before="20" w:after="20" w:line="264" w:lineRule="auto"/>
        <w:jc w:val="both"/>
        <w:rPr>
          <w:sz w:val="22"/>
          <w:szCs w:val="22"/>
        </w:rPr>
      </w:pPr>
      <w:r w:rsidRPr="009660CB">
        <w:rPr>
          <w:sz w:val="22"/>
          <w:szCs w:val="22"/>
        </w:rPr>
        <w:tab/>
        <w:t>O presente documento tem por objetivo complementar a Planilha Orçamentária e o Cronograma para a execução de ondulações transversais, travessias elevadas, defensas metálicas e sinalização horizontal e vertical da cidade de Itatinga/SP.</w:t>
      </w:r>
    </w:p>
    <w:p w14:paraId="182F6C30" w14:textId="77777777" w:rsidR="009660CB" w:rsidRPr="009660CB" w:rsidRDefault="009660CB" w:rsidP="009660CB">
      <w:pPr>
        <w:tabs>
          <w:tab w:val="left" w:pos="567"/>
        </w:tabs>
        <w:spacing w:before="20" w:after="20" w:line="264" w:lineRule="auto"/>
        <w:jc w:val="both"/>
        <w:rPr>
          <w:sz w:val="22"/>
          <w:szCs w:val="22"/>
        </w:rPr>
      </w:pPr>
    </w:p>
    <w:p w14:paraId="6E563A5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u w:val="single"/>
        </w:rPr>
      </w:pPr>
      <w:bookmarkStart w:id="1" w:name="_bookmark1"/>
      <w:bookmarkEnd w:id="1"/>
      <w:r w:rsidRPr="009660CB">
        <w:rPr>
          <w:rFonts w:ascii="Times New Roman" w:hAnsi="Times New Roman" w:cs="Times New Roman"/>
          <w:b/>
          <w:sz w:val="22"/>
          <w:u w:val="single"/>
        </w:rPr>
        <w:t>SERVIÇOS A EXECUTAR</w:t>
      </w:r>
    </w:p>
    <w:p w14:paraId="7D07F6D6"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sz w:val="22"/>
        </w:rPr>
      </w:pPr>
    </w:p>
    <w:p w14:paraId="35955F9C" w14:textId="77777777" w:rsidR="009660CB" w:rsidRPr="009660CB" w:rsidRDefault="009660CB" w:rsidP="009660CB">
      <w:pPr>
        <w:pStyle w:val="ListParagraph"/>
        <w:numPr>
          <w:ilvl w:val="0"/>
          <w:numId w:val="58"/>
        </w:numPr>
        <w:tabs>
          <w:tab w:val="left" w:pos="567"/>
        </w:tabs>
        <w:spacing w:before="20" w:after="20" w:line="264" w:lineRule="auto"/>
        <w:ind w:left="851" w:hanging="851"/>
        <w:jc w:val="both"/>
        <w:rPr>
          <w:rFonts w:ascii="Times New Roman" w:hAnsi="Times New Roman" w:cs="Times New Roman"/>
          <w:b/>
          <w:sz w:val="22"/>
        </w:rPr>
      </w:pPr>
      <w:r w:rsidRPr="009660CB">
        <w:rPr>
          <w:rFonts w:ascii="Times New Roman" w:hAnsi="Times New Roman" w:cs="Times New Roman"/>
          <w:b/>
          <w:sz w:val="22"/>
        </w:rPr>
        <w:t>PROJETO 3: AV. N. SRA DE FATIMA x R. SÃO JOÃO JESUS:</w:t>
      </w:r>
    </w:p>
    <w:p w14:paraId="3E81C4DB" w14:textId="77777777" w:rsidR="009660CB" w:rsidRPr="009660CB" w:rsidRDefault="009660CB" w:rsidP="009660CB">
      <w:pPr>
        <w:pStyle w:val="ListParagraph"/>
        <w:tabs>
          <w:tab w:val="left" w:pos="567"/>
        </w:tabs>
        <w:spacing w:before="20" w:after="20" w:line="264" w:lineRule="auto"/>
        <w:ind w:left="-76" w:firstLine="0"/>
        <w:jc w:val="both"/>
        <w:rPr>
          <w:rFonts w:ascii="Times New Roman" w:hAnsi="Times New Roman" w:cs="Times New Roman"/>
          <w:b/>
          <w:sz w:val="22"/>
        </w:rPr>
      </w:pPr>
    </w:p>
    <w:p w14:paraId="1369CF97"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1.1</w:t>
      </w:r>
      <w:r w:rsidRPr="009660CB">
        <w:rPr>
          <w:rFonts w:ascii="Times New Roman" w:hAnsi="Times New Roman" w:cs="Times New Roman"/>
          <w:b/>
          <w:sz w:val="22"/>
        </w:rPr>
        <w:tab/>
        <w:t>Placa de identificação para obra</w:t>
      </w:r>
    </w:p>
    <w:p w14:paraId="5D4D990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de materiais, acessórios para fixação e a mão de obra necessária para instalação de placa para identificação da obra, englobando os módulos referentes às placas do Governo do Estado de São Paulo, da empresa Gerenciadora, e do cronograma da obra, constituída por: chapa em aço galvanizado nº16 ou nº18, com tratamento anticorrosivo resistente às intempéries; Fundo em compensado de madeira, espessura de 12 mm; requadro e estrutura em madeira; Marcas, logomarcas, assinaturas e título da obra, conforme especificações do Manual de Padronização de Assinaturas do Governo do Estado de São Paulo e da empresa Gerenciadora; Pontaletes de “</w:t>
      </w:r>
      <w:proofErr w:type="spellStart"/>
      <w:r w:rsidRPr="009660CB">
        <w:rPr>
          <w:sz w:val="22"/>
          <w:szCs w:val="22"/>
        </w:rPr>
        <w:t>Erisma</w:t>
      </w:r>
      <w:proofErr w:type="spellEnd"/>
      <w:r w:rsidRPr="009660CB">
        <w:rPr>
          <w:sz w:val="22"/>
          <w:szCs w:val="22"/>
        </w:rPr>
        <w:t xml:space="preserve"> </w:t>
      </w:r>
      <w:proofErr w:type="spellStart"/>
      <w:r w:rsidRPr="009660CB">
        <w:rPr>
          <w:sz w:val="22"/>
          <w:szCs w:val="22"/>
        </w:rPr>
        <w:t>uncinatum</w:t>
      </w:r>
      <w:proofErr w:type="spellEnd"/>
      <w:r w:rsidRPr="009660CB">
        <w:rPr>
          <w:sz w:val="22"/>
          <w:szCs w:val="22"/>
        </w:rPr>
        <w:t xml:space="preserve">” (conhecido como </w:t>
      </w:r>
      <w:proofErr w:type="spellStart"/>
      <w:r w:rsidRPr="009660CB">
        <w:rPr>
          <w:sz w:val="22"/>
          <w:szCs w:val="22"/>
        </w:rPr>
        <w:t>Quarubarana</w:t>
      </w:r>
      <w:proofErr w:type="spellEnd"/>
      <w:r w:rsidRPr="009660CB">
        <w:rPr>
          <w:sz w:val="22"/>
          <w:szCs w:val="22"/>
        </w:rPr>
        <w:t xml:space="preserve"> ou Cedrinho), ou “</w:t>
      </w:r>
      <w:proofErr w:type="spellStart"/>
      <w:r w:rsidRPr="009660CB">
        <w:rPr>
          <w:sz w:val="22"/>
          <w:szCs w:val="22"/>
        </w:rPr>
        <w:t>Qualea</w:t>
      </w:r>
      <w:proofErr w:type="spellEnd"/>
      <w:r w:rsidRPr="009660CB">
        <w:rPr>
          <w:sz w:val="22"/>
          <w:szCs w:val="22"/>
        </w:rPr>
        <w:t xml:space="preserve"> </w:t>
      </w:r>
      <w:proofErr w:type="spellStart"/>
      <w:r w:rsidRPr="009660CB">
        <w:rPr>
          <w:sz w:val="22"/>
          <w:szCs w:val="22"/>
        </w:rPr>
        <w:t>spp</w:t>
      </w:r>
      <w:proofErr w:type="spellEnd"/>
      <w:r w:rsidRPr="009660CB">
        <w:rPr>
          <w:sz w:val="22"/>
          <w:szCs w:val="22"/>
        </w:rPr>
        <w:t>” (conhecida como Cambará), de 3" x 3". Não remunera as placas dos fornecedores.</w:t>
      </w:r>
    </w:p>
    <w:p w14:paraId="04F3FB09" w14:textId="77777777" w:rsidR="009660CB" w:rsidRPr="009660CB" w:rsidRDefault="009660CB" w:rsidP="009660CB">
      <w:pPr>
        <w:autoSpaceDE w:val="0"/>
        <w:autoSpaceDN w:val="0"/>
        <w:adjustRightInd w:val="0"/>
        <w:ind w:firstLine="709"/>
        <w:jc w:val="both"/>
        <w:rPr>
          <w:sz w:val="22"/>
          <w:szCs w:val="22"/>
        </w:rPr>
      </w:pPr>
    </w:p>
    <w:p w14:paraId="1EF22DD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1.2</w:t>
      </w:r>
      <w:r w:rsidRPr="009660CB">
        <w:rPr>
          <w:rFonts w:ascii="Times New Roman" w:hAnsi="Times New Roman" w:cs="Times New Roman"/>
          <w:b/>
          <w:sz w:val="22"/>
        </w:rPr>
        <w:tab/>
        <w:t>Demolição manual de concreto armado</w:t>
      </w:r>
    </w:p>
    <w:p w14:paraId="4BD4381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pelo volume real demolido, medido no projeto, ou conforme levantamento cadastral, ou aferido antes da demolição (m³).</w:t>
      </w:r>
    </w:p>
    <w:p w14:paraId="2779892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O item remunera o fornecimento da mão-de-obra necessária e ferramentas adequadas para a execução dos serviços de: desmonte, demolição, </w:t>
      </w:r>
      <w:r w:rsidRPr="009660CB">
        <w:rPr>
          <w:rFonts w:ascii="Times New Roman" w:eastAsia="Calibri" w:hAnsi="Times New Roman" w:cs="Times New Roman"/>
          <w:sz w:val="22"/>
          <w:lang w:eastAsia="en-US"/>
        </w:rPr>
        <w:lastRenderedPageBreak/>
        <w:t>fragmentação de elementos em concreto armado manualmente; a seleção e a acomodação manual do entulho em lotes. Normas técnicas: NBR 15112, NBR 15113 e NBR 15114.</w:t>
      </w:r>
    </w:p>
    <w:p w14:paraId="7C90589D" w14:textId="77777777" w:rsidR="009660CB" w:rsidRPr="009660CB" w:rsidRDefault="009660CB" w:rsidP="009660CB">
      <w:pPr>
        <w:pStyle w:val="ListParagraph"/>
        <w:tabs>
          <w:tab w:val="left" w:pos="567"/>
        </w:tabs>
        <w:spacing w:before="20" w:after="20" w:line="264" w:lineRule="auto"/>
        <w:ind w:firstLine="0"/>
        <w:jc w:val="both"/>
        <w:rPr>
          <w:rFonts w:ascii="Times New Roman" w:hAnsi="Times New Roman" w:cs="Times New Roman"/>
          <w:b/>
          <w:sz w:val="22"/>
        </w:rPr>
      </w:pPr>
    </w:p>
    <w:p w14:paraId="48A473FF"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hAnsi="Times New Roman" w:cs="Times New Roman"/>
          <w:b/>
          <w:sz w:val="22"/>
        </w:rPr>
        <w:t>1.3</w:t>
      </w:r>
      <w:r w:rsidRPr="009660CB">
        <w:rPr>
          <w:rFonts w:ascii="Times New Roman" w:hAnsi="Times New Roman" w:cs="Times New Roman"/>
          <w:b/>
          <w:sz w:val="22"/>
        </w:rPr>
        <w:tab/>
        <w:t>Remoção de entulho de obra com caçamba metálica - material volumoso e misturado por alvenaria, terra, madeira, papel, plástico e metal</w:t>
      </w:r>
    </w:p>
    <w:p w14:paraId="6802EC4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volume de entulho retirado, aferido na caçamba (m³).</w:t>
      </w:r>
    </w:p>
    <w:p w14:paraId="5330510A"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dos serviços de carregamento manual de terra, alvenaria, concreto, argamassa, madeira, papel, plástico e metal até a caçamba, remoção e transporte </w:t>
      </w:r>
      <w:proofErr w:type="gramStart"/>
      <w:r w:rsidRPr="009660CB">
        <w:rPr>
          <w:sz w:val="22"/>
          <w:szCs w:val="22"/>
        </w:rPr>
        <w:t>da</w:t>
      </w:r>
      <w:proofErr w:type="gramEnd"/>
      <w:r w:rsidRPr="009660CB">
        <w:rPr>
          <w:sz w:val="22"/>
          <w:szCs w:val="22"/>
        </w:rPr>
        <w:t xml:space="preserve"> caçamba até unidade de destinação final indicada pelo Município onde ocorrer a geração e retirada do entulho, ou área licenciada para tal finalidade pela Companhia de Tecnologia de Saneamento Ambiental (CETESB), e que atenda às exigências de legislação municipal, abrangendo:</w:t>
      </w:r>
    </w:p>
    <w:p w14:paraId="7FA1CB44"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 A empresa ou prestadora dos serviços de remoção do entulho, resíduos provenientes da construção civil, deverá cumprir todas as exigências e determinações previstas na legislação: Resolução nº 307, de 5 de julho de 2002 e suas alterações, pelo Conselho Nacional do Meio Ambiente (CONAMA), Decreto nº 37952, de 11 de maio de 1999, e normas;</w:t>
      </w:r>
    </w:p>
    <w:p w14:paraId="7CFFD959"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b) Fornecimento de caçamba metálica de qualquer tamanho, na obra, remoção </w:t>
      </w:r>
      <w:proofErr w:type="gramStart"/>
      <w:r w:rsidRPr="009660CB">
        <w:rPr>
          <w:sz w:val="22"/>
          <w:szCs w:val="22"/>
        </w:rPr>
        <w:t>da mesma</w:t>
      </w:r>
      <w:proofErr w:type="gramEnd"/>
      <w:r w:rsidRPr="009660CB">
        <w:rPr>
          <w:sz w:val="22"/>
          <w:szCs w:val="22"/>
        </w:rPr>
        <w:t xml:space="preserve"> quando cheia, e a reposição por outra caçamba vazia, o transporte e o despejo na unidade de destinação final, independente da distância do local de despejo;</w:t>
      </w:r>
    </w:p>
    <w:p w14:paraId="7E423007"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c) Fornecimento da mão de obra e recipientes adequados, necessários para o transporte manual, vertical ou horizontal, do material de entulho, até o local onde está situada a caçamba;</w:t>
      </w:r>
    </w:p>
    <w:p w14:paraId="4C3970C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d) Proteção das áreas envolvidas, bem como o despejo e acomodação dos materiais na caçamba; e) A mão de obra, os materiais acessórios e os equipamentos necessários ao carregamento, transporte e descarga deverão ser condizentes com a natureza dos serviços prestados.</w:t>
      </w:r>
    </w:p>
    <w:p w14:paraId="52A791D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f) Na retirada do entulho, a empresa executora dos serviços de coleta e transporte, deverá apresentar o "Controle de Transporte de Resíduos" (CTR) devidamente preenchido, contendo informações sobre o gerador, origem, quantidade e descrição dos resíduos e seu destino, unidade de disposição final, bem como o comprovante declarando a sua correta destinação;</w:t>
      </w:r>
    </w:p>
    <w:p w14:paraId="01923335"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g) Estão inclusos todos os impostos legais e despesas necessárias junto aos órgãos regulamentadores das atividades envolvidas. Normas técnicas: NBR 15112, NBR 15113, NBR 15114 e Nota Técnica da NBR 10004/2004.</w:t>
      </w:r>
    </w:p>
    <w:p w14:paraId="60C32CC7"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3A99B4CC"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1.4</w:t>
      </w:r>
      <w:r w:rsidRPr="009660CB">
        <w:rPr>
          <w:rFonts w:ascii="Times New Roman" w:hAnsi="Times New Roman" w:cs="Times New Roman"/>
          <w:b/>
          <w:sz w:val="22"/>
        </w:rPr>
        <w:tab/>
        <w:t>Ondulação transversal - lombada tipo A</w:t>
      </w:r>
    </w:p>
    <w:p w14:paraId="35B9C7A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pela área executada, medido na projeção (m²).</w:t>
      </w:r>
    </w:p>
    <w:p w14:paraId="332C5D4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de materiais, acessórios, equipamentos e a mão de obra necessários para a execução de lombada tipo A, composta por: pavimento asfáltico, base curva em concreto armado, sem pintura de sinalização horizontal, de acordo com a Resolução CONTRAN Nº 738, de 06/09/2018, fixado a 5cm abaixo da capa final de rolamento da via, e com aproveitamento da base do pavimento existente. Não remunera a demolição, abertura de caixa e preparo da superfície a receber a lombada.</w:t>
      </w:r>
    </w:p>
    <w:p w14:paraId="48044FCE" w14:textId="77777777" w:rsidR="009660CB" w:rsidRPr="009660CB" w:rsidRDefault="009660CB" w:rsidP="009660CB">
      <w:pPr>
        <w:autoSpaceDE w:val="0"/>
        <w:autoSpaceDN w:val="0"/>
        <w:adjustRightInd w:val="0"/>
        <w:ind w:firstLine="709"/>
        <w:jc w:val="both"/>
        <w:rPr>
          <w:sz w:val="22"/>
          <w:szCs w:val="22"/>
        </w:rPr>
      </w:pPr>
    </w:p>
    <w:p w14:paraId="68765CD6" w14:textId="77777777" w:rsidR="009660CB" w:rsidRPr="009660CB" w:rsidRDefault="009660CB" w:rsidP="009660CB">
      <w:pPr>
        <w:pStyle w:val="ListParagraph"/>
        <w:tabs>
          <w:tab w:val="left" w:pos="567"/>
        </w:tabs>
        <w:spacing w:before="20" w:after="20" w:line="264" w:lineRule="auto"/>
        <w:ind w:firstLine="0"/>
        <w:jc w:val="both"/>
        <w:rPr>
          <w:rFonts w:ascii="Times New Roman" w:hAnsi="Times New Roman" w:cs="Times New Roman"/>
          <w:b/>
          <w:sz w:val="22"/>
        </w:rPr>
      </w:pPr>
      <w:r w:rsidRPr="009660CB">
        <w:rPr>
          <w:rFonts w:ascii="Times New Roman" w:hAnsi="Times New Roman" w:cs="Times New Roman"/>
          <w:b/>
          <w:sz w:val="22"/>
        </w:rPr>
        <w:t>1.5</w:t>
      </w:r>
      <w:r w:rsidRPr="009660CB">
        <w:rPr>
          <w:rFonts w:ascii="Times New Roman" w:hAnsi="Times New Roman" w:cs="Times New Roman"/>
          <w:b/>
          <w:sz w:val="22"/>
        </w:rPr>
        <w:tab/>
        <w:t>Sinalização horizontal em massa termoplástica à quente por extrusão, espessura de 3,0 mm, para faixas</w:t>
      </w:r>
    </w:p>
    <w:p w14:paraId="1FD4772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34EAEA5B"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332D75D5"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720E3EDF" w14:textId="77777777" w:rsidR="009660CB" w:rsidRPr="009660CB" w:rsidRDefault="009660CB" w:rsidP="009660CB">
      <w:pPr>
        <w:pStyle w:val="ListParagraph"/>
        <w:tabs>
          <w:tab w:val="left" w:pos="567"/>
        </w:tabs>
        <w:spacing w:before="20" w:after="20" w:line="264" w:lineRule="auto"/>
        <w:ind w:firstLine="0"/>
        <w:jc w:val="both"/>
        <w:rPr>
          <w:rFonts w:ascii="Times New Roman" w:hAnsi="Times New Roman" w:cs="Times New Roman"/>
          <w:b/>
          <w:sz w:val="22"/>
        </w:rPr>
      </w:pPr>
      <w:r w:rsidRPr="009660CB">
        <w:rPr>
          <w:rFonts w:ascii="Times New Roman" w:hAnsi="Times New Roman" w:cs="Times New Roman"/>
          <w:b/>
          <w:sz w:val="22"/>
        </w:rPr>
        <w:t>1.6</w:t>
      </w:r>
      <w:r w:rsidRPr="009660CB">
        <w:rPr>
          <w:rFonts w:ascii="Times New Roman" w:hAnsi="Times New Roman" w:cs="Times New Roman"/>
          <w:b/>
          <w:sz w:val="22"/>
        </w:rPr>
        <w:tab/>
        <w:t>Sinalização horizontal em massa termoplástica à quente por extrusão, espessura de 3,0 mm, para legendas</w:t>
      </w:r>
    </w:p>
    <w:p w14:paraId="278EF0B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31B47D8F" w14:textId="18DED079"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36F07B50"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7441A6D2"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1.7</w:t>
      </w:r>
      <w:r w:rsidRPr="009660CB">
        <w:rPr>
          <w:rFonts w:ascii="Times New Roman" w:hAnsi="Times New Roman" w:cs="Times New Roman"/>
          <w:b/>
          <w:sz w:val="22"/>
        </w:rPr>
        <w:tab/>
        <w:t>Coluna simples (PP), diâmetro de 2 1/2" e comprimento de 3,6 m</w:t>
      </w:r>
    </w:p>
    <w:p w14:paraId="15A9B84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2B0E7A1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656EB47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Remunera também materiais complementares e acessórios, equipamentos e a mão de obra necessária para a instalação completa da coluna com braço projetado, inclusive a execução da base de concreto para a fixação.</w:t>
      </w:r>
    </w:p>
    <w:p w14:paraId="630D6F6D"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157885A9" w14:textId="77777777" w:rsidR="009660CB" w:rsidRPr="009660CB" w:rsidRDefault="009660CB" w:rsidP="009660CB">
      <w:pPr>
        <w:autoSpaceDE w:val="0"/>
        <w:autoSpaceDN w:val="0"/>
        <w:adjustRightInd w:val="0"/>
        <w:rPr>
          <w:b/>
          <w:sz w:val="22"/>
          <w:szCs w:val="22"/>
        </w:rPr>
      </w:pPr>
      <w:r w:rsidRPr="009660CB">
        <w:rPr>
          <w:b/>
          <w:sz w:val="22"/>
          <w:szCs w:val="22"/>
        </w:rPr>
        <w:t>1.8</w:t>
      </w:r>
      <w:r w:rsidRPr="009660CB">
        <w:rPr>
          <w:b/>
          <w:sz w:val="22"/>
          <w:szCs w:val="22"/>
        </w:rPr>
        <w:tab/>
      </w:r>
      <w:r w:rsidRPr="009660CB">
        <w:rPr>
          <w:b/>
          <w:bCs/>
          <w:sz w:val="22"/>
          <w:szCs w:val="22"/>
        </w:rPr>
        <w:t>Placa para sinalização viária em chapa de aço, totalmente refletiva com película IA/IA - área até 2,0 m²</w:t>
      </w:r>
    </w:p>
    <w:p w14:paraId="4BAC6EC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3123701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w:t>
      </w:r>
      <w:r w:rsidRPr="009660CB">
        <w:rPr>
          <w:rFonts w:ascii="Times New Roman" w:eastAsia="Calibri" w:hAnsi="Times New Roman" w:cs="Times New Roman"/>
          <w:sz w:val="22"/>
          <w:lang w:eastAsia="en-US"/>
        </w:rPr>
        <w:lastRenderedPageBreak/>
        <w:t>com película IA/IA - ABNT NBR 14644, com abraçadeira, parafusos e porcas para fixação da placa. Não incluso poste para fixação da placa.</w:t>
      </w:r>
    </w:p>
    <w:p w14:paraId="3790C082"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4736090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1.9</w:t>
      </w:r>
      <w:r w:rsidRPr="009660CB">
        <w:rPr>
          <w:rFonts w:ascii="Times New Roman" w:hAnsi="Times New Roman" w:cs="Times New Roman"/>
          <w:b/>
          <w:sz w:val="22"/>
        </w:rPr>
        <w:tab/>
        <w:t>Retirada de placa de solo</w:t>
      </w:r>
    </w:p>
    <w:p w14:paraId="7F0433AA"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metro quadrado de placa de solo retirada (m2).</w:t>
      </w:r>
    </w:p>
    <w:p w14:paraId="5F3F0BD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a retirada de placa de solo em suporte de madeira ou metálico.</w:t>
      </w:r>
    </w:p>
    <w:p w14:paraId="1D6DE62C"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1C23DDCF" w14:textId="77777777" w:rsidR="009660CB" w:rsidRPr="009660CB" w:rsidRDefault="009660CB" w:rsidP="009660CB">
      <w:pPr>
        <w:pStyle w:val="ListParagraph"/>
        <w:numPr>
          <w:ilvl w:val="0"/>
          <w:numId w:val="58"/>
        </w:numPr>
        <w:tabs>
          <w:tab w:val="left" w:pos="567"/>
        </w:tabs>
        <w:spacing w:before="20" w:after="20" w:line="264" w:lineRule="auto"/>
        <w:ind w:left="0" w:firstLine="0"/>
        <w:jc w:val="both"/>
        <w:rPr>
          <w:rFonts w:ascii="Times New Roman" w:hAnsi="Times New Roman" w:cs="Times New Roman"/>
          <w:sz w:val="22"/>
        </w:rPr>
      </w:pPr>
      <w:r w:rsidRPr="009660CB">
        <w:rPr>
          <w:rFonts w:ascii="Times New Roman" w:hAnsi="Times New Roman" w:cs="Times New Roman"/>
          <w:sz w:val="22"/>
        </w:rPr>
        <w:t xml:space="preserve"> </w:t>
      </w:r>
      <w:r w:rsidRPr="009660CB">
        <w:rPr>
          <w:rFonts w:ascii="Times New Roman" w:hAnsi="Times New Roman" w:cs="Times New Roman"/>
          <w:b/>
          <w:sz w:val="22"/>
        </w:rPr>
        <w:t>PROJETO 4: R. RENATO LOPES DE OLIVEIRA, Nº 273</w:t>
      </w:r>
    </w:p>
    <w:p w14:paraId="6E84662E"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sz w:val="22"/>
        </w:rPr>
      </w:pPr>
    </w:p>
    <w:p w14:paraId="6850D6AA"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2.1</w:t>
      </w:r>
      <w:r w:rsidRPr="009660CB">
        <w:rPr>
          <w:rFonts w:ascii="Times New Roman" w:hAnsi="Times New Roman" w:cs="Times New Roman"/>
          <w:b/>
          <w:sz w:val="22"/>
        </w:rPr>
        <w:tab/>
        <w:t>Demolição manual de concreto armado</w:t>
      </w:r>
    </w:p>
    <w:p w14:paraId="00481D97"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pelo volume real demolido, medido no projeto, ou conforme levantamento cadastral, ou aferido antes da demolição (m³).</w:t>
      </w:r>
    </w:p>
    <w:p w14:paraId="69A3D78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da mão-de-obra necessária e ferramentas adequadas para a execução dos serviços de: desmonte, demolição, fragmentação de elementos em concreto armado manualmente; a seleção e a acomodação manual do entulho em lotes. Normas técnicas: NBR 15112, NBR 15113 e NBR 15114.</w:t>
      </w:r>
    </w:p>
    <w:p w14:paraId="588DBDD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50B7D7B0"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hAnsi="Times New Roman" w:cs="Times New Roman"/>
          <w:b/>
          <w:sz w:val="22"/>
        </w:rPr>
        <w:t>2.2</w:t>
      </w:r>
      <w:r w:rsidRPr="009660CB">
        <w:rPr>
          <w:rFonts w:ascii="Times New Roman" w:hAnsi="Times New Roman" w:cs="Times New Roman"/>
          <w:b/>
          <w:sz w:val="22"/>
        </w:rPr>
        <w:tab/>
        <w:t>Remoção de entulho de obra com caçamba metálica - material volumoso e misturado por alvenaria, terra, madeira, papel, plástico e metal</w:t>
      </w:r>
    </w:p>
    <w:p w14:paraId="37DA4FD5"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volume de entulho retirado, aferido na caçamba (m³).</w:t>
      </w:r>
    </w:p>
    <w:p w14:paraId="4D35708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dos serviços de carregamento manual de terra, alvenaria, concreto, argamassa, madeira, papel, plástico e metal até a caçamba, remoção e transporte </w:t>
      </w:r>
      <w:proofErr w:type="gramStart"/>
      <w:r w:rsidRPr="009660CB">
        <w:rPr>
          <w:sz w:val="22"/>
          <w:szCs w:val="22"/>
        </w:rPr>
        <w:t>da</w:t>
      </w:r>
      <w:proofErr w:type="gramEnd"/>
      <w:r w:rsidRPr="009660CB">
        <w:rPr>
          <w:sz w:val="22"/>
          <w:szCs w:val="22"/>
        </w:rPr>
        <w:t xml:space="preserve"> caçamba até unidade de destinação final indicada pelo Município onde ocorrer a geração e retirada do entulho, ou área licenciada para tal finalidade pela Companhia de Tecnologia de Saneamento Ambiental (CETESB), e que atenda às exigências de legislação municipal, abrangendo:</w:t>
      </w:r>
    </w:p>
    <w:p w14:paraId="1629BB57"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 A empresa ou prestadora dos serviços de remoção do entulho, resíduos provenientes da construção civil, deverá cumprir todas as exigências e determinações previstas na legislação: Resolução nº 307, de 5 de julho de 2002 e suas alterações, pelo Conselho Nacional do Meio Ambiente (CONAMA), Decreto nº 37952, de 11 de maio de 1999, e normas;</w:t>
      </w:r>
    </w:p>
    <w:p w14:paraId="5A04AE1A"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b) Fornecimento de caçamba metálica de qualquer tamanho, na obra, remoção </w:t>
      </w:r>
      <w:proofErr w:type="gramStart"/>
      <w:r w:rsidRPr="009660CB">
        <w:rPr>
          <w:sz w:val="22"/>
          <w:szCs w:val="22"/>
        </w:rPr>
        <w:t>da mesma</w:t>
      </w:r>
      <w:proofErr w:type="gramEnd"/>
      <w:r w:rsidRPr="009660CB">
        <w:rPr>
          <w:sz w:val="22"/>
          <w:szCs w:val="22"/>
        </w:rPr>
        <w:t xml:space="preserve"> quando cheia, e a reposição por outra caçamba vazia, o transporte e o despejo na unidade de destinação final, independente da distância do local de despejo;</w:t>
      </w:r>
    </w:p>
    <w:p w14:paraId="00980FD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c) Fornecimento da mão de obra e recipientes adequados, necessários para o transporte manual, vertical ou horizontal, do material de entulho, até o local onde está situada a caçamba;</w:t>
      </w:r>
    </w:p>
    <w:p w14:paraId="64A35568" w14:textId="77777777" w:rsidR="009660CB" w:rsidRPr="009660CB" w:rsidRDefault="009660CB" w:rsidP="009660CB">
      <w:pPr>
        <w:autoSpaceDE w:val="0"/>
        <w:autoSpaceDN w:val="0"/>
        <w:adjustRightInd w:val="0"/>
        <w:ind w:firstLine="709"/>
        <w:jc w:val="both"/>
        <w:rPr>
          <w:sz w:val="22"/>
          <w:szCs w:val="22"/>
        </w:rPr>
      </w:pPr>
      <w:r w:rsidRPr="009660CB">
        <w:rPr>
          <w:sz w:val="22"/>
          <w:szCs w:val="22"/>
        </w:rPr>
        <w:lastRenderedPageBreak/>
        <w:t>d) Proteção das áreas envolvidas, bem como o despejo e acomodação dos materiais na caçamba; e) A mão de obra, os materiais acessórios e os equipamentos necessários ao carregamento, transporte e descarga deverão ser condizentes com a natureza dos serviços prestados.</w:t>
      </w:r>
    </w:p>
    <w:p w14:paraId="6910757C"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f) Na retirada do entulho, a empresa executora dos serviços de coleta e transporte, deverá apresentar o "Controle de Transporte de Resíduos" (CTR) devidamente preenchido, contendo informações sobre o gerador, origem, quantidade e descrição dos resíduos e seu destino, unidade de disposição final, bem como o comprovante declarando a sua correta destinação;</w:t>
      </w:r>
    </w:p>
    <w:p w14:paraId="37780145"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g) Estão inclusos todos os impostos legais e despesas necessárias junto aos órgãos regulamentadores das atividades envolvidas. Normas técnicas: NBR 15112, NBR 15113, NBR 15114 e Nota Técnica da NBR 10004/2004.</w:t>
      </w:r>
    </w:p>
    <w:p w14:paraId="11D58B2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sz w:val="22"/>
        </w:rPr>
      </w:pPr>
    </w:p>
    <w:p w14:paraId="484773BD"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2.3</w:t>
      </w:r>
      <w:r w:rsidRPr="009660CB">
        <w:rPr>
          <w:rFonts w:ascii="Times New Roman" w:hAnsi="Times New Roman" w:cs="Times New Roman"/>
          <w:b/>
          <w:sz w:val="22"/>
        </w:rPr>
        <w:tab/>
        <w:t>Ondulação transversal - lombada tipo A</w:t>
      </w:r>
    </w:p>
    <w:p w14:paraId="782FF21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pela área executada, medido na projeção (m²).</w:t>
      </w:r>
    </w:p>
    <w:p w14:paraId="6266A9A1"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de materiais, acessórios, equipamentos e a mão de obra necessários para a execução de lombada tipo A, composta por: pavimento asfáltico, base curva em concreto armado, sem pintura de sinalização horizontal, de acordo com a Resolução CONTRAN Nº 738, de 06/09/2018, fixado a 5cm abaixo da capa final de rolamento da via, e com aproveitamento da base do pavimento existente. Não remunera a demolição, abertura de caixa e preparo da superfície a receber a lombada.</w:t>
      </w:r>
    </w:p>
    <w:p w14:paraId="17866087" w14:textId="77777777" w:rsidR="009660CB" w:rsidRPr="009660CB" w:rsidRDefault="009660CB" w:rsidP="009660CB">
      <w:pPr>
        <w:autoSpaceDE w:val="0"/>
        <w:autoSpaceDN w:val="0"/>
        <w:adjustRightInd w:val="0"/>
        <w:ind w:firstLine="709"/>
        <w:jc w:val="both"/>
        <w:rPr>
          <w:sz w:val="22"/>
          <w:szCs w:val="22"/>
        </w:rPr>
      </w:pPr>
    </w:p>
    <w:p w14:paraId="1931E91F" w14:textId="77777777" w:rsidR="009660CB" w:rsidRPr="009660CB" w:rsidRDefault="009660CB" w:rsidP="009660CB">
      <w:pPr>
        <w:pStyle w:val="ListParagraph"/>
        <w:tabs>
          <w:tab w:val="left" w:pos="567"/>
        </w:tabs>
        <w:spacing w:before="20" w:after="20" w:line="264" w:lineRule="auto"/>
        <w:ind w:firstLine="0"/>
        <w:jc w:val="both"/>
        <w:rPr>
          <w:rFonts w:ascii="Times New Roman" w:hAnsi="Times New Roman" w:cs="Times New Roman"/>
          <w:b/>
          <w:sz w:val="22"/>
        </w:rPr>
      </w:pPr>
      <w:r w:rsidRPr="009660CB">
        <w:rPr>
          <w:rFonts w:ascii="Times New Roman" w:hAnsi="Times New Roman" w:cs="Times New Roman"/>
          <w:b/>
          <w:sz w:val="22"/>
        </w:rPr>
        <w:t>2.4</w:t>
      </w:r>
      <w:r w:rsidRPr="009660CB">
        <w:rPr>
          <w:rFonts w:ascii="Times New Roman" w:hAnsi="Times New Roman" w:cs="Times New Roman"/>
          <w:b/>
          <w:sz w:val="22"/>
        </w:rPr>
        <w:tab/>
        <w:t>Sinalização horizontal em massa termoplástica à quente por extrusão, espessura de 3,0 mm, para faixas</w:t>
      </w:r>
    </w:p>
    <w:p w14:paraId="2AC9081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7D47BB7B"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43F0642E"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78401458"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2.5</w:t>
      </w:r>
      <w:r w:rsidRPr="009660CB">
        <w:rPr>
          <w:rFonts w:ascii="Times New Roman" w:hAnsi="Times New Roman" w:cs="Times New Roman"/>
          <w:b/>
          <w:sz w:val="22"/>
        </w:rPr>
        <w:tab/>
        <w:t>Coluna simples (PP), diâmetro de 2 1/2" e comprimento de 3,6 m</w:t>
      </w:r>
    </w:p>
    <w:p w14:paraId="4D5979C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7CA2241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735004F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Remunera também materiais complementares e acessórios, equipamentos e a mão de obra necessária para a instalação completa da coluna com </w:t>
      </w:r>
      <w:r w:rsidRPr="009660CB">
        <w:rPr>
          <w:rFonts w:ascii="Times New Roman" w:eastAsia="Calibri" w:hAnsi="Times New Roman" w:cs="Times New Roman"/>
          <w:sz w:val="22"/>
          <w:lang w:eastAsia="en-US"/>
        </w:rPr>
        <w:lastRenderedPageBreak/>
        <w:t>braço projetado, inclusive a execução da base de concreto para a fixação.</w:t>
      </w:r>
    </w:p>
    <w:p w14:paraId="5FDB3399"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77575383" w14:textId="77777777" w:rsidR="009660CB" w:rsidRPr="009660CB" w:rsidRDefault="009660CB" w:rsidP="009660CB">
      <w:pPr>
        <w:autoSpaceDE w:val="0"/>
        <w:autoSpaceDN w:val="0"/>
        <w:adjustRightInd w:val="0"/>
        <w:rPr>
          <w:b/>
          <w:sz w:val="22"/>
          <w:szCs w:val="22"/>
        </w:rPr>
      </w:pPr>
      <w:r w:rsidRPr="009660CB">
        <w:rPr>
          <w:b/>
          <w:sz w:val="22"/>
          <w:szCs w:val="22"/>
        </w:rPr>
        <w:t>2.6</w:t>
      </w:r>
      <w:r w:rsidRPr="009660CB">
        <w:rPr>
          <w:b/>
          <w:sz w:val="22"/>
          <w:szCs w:val="22"/>
        </w:rPr>
        <w:tab/>
      </w:r>
      <w:r w:rsidRPr="009660CB">
        <w:rPr>
          <w:b/>
          <w:bCs/>
          <w:sz w:val="22"/>
          <w:szCs w:val="22"/>
        </w:rPr>
        <w:t>Placa para sinalização viária em chapa de aço, totalmente refletiva com película IA/IA - área até 2,0 m²</w:t>
      </w:r>
    </w:p>
    <w:p w14:paraId="6C2BCE1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678EFC6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73753150" w14:textId="77777777" w:rsidR="009660CB" w:rsidRPr="009660CB" w:rsidRDefault="009660CB" w:rsidP="009660CB">
      <w:pPr>
        <w:autoSpaceDE w:val="0"/>
        <w:autoSpaceDN w:val="0"/>
        <w:adjustRightInd w:val="0"/>
        <w:jc w:val="both"/>
        <w:rPr>
          <w:sz w:val="22"/>
          <w:szCs w:val="22"/>
        </w:rPr>
      </w:pPr>
    </w:p>
    <w:p w14:paraId="71F1B19C" w14:textId="77777777" w:rsidR="009660CB" w:rsidRPr="009660CB" w:rsidRDefault="009660CB" w:rsidP="009660CB">
      <w:pPr>
        <w:autoSpaceDE w:val="0"/>
        <w:autoSpaceDN w:val="0"/>
        <w:adjustRightInd w:val="0"/>
        <w:rPr>
          <w:b/>
          <w:sz w:val="22"/>
          <w:szCs w:val="22"/>
        </w:rPr>
      </w:pPr>
      <w:r w:rsidRPr="009660CB">
        <w:rPr>
          <w:b/>
          <w:sz w:val="22"/>
          <w:szCs w:val="22"/>
        </w:rPr>
        <w:t>2</w:t>
      </w:r>
      <w:r w:rsidRPr="009660CB">
        <w:rPr>
          <w:b/>
          <w:bCs/>
          <w:sz w:val="22"/>
          <w:szCs w:val="22"/>
        </w:rPr>
        <w:t>.7</w:t>
      </w:r>
      <w:r w:rsidRPr="009660CB">
        <w:rPr>
          <w:b/>
          <w:bCs/>
          <w:sz w:val="22"/>
          <w:szCs w:val="22"/>
        </w:rPr>
        <w:tab/>
        <w:t>Sinalização horizontal em massa termoplástica à quente por aspersão, espessura de 1,5 mm, para faixas</w:t>
      </w:r>
    </w:p>
    <w:p w14:paraId="6037AF1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53443A0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7B73EFDE"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29C60E1D"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2.8</w:t>
      </w:r>
      <w:r w:rsidRPr="009660CB">
        <w:rPr>
          <w:rFonts w:ascii="Times New Roman" w:hAnsi="Times New Roman" w:cs="Times New Roman"/>
          <w:b/>
          <w:sz w:val="22"/>
        </w:rPr>
        <w:tab/>
        <w:t>Sinalização horizontal em massa termoplástica à quente por extrusão, espessura de 3,0 mm, para faixas</w:t>
      </w:r>
    </w:p>
    <w:p w14:paraId="2E1828C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6FE0531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0BE1B264"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6C856FFB"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2.9</w:t>
      </w:r>
      <w:r w:rsidRPr="009660CB">
        <w:rPr>
          <w:rFonts w:ascii="Times New Roman" w:hAnsi="Times New Roman" w:cs="Times New Roman"/>
          <w:b/>
          <w:sz w:val="22"/>
        </w:rPr>
        <w:tab/>
        <w:t>Sinalização horizontal em massa termoplástica à quente por extrusão, espessura de 3,0 mm, para legendas</w:t>
      </w:r>
    </w:p>
    <w:p w14:paraId="5625DF3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05F19568"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1FFD686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579A5AE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2.10</w:t>
      </w:r>
      <w:r w:rsidRPr="009660CB">
        <w:rPr>
          <w:rFonts w:ascii="Times New Roman" w:hAnsi="Times New Roman" w:cs="Times New Roman"/>
          <w:b/>
          <w:sz w:val="22"/>
        </w:rPr>
        <w:tab/>
        <w:t>Retirada de placa de solo</w:t>
      </w:r>
    </w:p>
    <w:p w14:paraId="579D5D6D"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metro quadrado de placa de solo retirada (m2).</w:t>
      </w:r>
    </w:p>
    <w:p w14:paraId="4B1609D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lastRenderedPageBreak/>
        <w:t>O item remunera a retirada de placa de solo em suporte de madeira ou metálico.</w:t>
      </w:r>
    </w:p>
    <w:p w14:paraId="2783945C" w14:textId="77777777" w:rsidR="009660CB" w:rsidRPr="009660CB" w:rsidRDefault="009660CB" w:rsidP="009660CB">
      <w:pPr>
        <w:autoSpaceDE w:val="0"/>
        <w:autoSpaceDN w:val="0"/>
        <w:adjustRightInd w:val="0"/>
        <w:rPr>
          <w:b/>
          <w:sz w:val="22"/>
          <w:szCs w:val="22"/>
        </w:rPr>
      </w:pPr>
    </w:p>
    <w:p w14:paraId="7DDF4371" w14:textId="77777777" w:rsidR="009660CB" w:rsidRPr="009660CB" w:rsidRDefault="009660CB" w:rsidP="009660CB">
      <w:pPr>
        <w:autoSpaceDE w:val="0"/>
        <w:autoSpaceDN w:val="0"/>
        <w:adjustRightInd w:val="0"/>
        <w:rPr>
          <w:b/>
          <w:sz w:val="22"/>
          <w:szCs w:val="22"/>
        </w:rPr>
      </w:pPr>
      <w:r w:rsidRPr="009660CB">
        <w:rPr>
          <w:b/>
          <w:sz w:val="22"/>
          <w:szCs w:val="22"/>
        </w:rPr>
        <w:t>2.11</w:t>
      </w:r>
      <w:r w:rsidRPr="009660CB">
        <w:rPr>
          <w:b/>
          <w:sz w:val="22"/>
          <w:szCs w:val="22"/>
        </w:rPr>
        <w:tab/>
      </w:r>
      <w:r w:rsidRPr="009660CB">
        <w:rPr>
          <w:b/>
          <w:bCs/>
          <w:sz w:val="22"/>
          <w:szCs w:val="22"/>
        </w:rPr>
        <w:t>Placa para sinalização viária em chapa de aço, totalmente refletiva com película IA/IA - área até 2,0 m²</w:t>
      </w:r>
    </w:p>
    <w:p w14:paraId="792B44D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0BFC5FB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6BF1D70F" w14:textId="77777777" w:rsidR="009660CB" w:rsidRPr="009660CB" w:rsidRDefault="009660CB" w:rsidP="009660CB">
      <w:pPr>
        <w:autoSpaceDE w:val="0"/>
        <w:autoSpaceDN w:val="0"/>
        <w:adjustRightInd w:val="0"/>
        <w:jc w:val="both"/>
        <w:rPr>
          <w:sz w:val="22"/>
          <w:szCs w:val="22"/>
        </w:rPr>
      </w:pPr>
    </w:p>
    <w:p w14:paraId="37D44EE3" w14:textId="77777777" w:rsidR="009660CB" w:rsidRPr="009660CB" w:rsidRDefault="009660CB" w:rsidP="009660CB">
      <w:pPr>
        <w:autoSpaceDE w:val="0"/>
        <w:autoSpaceDN w:val="0"/>
        <w:adjustRightInd w:val="0"/>
        <w:jc w:val="both"/>
        <w:rPr>
          <w:sz w:val="22"/>
          <w:szCs w:val="22"/>
        </w:rPr>
      </w:pPr>
    </w:p>
    <w:p w14:paraId="66E33ECB" w14:textId="77777777" w:rsidR="009660CB" w:rsidRPr="009660CB" w:rsidRDefault="009660CB" w:rsidP="009660CB">
      <w:pPr>
        <w:pStyle w:val="ListParagraph"/>
        <w:numPr>
          <w:ilvl w:val="0"/>
          <w:numId w:val="58"/>
        </w:numPr>
        <w:tabs>
          <w:tab w:val="left" w:pos="567"/>
        </w:tabs>
        <w:adjustRightInd w:val="0"/>
        <w:spacing w:before="20"/>
        <w:ind w:left="0" w:firstLine="0"/>
        <w:jc w:val="both"/>
        <w:rPr>
          <w:rFonts w:ascii="Times New Roman" w:hAnsi="Times New Roman" w:cs="Times New Roman"/>
          <w:sz w:val="22"/>
        </w:rPr>
      </w:pPr>
      <w:r w:rsidRPr="009660CB">
        <w:rPr>
          <w:rFonts w:ascii="Times New Roman" w:hAnsi="Times New Roman" w:cs="Times New Roman"/>
          <w:b/>
          <w:sz w:val="22"/>
        </w:rPr>
        <w:t>PROJETO 5: RUA PADRE CHIRINEA</w:t>
      </w:r>
    </w:p>
    <w:p w14:paraId="36ECD3E7" w14:textId="77777777" w:rsidR="009660CB" w:rsidRPr="009660CB" w:rsidRDefault="009660CB" w:rsidP="009660CB">
      <w:pPr>
        <w:autoSpaceDE w:val="0"/>
        <w:autoSpaceDN w:val="0"/>
        <w:adjustRightInd w:val="0"/>
        <w:ind w:firstLine="709"/>
        <w:jc w:val="both"/>
        <w:rPr>
          <w:sz w:val="22"/>
          <w:szCs w:val="22"/>
        </w:rPr>
      </w:pPr>
    </w:p>
    <w:p w14:paraId="368A1CCF" w14:textId="77777777" w:rsidR="009660CB" w:rsidRPr="009660CB" w:rsidRDefault="009660CB" w:rsidP="009660CB">
      <w:pPr>
        <w:autoSpaceDE w:val="0"/>
        <w:autoSpaceDN w:val="0"/>
        <w:adjustRightInd w:val="0"/>
        <w:jc w:val="both"/>
        <w:rPr>
          <w:sz w:val="22"/>
          <w:szCs w:val="22"/>
        </w:rPr>
      </w:pPr>
    </w:p>
    <w:p w14:paraId="6B800D82"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3.1</w:t>
      </w:r>
      <w:r w:rsidRPr="009660CB">
        <w:rPr>
          <w:rFonts w:ascii="Times New Roman" w:hAnsi="Times New Roman" w:cs="Times New Roman"/>
          <w:b/>
          <w:sz w:val="22"/>
        </w:rPr>
        <w:tab/>
        <w:t>Fresagem de pavimento asfáltico com espessura até 5 cm, inclusive acomodação do material</w:t>
      </w:r>
    </w:p>
    <w:p w14:paraId="2A932C0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área real de pavimento asfáltico fresado, medida no projeto, ou conforme levantamento cadastral, ou aferida antes da demolição (m²).</w:t>
      </w:r>
    </w:p>
    <w:p w14:paraId="6B0D403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da mão de obra necessária e dos equipamentos adequados para a execução dos serviços de: fresagem de pavimento asfáltico até 5 cm de espessura, por meio de fresadora a frio; a varrição manual da pista; a seleção e a acomodação manual do entulho em lotes. Remunera também o fornecimento de água necessária à execução dos serviços, a mobilização e desmobilização da fresadora. Normas técnicas: NBR 15112, NBR 15113 e NBR 15114.</w:t>
      </w:r>
    </w:p>
    <w:p w14:paraId="7664795B"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07908515"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hAnsi="Times New Roman" w:cs="Times New Roman"/>
          <w:b/>
          <w:sz w:val="22"/>
        </w:rPr>
        <w:t>3.2</w:t>
      </w:r>
      <w:r w:rsidRPr="009660CB">
        <w:rPr>
          <w:rFonts w:ascii="Times New Roman" w:hAnsi="Times New Roman" w:cs="Times New Roman"/>
          <w:b/>
          <w:sz w:val="22"/>
        </w:rPr>
        <w:tab/>
        <w:t>Remoção de entulho de obra com caçamba metálica - material volumoso e misturado por alvenaria, terra, madeira, papel, plástico e metal</w:t>
      </w:r>
    </w:p>
    <w:p w14:paraId="4E4E353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volume de entulho retirado, aferido na caçamba (m³).</w:t>
      </w:r>
    </w:p>
    <w:p w14:paraId="295B8C58"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dos serviços de carregamento manual de terra, alvenaria, concreto, argamassa, madeira, papel, plástico e metal até a caçamba, remoção e transporte </w:t>
      </w:r>
      <w:proofErr w:type="gramStart"/>
      <w:r w:rsidRPr="009660CB">
        <w:rPr>
          <w:sz w:val="22"/>
          <w:szCs w:val="22"/>
        </w:rPr>
        <w:t>da</w:t>
      </w:r>
      <w:proofErr w:type="gramEnd"/>
      <w:r w:rsidRPr="009660CB">
        <w:rPr>
          <w:sz w:val="22"/>
          <w:szCs w:val="22"/>
        </w:rPr>
        <w:t xml:space="preserve"> caçamba até unidade de destinação final indicada pelo Município onde ocorrer a geração e retirada do entulho, ou área licenciada para tal finalidade pela Companhia de Tecnologia de Saneamento Ambiental (CETESB), e que atenda às exigências de legislação municipal, abrangendo:</w:t>
      </w:r>
    </w:p>
    <w:p w14:paraId="3823C2E4" w14:textId="77777777" w:rsidR="009660CB" w:rsidRPr="009660CB" w:rsidRDefault="009660CB" w:rsidP="009660CB">
      <w:pPr>
        <w:autoSpaceDE w:val="0"/>
        <w:autoSpaceDN w:val="0"/>
        <w:adjustRightInd w:val="0"/>
        <w:ind w:firstLine="709"/>
        <w:jc w:val="both"/>
        <w:rPr>
          <w:sz w:val="22"/>
          <w:szCs w:val="22"/>
        </w:rPr>
      </w:pPr>
      <w:r w:rsidRPr="009660CB">
        <w:rPr>
          <w:sz w:val="22"/>
          <w:szCs w:val="22"/>
        </w:rPr>
        <w:lastRenderedPageBreak/>
        <w:t>a) A empresa ou prestadora dos serviços de remoção do entulho, resíduos provenientes da construção civil, deverá cumprir todas as exigências e determinações previstas na legislação: Resolução nº 307, de 5 de julho de 2002 e suas alterações, pelo Conselho Nacional do Meio Ambiente (CONAMA), Decreto nº 37952, de 11 de maio de 1999, e normas;</w:t>
      </w:r>
    </w:p>
    <w:p w14:paraId="4EF8842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b) Fornecimento de caçamba metálica de qualquer tamanho, na obra, remoção </w:t>
      </w:r>
      <w:proofErr w:type="gramStart"/>
      <w:r w:rsidRPr="009660CB">
        <w:rPr>
          <w:sz w:val="22"/>
          <w:szCs w:val="22"/>
        </w:rPr>
        <w:t>da mesma</w:t>
      </w:r>
      <w:proofErr w:type="gramEnd"/>
      <w:r w:rsidRPr="009660CB">
        <w:rPr>
          <w:sz w:val="22"/>
          <w:szCs w:val="22"/>
        </w:rPr>
        <w:t xml:space="preserve"> quando cheia, e a reposição por outra caçamba vazia, o transporte e o despejo na unidade de destinação final, independente da distância do local de despejo;</w:t>
      </w:r>
    </w:p>
    <w:p w14:paraId="2EF20E5A"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c) Fornecimento da mão de obra e recipientes adequados, necessários para o transporte manual, vertical ou horizontal, do material de entulho, até o local onde está situada a caçamba;</w:t>
      </w:r>
    </w:p>
    <w:p w14:paraId="171D7228"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d) Proteção das áreas envolvidas, bem como o despejo e acomodação dos materiais na caçamba; e) A mão de obra, os materiais acessórios e os equipamentos necessários ao carregamento, transporte e descarga deverão ser condizentes com a natureza dos serviços prestados.</w:t>
      </w:r>
    </w:p>
    <w:p w14:paraId="5FB12BB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f) Na retirada do entulho, a empresa executora dos serviços de coleta e transporte, deverá apresentar o "Controle de Transporte de Resíduos" (CTR) devidamente preenchido, contendo informações sobre o gerador, origem, quantidade e descrição dos resíduos e seu destino, unidade de disposição final, bem como o comprovante declarando a sua correta destinação;</w:t>
      </w:r>
    </w:p>
    <w:p w14:paraId="2AE7EF3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g) Estão inclusos todos os impostos legais e despesas necessárias junto aos órgãos regulamentadores das atividades envolvidas. Normas técnicas: NBR 15112, NBR 15113, NBR 15114 e Nota Técnica da NBR 10004/2004.</w:t>
      </w:r>
    </w:p>
    <w:p w14:paraId="1ED1E17C"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74C42238"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3.3</w:t>
      </w:r>
      <w:r w:rsidRPr="009660CB">
        <w:rPr>
          <w:rFonts w:ascii="Times New Roman" w:hAnsi="Times New Roman" w:cs="Times New Roman"/>
          <w:b/>
          <w:sz w:val="22"/>
        </w:rPr>
        <w:tab/>
        <w:t>Faixa elevada para travessia de pedestres</w:t>
      </w:r>
    </w:p>
    <w:p w14:paraId="2361A5D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Será medido pela área de </w:t>
      </w:r>
      <w:proofErr w:type="spellStart"/>
      <w:r w:rsidRPr="009660CB">
        <w:rPr>
          <w:rFonts w:ascii="Times New Roman" w:eastAsia="Calibri" w:hAnsi="Times New Roman" w:cs="Times New Roman"/>
          <w:sz w:val="22"/>
          <w:lang w:eastAsia="en-US"/>
        </w:rPr>
        <w:t>lombofaixa</w:t>
      </w:r>
      <w:proofErr w:type="spellEnd"/>
      <w:r w:rsidRPr="009660CB">
        <w:rPr>
          <w:rFonts w:ascii="Times New Roman" w:eastAsia="Calibri" w:hAnsi="Times New Roman" w:cs="Times New Roman"/>
          <w:sz w:val="22"/>
          <w:lang w:eastAsia="en-US"/>
        </w:rPr>
        <w:t>, medido na projeção (m²).</w:t>
      </w:r>
    </w:p>
    <w:p w14:paraId="74233D4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O item remunera o fornecimento de materiais, acessórios, equipamentos e mão de obra necessários para a execução de </w:t>
      </w:r>
      <w:proofErr w:type="spellStart"/>
      <w:r w:rsidRPr="009660CB">
        <w:rPr>
          <w:rFonts w:ascii="Times New Roman" w:eastAsia="Calibri" w:hAnsi="Times New Roman" w:cs="Times New Roman"/>
          <w:sz w:val="22"/>
          <w:lang w:eastAsia="en-US"/>
        </w:rPr>
        <w:t>lombofaixa</w:t>
      </w:r>
      <w:proofErr w:type="spellEnd"/>
      <w:r w:rsidRPr="009660CB">
        <w:rPr>
          <w:rFonts w:ascii="Times New Roman" w:eastAsia="Calibri" w:hAnsi="Times New Roman" w:cs="Times New Roman"/>
          <w:sz w:val="22"/>
          <w:lang w:eastAsia="en-US"/>
        </w:rPr>
        <w:t xml:space="preserve"> ou faixa elevada, composta por: pavimento asfáltico, base da elevação em concreto armado, sem pintura de sinalização horizontal, de acordo com a Resolução CONTRAN Nº 738, de 06/09/2018, com aproveitamento da base do pavimento existente. Não remunera a demolição, abertura de caixa e preparo da superfície a receber a lombada.</w:t>
      </w:r>
    </w:p>
    <w:p w14:paraId="06F2E4C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2F3E5B50" w14:textId="77777777" w:rsidR="009660CB" w:rsidRPr="009660CB" w:rsidRDefault="009660CB" w:rsidP="009660CB">
      <w:pPr>
        <w:autoSpaceDE w:val="0"/>
        <w:autoSpaceDN w:val="0"/>
        <w:adjustRightInd w:val="0"/>
        <w:rPr>
          <w:b/>
          <w:sz w:val="22"/>
          <w:szCs w:val="22"/>
        </w:rPr>
      </w:pPr>
      <w:r w:rsidRPr="009660CB">
        <w:rPr>
          <w:b/>
          <w:sz w:val="22"/>
          <w:szCs w:val="22"/>
        </w:rPr>
        <w:t>3.4</w:t>
      </w:r>
      <w:r w:rsidRPr="009660CB">
        <w:rPr>
          <w:b/>
          <w:sz w:val="22"/>
          <w:szCs w:val="22"/>
        </w:rPr>
        <w:tab/>
        <w:t>Sinalização horizontal em massa termoplástica à quente por aspersão, espessura de 1,5 mm, para faixas</w:t>
      </w:r>
    </w:p>
    <w:p w14:paraId="0641E36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28BEC4D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55A1DA6B"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3D452E1C"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3.5</w:t>
      </w:r>
      <w:r w:rsidRPr="009660CB">
        <w:rPr>
          <w:rFonts w:ascii="Times New Roman" w:hAnsi="Times New Roman" w:cs="Times New Roman"/>
          <w:b/>
          <w:sz w:val="22"/>
        </w:rPr>
        <w:tab/>
        <w:t>Sinalização horizontal em massa termoplástica à quente por extrusão, espessura de 3,0 mm, para faixas</w:t>
      </w:r>
    </w:p>
    <w:p w14:paraId="2206CFF3"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lastRenderedPageBreak/>
        <w:t>Será medido pela área de massa termoplástica executada (m²).</w:t>
      </w:r>
    </w:p>
    <w:p w14:paraId="7A6466B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78C507E4"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39CCA37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3.6</w:t>
      </w:r>
      <w:r w:rsidRPr="009660CB">
        <w:rPr>
          <w:rFonts w:ascii="Times New Roman" w:hAnsi="Times New Roman" w:cs="Times New Roman"/>
          <w:b/>
          <w:sz w:val="22"/>
        </w:rPr>
        <w:tab/>
        <w:t>Sinalização horizontal em massa termoplástica à quente por extrusão, espessura de 3,0 mm, para legendas</w:t>
      </w:r>
    </w:p>
    <w:p w14:paraId="7AA742B9"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7DB7AC23"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0A53C184" w14:textId="77777777" w:rsidR="009660CB" w:rsidRPr="009660CB" w:rsidRDefault="009660CB" w:rsidP="009660CB">
      <w:pPr>
        <w:autoSpaceDE w:val="0"/>
        <w:autoSpaceDN w:val="0"/>
        <w:adjustRightInd w:val="0"/>
        <w:jc w:val="both"/>
        <w:rPr>
          <w:sz w:val="22"/>
          <w:szCs w:val="22"/>
        </w:rPr>
      </w:pPr>
    </w:p>
    <w:p w14:paraId="4A338FBD" w14:textId="77777777" w:rsidR="009660CB" w:rsidRPr="009660CB" w:rsidRDefault="009660CB" w:rsidP="009660CB">
      <w:pPr>
        <w:autoSpaceDE w:val="0"/>
        <w:autoSpaceDN w:val="0"/>
        <w:adjustRightInd w:val="0"/>
        <w:rPr>
          <w:b/>
          <w:sz w:val="22"/>
          <w:szCs w:val="22"/>
        </w:rPr>
      </w:pPr>
      <w:r w:rsidRPr="009660CB">
        <w:rPr>
          <w:b/>
          <w:sz w:val="22"/>
          <w:szCs w:val="22"/>
        </w:rPr>
        <w:t>3.7</w:t>
      </w:r>
      <w:r w:rsidRPr="009660CB">
        <w:rPr>
          <w:b/>
          <w:sz w:val="22"/>
          <w:szCs w:val="22"/>
        </w:rPr>
        <w:tab/>
      </w:r>
      <w:r w:rsidRPr="009660CB">
        <w:rPr>
          <w:b/>
          <w:bCs/>
          <w:sz w:val="22"/>
          <w:szCs w:val="22"/>
        </w:rPr>
        <w:t>Placa para sinalização viária em chapa de aço, totalmente refletiva com película IA/IA - área até 2,0 m²</w:t>
      </w:r>
    </w:p>
    <w:p w14:paraId="371E14A3"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180A75E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645ACE3A" w14:textId="77777777" w:rsidR="009660CB" w:rsidRPr="009660CB" w:rsidRDefault="009660CB" w:rsidP="009660CB">
      <w:pPr>
        <w:autoSpaceDE w:val="0"/>
        <w:autoSpaceDN w:val="0"/>
        <w:adjustRightInd w:val="0"/>
        <w:jc w:val="both"/>
        <w:rPr>
          <w:b/>
          <w:sz w:val="22"/>
          <w:szCs w:val="22"/>
        </w:rPr>
      </w:pPr>
    </w:p>
    <w:p w14:paraId="0AA66BB4"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3.8</w:t>
      </w:r>
      <w:r w:rsidRPr="009660CB">
        <w:rPr>
          <w:rFonts w:ascii="Times New Roman" w:hAnsi="Times New Roman" w:cs="Times New Roman"/>
          <w:b/>
          <w:sz w:val="22"/>
        </w:rPr>
        <w:tab/>
        <w:t>Coluna simples (PP), diâmetro de 2 1/2" e comprimento de 3,6 m</w:t>
      </w:r>
    </w:p>
    <w:p w14:paraId="2D7E89B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6A75391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2E1B455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Remunera também materiais complementares e acessórios, equipamentos e a mão de obra necessária para a instalação completa da coluna com braço projetado, inclusive a execução da base de concreto para a fixação.</w:t>
      </w:r>
    </w:p>
    <w:p w14:paraId="2588E53E" w14:textId="77777777" w:rsidR="009660CB" w:rsidRPr="009660CB" w:rsidRDefault="009660CB" w:rsidP="009660CB">
      <w:pPr>
        <w:autoSpaceDE w:val="0"/>
        <w:autoSpaceDN w:val="0"/>
        <w:adjustRightInd w:val="0"/>
        <w:jc w:val="both"/>
        <w:rPr>
          <w:b/>
          <w:sz w:val="22"/>
          <w:szCs w:val="22"/>
        </w:rPr>
      </w:pPr>
    </w:p>
    <w:p w14:paraId="0FCF4C73" w14:textId="77777777" w:rsidR="009660CB" w:rsidRPr="009660CB" w:rsidRDefault="009660CB" w:rsidP="009660CB">
      <w:pPr>
        <w:autoSpaceDE w:val="0"/>
        <w:autoSpaceDN w:val="0"/>
        <w:adjustRightInd w:val="0"/>
        <w:jc w:val="both"/>
        <w:rPr>
          <w:b/>
          <w:sz w:val="22"/>
          <w:szCs w:val="22"/>
        </w:rPr>
      </w:pPr>
      <w:r w:rsidRPr="009660CB">
        <w:rPr>
          <w:b/>
          <w:sz w:val="22"/>
          <w:szCs w:val="22"/>
        </w:rPr>
        <w:t>3.9</w:t>
      </w:r>
      <w:r w:rsidRPr="009660CB">
        <w:rPr>
          <w:b/>
          <w:sz w:val="22"/>
          <w:szCs w:val="22"/>
        </w:rPr>
        <w:tab/>
        <w:t xml:space="preserve">Piso em ladrilho hidráulico </w:t>
      </w:r>
      <w:proofErr w:type="spellStart"/>
      <w:r w:rsidRPr="009660CB">
        <w:rPr>
          <w:b/>
          <w:sz w:val="22"/>
          <w:szCs w:val="22"/>
        </w:rPr>
        <w:t>podotátil</w:t>
      </w:r>
      <w:proofErr w:type="spellEnd"/>
      <w:r w:rsidRPr="009660CB">
        <w:rPr>
          <w:b/>
          <w:sz w:val="22"/>
          <w:szCs w:val="22"/>
        </w:rPr>
        <w:t xml:space="preserve"> várias cores (25x25x2,5cm), assentado com argamassa mista</w:t>
      </w:r>
    </w:p>
    <w:p w14:paraId="1EB491D9"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lastRenderedPageBreak/>
        <w:t xml:space="preserve">Será medido pela área revestida com ladrilho, descontando-se toda e qualquer interferência, acrescentando-se as áreas desenvolvidas por </w:t>
      </w:r>
      <w:proofErr w:type="spellStart"/>
      <w:r w:rsidRPr="009660CB">
        <w:rPr>
          <w:rFonts w:ascii="Times New Roman" w:eastAsia="Calibri" w:hAnsi="Times New Roman" w:cs="Times New Roman"/>
          <w:sz w:val="22"/>
          <w:lang w:eastAsia="en-US"/>
        </w:rPr>
        <w:t>espaletas</w:t>
      </w:r>
      <w:proofErr w:type="spellEnd"/>
      <w:r w:rsidRPr="009660CB">
        <w:rPr>
          <w:rFonts w:ascii="Times New Roman" w:eastAsia="Calibri" w:hAnsi="Times New Roman" w:cs="Times New Roman"/>
          <w:sz w:val="22"/>
          <w:lang w:eastAsia="en-US"/>
        </w:rPr>
        <w:t xml:space="preserve"> ou dobras (m²).</w:t>
      </w:r>
    </w:p>
    <w:p w14:paraId="104C02E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ladrilho hidráulico podo tátil, para portadores de deficiência visual, de 25 x 25 cm, com espessura média de 2,5 cm, em várias cores; referência comercial ladrilho hidráulico Tátil Cônico, fabricação Pisos Paulista ou Podo tátil, fabricação Mosaicos Bernardi ou equivalente; cimento, cal hidratada, areia, materiais acessórios e a mão de obra necessária para os serviços: preparo e aplicação da argamassa mista de assentamento; assentamento de ladrilho hidráulico, conforme paginação prevista em projeto, sobre superfície regularizada, conforme recomendações dos fabricantes e atendendo às exigências das Normas NBR 9457 e NBR 9050. Não remunera os serviços de regularização da superfície e rejuntamento do piso.</w:t>
      </w:r>
    </w:p>
    <w:p w14:paraId="4F184649" w14:textId="77777777" w:rsidR="009660CB" w:rsidRPr="009660CB" w:rsidRDefault="009660CB" w:rsidP="009660CB">
      <w:pPr>
        <w:autoSpaceDE w:val="0"/>
        <w:autoSpaceDN w:val="0"/>
        <w:adjustRightInd w:val="0"/>
        <w:jc w:val="both"/>
        <w:rPr>
          <w:sz w:val="22"/>
          <w:szCs w:val="22"/>
        </w:rPr>
      </w:pPr>
    </w:p>
    <w:p w14:paraId="714D4DB6" w14:textId="77777777" w:rsidR="009660CB" w:rsidRPr="009660CB" w:rsidRDefault="009660CB" w:rsidP="009660CB">
      <w:pPr>
        <w:autoSpaceDE w:val="0"/>
        <w:autoSpaceDN w:val="0"/>
        <w:adjustRightInd w:val="0"/>
        <w:rPr>
          <w:b/>
          <w:bCs/>
          <w:sz w:val="22"/>
          <w:szCs w:val="22"/>
        </w:rPr>
      </w:pPr>
      <w:r w:rsidRPr="009660CB">
        <w:rPr>
          <w:b/>
          <w:sz w:val="22"/>
          <w:szCs w:val="22"/>
        </w:rPr>
        <w:t>3.10</w:t>
      </w:r>
      <w:r w:rsidRPr="009660CB">
        <w:rPr>
          <w:b/>
          <w:sz w:val="22"/>
          <w:szCs w:val="22"/>
        </w:rPr>
        <w:tab/>
      </w:r>
      <w:r w:rsidRPr="009660CB">
        <w:rPr>
          <w:b/>
          <w:bCs/>
          <w:sz w:val="22"/>
          <w:szCs w:val="22"/>
        </w:rPr>
        <w:t>Rejuntamento de piso em ladrilho hidráulico (25x25x2,5cm) com argamassa industrializada para rejunte, juntas de 2 mm</w:t>
      </w:r>
    </w:p>
    <w:p w14:paraId="3DAB2E3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Será medido pela de área piso rejuntado, descontando-se toda e qualquer interferência, acrescentando-se as áreas desenvolvidas por </w:t>
      </w:r>
      <w:proofErr w:type="spellStart"/>
      <w:r w:rsidRPr="009660CB">
        <w:rPr>
          <w:rFonts w:ascii="Times New Roman" w:eastAsia="Calibri" w:hAnsi="Times New Roman" w:cs="Times New Roman"/>
          <w:sz w:val="22"/>
          <w:lang w:eastAsia="en-US"/>
        </w:rPr>
        <w:t>espaletas</w:t>
      </w:r>
      <w:proofErr w:type="spellEnd"/>
      <w:r w:rsidRPr="009660CB">
        <w:rPr>
          <w:rFonts w:ascii="Times New Roman" w:eastAsia="Calibri" w:hAnsi="Times New Roman" w:cs="Times New Roman"/>
          <w:sz w:val="22"/>
          <w:lang w:eastAsia="en-US"/>
        </w:rPr>
        <w:t xml:space="preserve"> ou dobras (m²).</w:t>
      </w:r>
    </w:p>
    <w:p w14:paraId="6B199C05"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O item remunera o fornecimento de argamassa industrializada flexível para rejunte de juntas, em várias cores, para áreas internas, externas, pisos ou paredes, e a mão de obra necessária para os serviços de preparo da argamassa, aplicação da argamassa nas juntas, </w:t>
      </w:r>
      <w:proofErr w:type="gramStart"/>
      <w:r w:rsidRPr="009660CB">
        <w:rPr>
          <w:rFonts w:ascii="Times New Roman" w:eastAsia="Calibri" w:hAnsi="Times New Roman" w:cs="Times New Roman"/>
          <w:sz w:val="22"/>
          <w:lang w:eastAsia="en-US"/>
        </w:rPr>
        <w:t>acabamento final</w:t>
      </w:r>
      <w:proofErr w:type="gramEnd"/>
      <w:r w:rsidRPr="009660CB">
        <w:rPr>
          <w:rFonts w:ascii="Times New Roman" w:eastAsia="Calibri" w:hAnsi="Times New Roman" w:cs="Times New Roman"/>
          <w:sz w:val="22"/>
          <w:lang w:eastAsia="en-US"/>
        </w:rPr>
        <w:t xml:space="preserve"> com a utilização de esponja macia, ou frisador plástico, ou de acrílico, ou de madeira, e a limpeza das juntas, conforme recomendações dos fabricantes e atendendo às exigências da norma NBR 9457.</w:t>
      </w:r>
    </w:p>
    <w:p w14:paraId="50835F0E"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5AE2840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3.11</w:t>
      </w:r>
      <w:r w:rsidRPr="009660CB">
        <w:rPr>
          <w:rFonts w:ascii="Times New Roman" w:hAnsi="Times New Roman" w:cs="Times New Roman"/>
          <w:b/>
          <w:sz w:val="22"/>
        </w:rPr>
        <w:tab/>
        <w:t>Coluna simples (PP), diâmetro de 2 1/2" e comprimento de 3,6 m</w:t>
      </w:r>
    </w:p>
    <w:p w14:paraId="3EEF3E75"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7B3BE06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4ECC4FD3" w14:textId="1498EC1A"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Remunera também materiais complementares e acessórios, equipamentos e a mão de obra necessária para a instalação completa da coluna com braço projetado, inclusive a execução da base de concreto para a fixação.</w:t>
      </w:r>
    </w:p>
    <w:p w14:paraId="49A669F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p>
    <w:p w14:paraId="0F1F396E" w14:textId="77777777" w:rsidR="009660CB" w:rsidRPr="009660CB" w:rsidRDefault="009660CB" w:rsidP="009660CB">
      <w:pPr>
        <w:autoSpaceDE w:val="0"/>
        <w:autoSpaceDN w:val="0"/>
        <w:adjustRightInd w:val="0"/>
        <w:rPr>
          <w:b/>
          <w:sz w:val="22"/>
          <w:szCs w:val="22"/>
        </w:rPr>
      </w:pPr>
      <w:r w:rsidRPr="009660CB">
        <w:rPr>
          <w:b/>
          <w:sz w:val="22"/>
          <w:szCs w:val="22"/>
        </w:rPr>
        <w:t>3.12</w:t>
      </w:r>
      <w:r w:rsidRPr="009660CB">
        <w:rPr>
          <w:b/>
          <w:sz w:val="22"/>
          <w:szCs w:val="22"/>
        </w:rPr>
        <w:tab/>
      </w:r>
      <w:r w:rsidRPr="009660CB">
        <w:rPr>
          <w:b/>
          <w:bCs/>
          <w:sz w:val="22"/>
          <w:szCs w:val="22"/>
        </w:rPr>
        <w:t>Placa para sinalização viária em chapa de aço, totalmente refletiva com película IA/IA - área até 2,0 m²</w:t>
      </w:r>
    </w:p>
    <w:p w14:paraId="3BEAFA6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lastRenderedPageBreak/>
        <w:t>Será medido pela área da placa instalada (m²).</w:t>
      </w:r>
    </w:p>
    <w:p w14:paraId="4094A87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220FCAC7"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p>
    <w:p w14:paraId="52E2FD33" w14:textId="77777777" w:rsidR="009660CB" w:rsidRPr="009660CB" w:rsidRDefault="009660CB" w:rsidP="009660CB">
      <w:pPr>
        <w:autoSpaceDE w:val="0"/>
        <w:autoSpaceDN w:val="0"/>
        <w:adjustRightInd w:val="0"/>
        <w:rPr>
          <w:b/>
          <w:sz w:val="22"/>
          <w:szCs w:val="22"/>
        </w:rPr>
      </w:pPr>
      <w:r w:rsidRPr="009660CB">
        <w:rPr>
          <w:b/>
          <w:sz w:val="22"/>
          <w:szCs w:val="22"/>
        </w:rPr>
        <w:t>3.13</w:t>
      </w:r>
      <w:r w:rsidRPr="009660CB">
        <w:rPr>
          <w:b/>
          <w:sz w:val="22"/>
          <w:szCs w:val="22"/>
        </w:rPr>
        <w:tab/>
        <w:t>Sinalização horizontal em massa termoplástica à quente por aspersão, espessura de 1,5 mm, para faixas</w:t>
      </w:r>
    </w:p>
    <w:p w14:paraId="69185D40"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66BE4447"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2C4E4471" w14:textId="77777777" w:rsidR="009660CB" w:rsidRPr="009660CB" w:rsidRDefault="009660CB" w:rsidP="009660CB">
      <w:pPr>
        <w:autoSpaceDE w:val="0"/>
        <w:autoSpaceDN w:val="0"/>
        <w:adjustRightInd w:val="0"/>
        <w:jc w:val="both"/>
        <w:rPr>
          <w:b/>
          <w:sz w:val="22"/>
          <w:szCs w:val="22"/>
        </w:rPr>
      </w:pPr>
    </w:p>
    <w:p w14:paraId="51A4651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3.14</w:t>
      </w:r>
      <w:r w:rsidRPr="009660CB">
        <w:rPr>
          <w:rFonts w:ascii="Times New Roman" w:hAnsi="Times New Roman" w:cs="Times New Roman"/>
          <w:b/>
          <w:sz w:val="22"/>
        </w:rPr>
        <w:tab/>
        <w:t>Sinalização horizontal em massa termoplástica à quente por extrusão, espessura de 3,0 mm, para legendas</w:t>
      </w:r>
    </w:p>
    <w:p w14:paraId="2AC5F1A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06D366A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77162B92" w14:textId="77777777" w:rsidR="009660CB" w:rsidRPr="009660CB" w:rsidRDefault="009660CB" w:rsidP="009660CB">
      <w:pPr>
        <w:autoSpaceDE w:val="0"/>
        <w:autoSpaceDN w:val="0"/>
        <w:adjustRightInd w:val="0"/>
        <w:rPr>
          <w:b/>
          <w:sz w:val="22"/>
          <w:szCs w:val="22"/>
        </w:rPr>
      </w:pPr>
    </w:p>
    <w:p w14:paraId="28927980" w14:textId="77777777" w:rsidR="009660CB" w:rsidRPr="009660CB" w:rsidRDefault="009660CB" w:rsidP="009660CB">
      <w:pPr>
        <w:autoSpaceDE w:val="0"/>
        <w:autoSpaceDN w:val="0"/>
        <w:adjustRightInd w:val="0"/>
        <w:rPr>
          <w:b/>
          <w:sz w:val="22"/>
          <w:szCs w:val="22"/>
        </w:rPr>
      </w:pPr>
      <w:r w:rsidRPr="009660CB">
        <w:rPr>
          <w:b/>
          <w:sz w:val="22"/>
          <w:szCs w:val="22"/>
        </w:rPr>
        <w:t>3.15</w:t>
      </w:r>
      <w:r w:rsidRPr="009660CB">
        <w:rPr>
          <w:b/>
          <w:sz w:val="22"/>
          <w:szCs w:val="22"/>
        </w:rPr>
        <w:tab/>
      </w:r>
      <w:r w:rsidRPr="009660CB">
        <w:rPr>
          <w:b/>
          <w:bCs/>
          <w:sz w:val="22"/>
          <w:szCs w:val="22"/>
        </w:rPr>
        <w:t>Placa para sinalização viária em chapa de aço, totalmente refletiva com película IA/IA - área até 2,0 m²</w:t>
      </w:r>
    </w:p>
    <w:p w14:paraId="164BE7E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790CA943"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75C66473"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57088C62"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3.16</w:t>
      </w:r>
      <w:r w:rsidRPr="009660CB">
        <w:rPr>
          <w:rFonts w:ascii="Times New Roman" w:hAnsi="Times New Roman" w:cs="Times New Roman"/>
          <w:b/>
          <w:sz w:val="22"/>
        </w:rPr>
        <w:tab/>
        <w:t>Coluna (P-57) para fixação de placa de orientação, com braço projetado</w:t>
      </w:r>
    </w:p>
    <w:p w14:paraId="7DFE682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23EDED12"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r w:rsidRPr="009660CB">
        <w:rPr>
          <w:rFonts w:ascii="Times New Roman" w:eastAsia="Calibri" w:hAnsi="Times New Roman" w:cs="Times New Roman"/>
          <w:sz w:val="22"/>
          <w:lang w:eastAsia="en-US"/>
        </w:rPr>
        <w:t xml:space="preserve">O item remunera o fornecimento de coluna (P-57), com diâmetro de 4", comprimento de 5,25 m e espessura de 3,75 mm e braço projetado com diâmetro de 3", comprimento de 3,15 m, para fixação de placa de orientação com área até 2 m², em chapas de aço carbono com costura, conforme norma NBR 6.591, exceto as tampas de vedação que serão em PVC, submetidas à galvanização a quente, após as operações de furação e soldagem para proteção </w:t>
      </w:r>
      <w:r w:rsidRPr="009660CB">
        <w:rPr>
          <w:rFonts w:ascii="Times New Roman" w:eastAsia="Calibri" w:hAnsi="Times New Roman" w:cs="Times New Roman"/>
          <w:sz w:val="22"/>
          <w:lang w:eastAsia="en-US"/>
        </w:rPr>
        <w:lastRenderedPageBreak/>
        <w:t>contra corrosão, devendo ser executada nas partes interna e externa das peças, apresentando na superfície uma deposição média de 400 g de zinco por m² e de no mínimo 350 g de zinco por m² nas extremidades da peça, com espessura da galvanização de no mínimo 0,55 mm. Remunera também materiais complementares e acessórios, equipamentos e a mão de obra necessária para a instalação completa da coluna com braço projetado, inclusive a execução da base de concreto para a fixação.</w:t>
      </w:r>
    </w:p>
    <w:p w14:paraId="79AC83CF"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6A4985D9" w14:textId="77777777" w:rsidR="009660CB" w:rsidRPr="009660CB" w:rsidRDefault="009660CB" w:rsidP="009660CB">
      <w:pPr>
        <w:pStyle w:val="ListParagraph"/>
        <w:numPr>
          <w:ilvl w:val="0"/>
          <w:numId w:val="58"/>
        </w:numPr>
        <w:tabs>
          <w:tab w:val="left" w:pos="567"/>
        </w:tabs>
        <w:adjustRightInd w:val="0"/>
        <w:spacing w:before="20" w:after="20" w:line="264" w:lineRule="auto"/>
        <w:ind w:left="0" w:firstLine="0"/>
        <w:jc w:val="both"/>
        <w:rPr>
          <w:rFonts w:ascii="Times New Roman" w:eastAsia="Calibri" w:hAnsi="Times New Roman" w:cs="Times New Roman"/>
          <w:sz w:val="22"/>
          <w:lang w:eastAsia="en-US"/>
        </w:rPr>
      </w:pPr>
      <w:r w:rsidRPr="009660CB">
        <w:rPr>
          <w:rFonts w:ascii="Times New Roman" w:hAnsi="Times New Roman" w:cs="Times New Roman"/>
          <w:b/>
          <w:sz w:val="22"/>
        </w:rPr>
        <w:t>PROJETO 8: R. PREF. ANDRÉ FRANZOLIN</w:t>
      </w:r>
    </w:p>
    <w:p w14:paraId="21A0B42B" w14:textId="77777777" w:rsidR="009660CB" w:rsidRPr="009660CB" w:rsidRDefault="009660CB" w:rsidP="009660CB">
      <w:pPr>
        <w:pStyle w:val="ListParagraph"/>
        <w:tabs>
          <w:tab w:val="left" w:pos="567"/>
        </w:tabs>
        <w:adjustRightInd w:val="0"/>
        <w:spacing w:before="20" w:after="20" w:line="264" w:lineRule="auto"/>
        <w:jc w:val="both"/>
        <w:rPr>
          <w:rFonts w:ascii="Times New Roman" w:eastAsia="Calibri" w:hAnsi="Times New Roman" w:cs="Times New Roman"/>
          <w:sz w:val="22"/>
          <w:lang w:eastAsia="en-US"/>
        </w:rPr>
      </w:pPr>
    </w:p>
    <w:p w14:paraId="2D2CA366"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4.1</w:t>
      </w:r>
      <w:r w:rsidRPr="009660CB">
        <w:rPr>
          <w:rFonts w:ascii="Times New Roman" w:hAnsi="Times New Roman" w:cs="Times New Roman"/>
          <w:b/>
          <w:sz w:val="22"/>
        </w:rPr>
        <w:tab/>
        <w:t>Demolição manual de concreto armado</w:t>
      </w:r>
    </w:p>
    <w:p w14:paraId="2485485D"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Será medido pelo volume real demolido, medido no projeto, ou conforme levantamento cadastral, ou aferido antes da demolição (m³).</w:t>
      </w:r>
    </w:p>
    <w:p w14:paraId="2835D621"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O item remunera o fornecimento da mão-de-obra necessária e ferramentas adequadas para a execução dos serviços de: desmonte, demolição, fragmentação de elementos em concreto armado manualmente; a seleção e a acomodação manual do entulho em lotes. Normas técnicas: NBR 15112, NBR 15113 e NBR 15114.</w:t>
      </w:r>
    </w:p>
    <w:p w14:paraId="34646843"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p>
    <w:p w14:paraId="0B0095A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4.2</w:t>
      </w:r>
      <w:r w:rsidRPr="009660CB">
        <w:rPr>
          <w:rFonts w:ascii="Times New Roman" w:hAnsi="Times New Roman" w:cs="Times New Roman"/>
          <w:b/>
          <w:sz w:val="22"/>
        </w:rPr>
        <w:tab/>
        <w:t>Ondulação transversal - lombada tipo A</w:t>
      </w:r>
    </w:p>
    <w:p w14:paraId="3078F95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pela área executada, medido na projeção (m²).</w:t>
      </w:r>
    </w:p>
    <w:p w14:paraId="2C0131E7"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de materiais, acessórios, equipamentos e a mão de obra necessários para a execução de lombada tipo A, composta por: pavimento asfáltico, base curva em concreto armado, sem pintura de sinalização horizontal, de acordo com a Resolução CONTRAN Nº 738, de 06/09/2018, fixado a 5cm abaixo da capa final de rolamento da via, e com aproveitamento da base do pavimento existente. Não remunera a demolição, abertura de caixa e preparo da superfície a receber a lombada.</w:t>
      </w:r>
    </w:p>
    <w:p w14:paraId="44E43B77"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02CA2830" w14:textId="77777777" w:rsidR="009660CB" w:rsidRPr="009660CB" w:rsidRDefault="009660CB" w:rsidP="009660CB">
      <w:pPr>
        <w:autoSpaceDE w:val="0"/>
        <w:autoSpaceDN w:val="0"/>
        <w:adjustRightInd w:val="0"/>
        <w:rPr>
          <w:b/>
          <w:sz w:val="22"/>
          <w:szCs w:val="22"/>
        </w:rPr>
      </w:pPr>
      <w:r w:rsidRPr="009660CB">
        <w:rPr>
          <w:b/>
          <w:sz w:val="22"/>
          <w:szCs w:val="22"/>
        </w:rPr>
        <w:t>4.3</w:t>
      </w:r>
      <w:r w:rsidRPr="009660CB">
        <w:rPr>
          <w:b/>
          <w:sz w:val="22"/>
          <w:szCs w:val="22"/>
        </w:rPr>
        <w:tab/>
        <w:t>Sinalização horizontal em massa termoplástica à quente por aspersão, espessura de 1,5 mm, para faixas</w:t>
      </w:r>
    </w:p>
    <w:p w14:paraId="207478C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2F494A40"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29B24454" w14:textId="77777777" w:rsidR="009660CB" w:rsidRPr="009660CB" w:rsidRDefault="009660CB" w:rsidP="009660CB">
      <w:pPr>
        <w:autoSpaceDE w:val="0"/>
        <w:autoSpaceDN w:val="0"/>
        <w:adjustRightInd w:val="0"/>
        <w:ind w:firstLine="709"/>
        <w:jc w:val="both"/>
        <w:rPr>
          <w:sz w:val="22"/>
          <w:szCs w:val="22"/>
        </w:rPr>
      </w:pPr>
    </w:p>
    <w:p w14:paraId="36F42481" w14:textId="77777777" w:rsidR="009660CB" w:rsidRPr="009660CB" w:rsidRDefault="009660CB" w:rsidP="009660CB">
      <w:pPr>
        <w:pStyle w:val="ListParagraph"/>
        <w:tabs>
          <w:tab w:val="left" w:pos="567"/>
        </w:tabs>
        <w:spacing w:before="20" w:after="20" w:line="264" w:lineRule="auto"/>
        <w:ind w:firstLine="0"/>
        <w:jc w:val="both"/>
        <w:rPr>
          <w:rFonts w:ascii="Times New Roman" w:hAnsi="Times New Roman" w:cs="Times New Roman"/>
          <w:b/>
          <w:sz w:val="22"/>
        </w:rPr>
      </w:pPr>
      <w:r w:rsidRPr="009660CB">
        <w:rPr>
          <w:rFonts w:ascii="Times New Roman" w:hAnsi="Times New Roman" w:cs="Times New Roman"/>
          <w:b/>
          <w:sz w:val="22"/>
        </w:rPr>
        <w:t>4.4</w:t>
      </w:r>
      <w:r w:rsidRPr="009660CB">
        <w:rPr>
          <w:rFonts w:ascii="Times New Roman" w:hAnsi="Times New Roman" w:cs="Times New Roman"/>
          <w:b/>
          <w:sz w:val="22"/>
        </w:rPr>
        <w:tab/>
        <w:t>Sinalização horizontal em massa termoplástica à quente por extrusão, espessura de 3,0 mm, para faixas</w:t>
      </w:r>
    </w:p>
    <w:p w14:paraId="4F294879"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7DCE1B1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lastRenderedPageBreak/>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66F2A9C8" w14:textId="77777777" w:rsidR="009660CB" w:rsidRPr="009660CB" w:rsidRDefault="009660CB" w:rsidP="009660CB">
      <w:pPr>
        <w:autoSpaceDE w:val="0"/>
        <w:autoSpaceDN w:val="0"/>
        <w:adjustRightInd w:val="0"/>
        <w:rPr>
          <w:b/>
          <w:sz w:val="22"/>
          <w:szCs w:val="22"/>
        </w:rPr>
      </w:pPr>
      <w:r w:rsidRPr="009660CB">
        <w:rPr>
          <w:b/>
          <w:sz w:val="22"/>
          <w:szCs w:val="22"/>
        </w:rPr>
        <w:t>4.5</w:t>
      </w:r>
      <w:r w:rsidRPr="009660CB">
        <w:rPr>
          <w:b/>
          <w:sz w:val="22"/>
          <w:szCs w:val="22"/>
        </w:rPr>
        <w:tab/>
      </w:r>
      <w:r w:rsidRPr="009660CB">
        <w:rPr>
          <w:b/>
          <w:bCs/>
          <w:sz w:val="22"/>
          <w:szCs w:val="22"/>
        </w:rPr>
        <w:t>Placa para sinalização viária em chapa de aço, totalmente refletiva com película IA/IA - área até 2,0 m²</w:t>
      </w:r>
    </w:p>
    <w:p w14:paraId="066848E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69C0B6C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2131D93A"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1067382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4.6</w:t>
      </w:r>
      <w:r w:rsidRPr="009660CB">
        <w:rPr>
          <w:rFonts w:ascii="Times New Roman" w:hAnsi="Times New Roman" w:cs="Times New Roman"/>
          <w:b/>
          <w:sz w:val="22"/>
        </w:rPr>
        <w:tab/>
        <w:t>Coluna simples (PP), diâmetro de 2 1/2" e comprimento de 3,6 m</w:t>
      </w:r>
    </w:p>
    <w:p w14:paraId="62E0E3F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68973BD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0CE0C77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Remunera também materiais complementares e acessórios, equipamentos e a mão de obra necessária para a instalação completa da coluna com braço projetado, inclusive a execução da base de concreto para a fixação</w:t>
      </w:r>
    </w:p>
    <w:p w14:paraId="2651A1FC"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24C01465"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hAnsi="Times New Roman" w:cs="Times New Roman"/>
          <w:b/>
          <w:sz w:val="22"/>
        </w:rPr>
        <w:t>4.7</w:t>
      </w:r>
      <w:r w:rsidRPr="009660CB">
        <w:rPr>
          <w:rFonts w:ascii="Times New Roman" w:hAnsi="Times New Roman" w:cs="Times New Roman"/>
          <w:b/>
          <w:sz w:val="22"/>
        </w:rPr>
        <w:tab/>
        <w:t>Remoção de sinalização horizontal existente</w:t>
      </w:r>
    </w:p>
    <w:p w14:paraId="77DB23FB" w14:textId="77777777" w:rsidR="009660CB" w:rsidRPr="009660CB" w:rsidRDefault="009660CB" w:rsidP="009660CB">
      <w:pPr>
        <w:autoSpaceDE w:val="0"/>
        <w:autoSpaceDN w:val="0"/>
        <w:adjustRightInd w:val="0"/>
        <w:ind w:firstLine="567"/>
        <w:jc w:val="both"/>
        <w:rPr>
          <w:sz w:val="22"/>
          <w:szCs w:val="22"/>
        </w:rPr>
      </w:pPr>
      <w:r w:rsidRPr="009660CB">
        <w:rPr>
          <w:sz w:val="22"/>
          <w:szCs w:val="22"/>
        </w:rPr>
        <w:t>Será medido pela área de remoção de sinalização horizontal existente (m²).</w:t>
      </w:r>
    </w:p>
    <w:p w14:paraId="2D00445A" w14:textId="77777777" w:rsidR="009660CB" w:rsidRPr="009660CB" w:rsidRDefault="009660CB" w:rsidP="009660CB">
      <w:pPr>
        <w:autoSpaceDE w:val="0"/>
        <w:autoSpaceDN w:val="0"/>
        <w:adjustRightInd w:val="0"/>
        <w:ind w:firstLine="567"/>
        <w:jc w:val="both"/>
        <w:rPr>
          <w:sz w:val="22"/>
          <w:szCs w:val="22"/>
        </w:rPr>
      </w:pPr>
      <w:r w:rsidRPr="009660CB">
        <w:rPr>
          <w:sz w:val="22"/>
          <w:szCs w:val="22"/>
        </w:rPr>
        <w:t>O item remunera a execução de serviços de retirada de sinalização viária horizontal, pelo processo manual ou mecânico. Os serviços deverão atender as exigências da ABNT NBR 15405.</w:t>
      </w:r>
    </w:p>
    <w:p w14:paraId="7E4B0762" w14:textId="77777777" w:rsidR="009660CB" w:rsidRPr="009660CB" w:rsidRDefault="009660CB" w:rsidP="009660CB">
      <w:pPr>
        <w:autoSpaceDE w:val="0"/>
        <w:autoSpaceDN w:val="0"/>
        <w:adjustRightInd w:val="0"/>
        <w:jc w:val="both"/>
        <w:rPr>
          <w:sz w:val="22"/>
          <w:szCs w:val="22"/>
        </w:rPr>
      </w:pPr>
    </w:p>
    <w:p w14:paraId="1F6740E0"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4.8</w:t>
      </w:r>
      <w:r w:rsidRPr="009660CB">
        <w:rPr>
          <w:rFonts w:ascii="Times New Roman" w:hAnsi="Times New Roman" w:cs="Times New Roman"/>
          <w:b/>
          <w:sz w:val="22"/>
        </w:rPr>
        <w:tab/>
        <w:t xml:space="preserve">Limpeza, </w:t>
      </w:r>
      <w:proofErr w:type="spellStart"/>
      <w:r w:rsidRPr="009660CB">
        <w:rPr>
          <w:rFonts w:ascii="Times New Roman" w:hAnsi="Times New Roman" w:cs="Times New Roman"/>
          <w:b/>
          <w:sz w:val="22"/>
        </w:rPr>
        <w:t>pré</w:t>
      </w:r>
      <w:proofErr w:type="spellEnd"/>
      <w:r w:rsidRPr="009660CB">
        <w:rPr>
          <w:rFonts w:ascii="Times New Roman" w:hAnsi="Times New Roman" w:cs="Times New Roman"/>
          <w:b/>
          <w:sz w:val="22"/>
        </w:rPr>
        <w:t xml:space="preserve"> marcação e </w:t>
      </w:r>
      <w:proofErr w:type="spellStart"/>
      <w:r w:rsidRPr="009660CB">
        <w:rPr>
          <w:rFonts w:ascii="Times New Roman" w:hAnsi="Times New Roman" w:cs="Times New Roman"/>
          <w:b/>
          <w:sz w:val="22"/>
        </w:rPr>
        <w:t>pré</w:t>
      </w:r>
      <w:proofErr w:type="spellEnd"/>
      <w:r w:rsidRPr="009660CB">
        <w:rPr>
          <w:rFonts w:ascii="Times New Roman" w:hAnsi="Times New Roman" w:cs="Times New Roman"/>
          <w:b/>
          <w:sz w:val="22"/>
        </w:rPr>
        <w:t xml:space="preserve"> pintura de sol</w:t>
      </w:r>
    </w:p>
    <w:p w14:paraId="57309808"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pela área executada (m²).</w:t>
      </w:r>
    </w:p>
    <w:p w14:paraId="7E454FC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a fornecimento de materiais, acessórios e a mão de obra necessários para a execução </w:t>
      </w:r>
      <w:proofErr w:type="spellStart"/>
      <w:r w:rsidRPr="009660CB">
        <w:rPr>
          <w:sz w:val="22"/>
          <w:szCs w:val="22"/>
        </w:rPr>
        <w:t>vdos</w:t>
      </w:r>
      <w:proofErr w:type="spellEnd"/>
      <w:r w:rsidRPr="009660CB">
        <w:rPr>
          <w:sz w:val="22"/>
          <w:szCs w:val="22"/>
        </w:rPr>
        <w:t xml:space="preserve"> serviços de limpeza, </w:t>
      </w:r>
      <w:proofErr w:type="spellStart"/>
      <w:r w:rsidRPr="009660CB">
        <w:rPr>
          <w:sz w:val="22"/>
          <w:szCs w:val="22"/>
        </w:rPr>
        <w:t>pré</w:t>
      </w:r>
      <w:proofErr w:type="spellEnd"/>
      <w:r w:rsidRPr="009660CB">
        <w:rPr>
          <w:sz w:val="22"/>
          <w:szCs w:val="22"/>
        </w:rPr>
        <w:t xml:space="preserve"> marcação e </w:t>
      </w:r>
      <w:proofErr w:type="spellStart"/>
      <w:r w:rsidRPr="009660CB">
        <w:rPr>
          <w:sz w:val="22"/>
          <w:szCs w:val="22"/>
        </w:rPr>
        <w:t>pré</w:t>
      </w:r>
      <w:proofErr w:type="spellEnd"/>
      <w:r w:rsidRPr="009660CB">
        <w:rPr>
          <w:sz w:val="22"/>
          <w:szCs w:val="22"/>
        </w:rPr>
        <w:t xml:space="preserve"> pintura de solos.</w:t>
      </w:r>
    </w:p>
    <w:p w14:paraId="4411B20C" w14:textId="77777777" w:rsidR="009660CB" w:rsidRPr="009660CB" w:rsidRDefault="009660CB" w:rsidP="009660CB">
      <w:pPr>
        <w:autoSpaceDE w:val="0"/>
        <w:autoSpaceDN w:val="0"/>
        <w:adjustRightInd w:val="0"/>
        <w:rPr>
          <w:b/>
          <w:sz w:val="22"/>
          <w:szCs w:val="22"/>
        </w:rPr>
      </w:pPr>
    </w:p>
    <w:p w14:paraId="75E857D7" w14:textId="77777777" w:rsidR="009660CB" w:rsidRPr="009660CB" w:rsidRDefault="009660CB" w:rsidP="009660CB">
      <w:pPr>
        <w:autoSpaceDE w:val="0"/>
        <w:autoSpaceDN w:val="0"/>
        <w:adjustRightInd w:val="0"/>
        <w:rPr>
          <w:b/>
          <w:sz w:val="22"/>
          <w:szCs w:val="22"/>
        </w:rPr>
      </w:pPr>
      <w:r w:rsidRPr="009660CB">
        <w:rPr>
          <w:b/>
          <w:sz w:val="22"/>
          <w:szCs w:val="22"/>
        </w:rPr>
        <w:t>4.9</w:t>
      </w:r>
      <w:r w:rsidRPr="009660CB">
        <w:rPr>
          <w:b/>
          <w:sz w:val="22"/>
          <w:szCs w:val="22"/>
        </w:rPr>
        <w:tab/>
        <w:t>Sinalização horizontal em massa termoplástica à quente por aspersão, espessura de 1,5 mm, para faixas</w:t>
      </w:r>
    </w:p>
    <w:p w14:paraId="6D7EB90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318C5CC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673AFCD7"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5D02BAB7"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4.10</w:t>
      </w:r>
      <w:r w:rsidRPr="009660CB">
        <w:rPr>
          <w:rFonts w:ascii="Times New Roman" w:hAnsi="Times New Roman" w:cs="Times New Roman"/>
          <w:b/>
          <w:sz w:val="22"/>
        </w:rPr>
        <w:tab/>
        <w:t>Sinalização horizontal em massa termoplástica à quente por extrusão, espessura de 3,0 mm, para faixas</w:t>
      </w:r>
    </w:p>
    <w:p w14:paraId="4CC1ECED"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46AB0FE5"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2B8DAF31"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7586ACF6"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4.11</w:t>
      </w:r>
      <w:r w:rsidRPr="009660CB">
        <w:rPr>
          <w:rFonts w:ascii="Times New Roman" w:hAnsi="Times New Roman" w:cs="Times New Roman"/>
          <w:b/>
          <w:sz w:val="22"/>
        </w:rPr>
        <w:tab/>
        <w:t>Sinalização horizontal em massa termoplástica à quente por extrusão, espessura de 3,0 mm, para legendas</w:t>
      </w:r>
    </w:p>
    <w:p w14:paraId="4AA6421E"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6743505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1C6DF279" w14:textId="77777777" w:rsidR="009660CB" w:rsidRPr="009660CB" w:rsidRDefault="009660CB" w:rsidP="009660CB">
      <w:pPr>
        <w:autoSpaceDE w:val="0"/>
        <w:autoSpaceDN w:val="0"/>
        <w:adjustRightInd w:val="0"/>
        <w:jc w:val="both"/>
        <w:rPr>
          <w:sz w:val="22"/>
          <w:szCs w:val="22"/>
        </w:rPr>
      </w:pPr>
    </w:p>
    <w:p w14:paraId="40FBCFC4"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4.12</w:t>
      </w:r>
      <w:r w:rsidRPr="009660CB">
        <w:rPr>
          <w:rFonts w:ascii="Times New Roman" w:hAnsi="Times New Roman" w:cs="Times New Roman"/>
          <w:b/>
          <w:sz w:val="22"/>
        </w:rPr>
        <w:tab/>
        <w:t xml:space="preserve">Tachão tipo I </w:t>
      </w:r>
      <w:proofErr w:type="spellStart"/>
      <w:r w:rsidRPr="009660CB">
        <w:rPr>
          <w:rFonts w:ascii="Times New Roman" w:hAnsi="Times New Roman" w:cs="Times New Roman"/>
          <w:b/>
          <w:sz w:val="22"/>
        </w:rPr>
        <w:t>monodirecional</w:t>
      </w:r>
      <w:proofErr w:type="spellEnd"/>
      <w:r w:rsidRPr="009660CB">
        <w:rPr>
          <w:rFonts w:ascii="Times New Roman" w:hAnsi="Times New Roman" w:cs="Times New Roman"/>
          <w:b/>
          <w:sz w:val="22"/>
        </w:rPr>
        <w:t xml:space="preserve"> refletivo</w:t>
      </w:r>
    </w:p>
    <w:p w14:paraId="175E7AC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pela unidade de tachão instalado (</w:t>
      </w:r>
      <w:proofErr w:type="spellStart"/>
      <w:r w:rsidRPr="009660CB">
        <w:rPr>
          <w:sz w:val="22"/>
          <w:szCs w:val="22"/>
        </w:rPr>
        <w:t>un</w:t>
      </w:r>
      <w:proofErr w:type="spellEnd"/>
      <w:r w:rsidRPr="009660CB">
        <w:rPr>
          <w:sz w:val="22"/>
          <w:szCs w:val="22"/>
        </w:rPr>
        <w:t>).</w:t>
      </w:r>
    </w:p>
    <w:p w14:paraId="1E99FA31"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de tachão refletivo de plástico/resina tipo I </w:t>
      </w:r>
      <w:proofErr w:type="spellStart"/>
      <w:r w:rsidRPr="009660CB">
        <w:rPr>
          <w:sz w:val="22"/>
          <w:szCs w:val="22"/>
        </w:rPr>
        <w:t>monodirecional</w:t>
      </w:r>
      <w:proofErr w:type="spellEnd"/>
      <w:r w:rsidRPr="009660CB">
        <w:rPr>
          <w:sz w:val="22"/>
          <w:szCs w:val="22"/>
        </w:rPr>
        <w:t xml:space="preserve">; </w:t>
      </w:r>
      <w:proofErr w:type="spellStart"/>
      <w:proofErr w:type="gramStart"/>
      <w:r w:rsidRPr="009660CB">
        <w:rPr>
          <w:sz w:val="22"/>
          <w:szCs w:val="22"/>
        </w:rPr>
        <w:t>referencia</w:t>
      </w:r>
      <w:proofErr w:type="spellEnd"/>
      <w:proofErr w:type="gramEnd"/>
      <w:r w:rsidRPr="009660CB">
        <w:rPr>
          <w:sz w:val="22"/>
          <w:szCs w:val="22"/>
        </w:rPr>
        <w:t xml:space="preserve"> ICD vias, LMC tintas ou equivalente, com elementos refletivos de plástico, nas cores branco ou amarelo, conforme NBR 15576; remunera também o fornecimento de materiais acessórios e a mão de obra necessária para a instalação do tachão.</w:t>
      </w:r>
    </w:p>
    <w:p w14:paraId="141FFCF9" w14:textId="77777777" w:rsidR="009660CB" w:rsidRPr="009660CB" w:rsidRDefault="009660CB" w:rsidP="009660CB">
      <w:pPr>
        <w:autoSpaceDE w:val="0"/>
        <w:autoSpaceDN w:val="0"/>
        <w:adjustRightInd w:val="0"/>
        <w:ind w:firstLine="709"/>
        <w:jc w:val="both"/>
        <w:rPr>
          <w:sz w:val="22"/>
          <w:szCs w:val="22"/>
        </w:rPr>
      </w:pPr>
    </w:p>
    <w:p w14:paraId="2A38A7C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4.13</w:t>
      </w:r>
      <w:r w:rsidRPr="009660CB">
        <w:rPr>
          <w:rFonts w:ascii="Times New Roman" w:hAnsi="Times New Roman" w:cs="Times New Roman"/>
          <w:b/>
          <w:sz w:val="22"/>
        </w:rPr>
        <w:tab/>
        <w:t>Tachão tipo I bidirecional refletivo</w:t>
      </w:r>
    </w:p>
    <w:p w14:paraId="5A88AC5E"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Será medido pela unidade de tachão instalado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48498BC2"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 xml:space="preserve">O item remunera o fornecimento de tachão refletivo de plástico/resina tipo I bidirecional; </w:t>
      </w:r>
      <w:proofErr w:type="spellStart"/>
      <w:proofErr w:type="gramStart"/>
      <w:r w:rsidRPr="009660CB">
        <w:rPr>
          <w:rFonts w:ascii="Times New Roman" w:eastAsia="Calibri" w:hAnsi="Times New Roman" w:cs="Times New Roman"/>
          <w:sz w:val="22"/>
          <w:lang w:eastAsia="en-US"/>
        </w:rPr>
        <w:t>referencia</w:t>
      </w:r>
      <w:proofErr w:type="spellEnd"/>
      <w:proofErr w:type="gramEnd"/>
      <w:r w:rsidRPr="009660CB">
        <w:rPr>
          <w:rFonts w:ascii="Times New Roman" w:eastAsia="Calibri" w:hAnsi="Times New Roman" w:cs="Times New Roman"/>
          <w:sz w:val="22"/>
          <w:lang w:eastAsia="en-US"/>
        </w:rPr>
        <w:t xml:space="preserve"> ICD vias, LMC tintas ou equivalente, com elementos refletivos de plástico, nas cores branco ou amarelo, conforme NBR 15576; remunera também o fornecimento de materiais acessórios e a mão de </w:t>
      </w:r>
      <w:r w:rsidRPr="009660CB">
        <w:rPr>
          <w:rFonts w:ascii="Times New Roman" w:eastAsia="Calibri" w:hAnsi="Times New Roman" w:cs="Times New Roman"/>
          <w:sz w:val="22"/>
          <w:lang w:eastAsia="en-US"/>
        </w:rPr>
        <w:lastRenderedPageBreak/>
        <w:t>obra necessária para a instalação do tachão.</w:t>
      </w:r>
    </w:p>
    <w:p w14:paraId="73968128"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6FE5D583" w14:textId="77777777" w:rsidR="009660CB" w:rsidRPr="009660CB" w:rsidRDefault="009660CB" w:rsidP="009660CB">
      <w:pPr>
        <w:pStyle w:val="ListParagraph"/>
        <w:numPr>
          <w:ilvl w:val="0"/>
          <w:numId w:val="58"/>
        </w:numPr>
        <w:tabs>
          <w:tab w:val="left" w:pos="567"/>
        </w:tabs>
        <w:adjustRightInd w:val="0"/>
        <w:spacing w:before="20" w:after="20" w:line="264" w:lineRule="auto"/>
        <w:ind w:left="0" w:firstLine="0"/>
        <w:jc w:val="both"/>
        <w:rPr>
          <w:rFonts w:ascii="Times New Roman" w:eastAsia="Calibri" w:hAnsi="Times New Roman" w:cs="Times New Roman"/>
          <w:sz w:val="22"/>
          <w:lang w:eastAsia="en-US"/>
        </w:rPr>
      </w:pPr>
      <w:r w:rsidRPr="009660CB">
        <w:rPr>
          <w:rFonts w:ascii="Times New Roman" w:hAnsi="Times New Roman" w:cs="Times New Roman"/>
          <w:b/>
          <w:sz w:val="22"/>
        </w:rPr>
        <w:t>PROJETO 9: R. EUGÊNIO SANTIAGO</w:t>
      </w:r>
    </w:p>
    <w:p w14:paraId="5F3CF7B4"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p>
    <w:p w14:paraId="40F78AA2"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w:t>
      </w:r>
      <w:r w:rsidRPr="009660CB">
        <w:rPr>
          <w:rFonts w:ascii="Times New Roman" w:hAnsi="Times New Roman" w:cs="Times New Roman"/>
          <w:b/>
          <w:sz w:val="22"/>
        </w:rPr>
        <w:tab/>
        <w:t>Fresagem de pavimento asfáltico com espessura até 5 cm, inclusive acomodação do material</w:t>
      </w:r>
    </w:p>
    <w:p w14:paraId="738E454F"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área real de pavimento asfáltico fresado, medida no projeto, ou conforme levantamento cadastral, ou aferida antes da demolição (m²).</w:t>
      </w:r>
    </w:p>
    <w:p w14:paraId="3405ED7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da mão de obra necessária e dos equipamentos adequados para a execução dos serviços de: fresagem de pavimento asfáltico até 5 cm de espessura, por meio de fresadora a frio; a varrição manual da pista; a seleção e a acomodação manual do entulho em lotes. Remunera também o fornecimento de água necessária à execução dos serviços, a mobilização e desmobilização da fresadora. Normas técnicas: NBR 15112, NBR 15113 e NBR 15114.</w:t>
      </w:r>
    </w:p>
    <w:p w14:paraId="62731118" w14:textId="77777777" w:rsidR="009660CB" w:rsidRPr="009660CB" w:rsidRDefault="009660CB" w:rsidP="009660CB">
      <w:pPr>
        <w:autoSpaceDE w:val="0"/>
        <w:autoSpaceDN w:val="0"/>
        <w:adjustRightInd w:val="0"/>
        <w:ind w:firstLine="709"/>
        <w:jc w:val="both"/>
        <w:rPr>
          <w:sz w:val="22"/>
          <w:szCs w:val="22"/>
        </w:rPr>
      </w:pPr>
    </w:p>
    <w:p w14:paraId="7363A806"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r w:rsidRPr="009660CB">
        <w:rPr>
          <w:rFonts w:ascii="Times New Roman" w:hAnsi="Times New Roman" w:cs="Times New Roman"/>
          <w:b/>
          <w:sz w:val="22"/>
        </w:rPr>
        <w:t>5.2</w:t>
      </w:r>
      <w:r w:rsidRPr="009660CB">
        <w:rPr>
          <w:rFonts w:ascii="Times New Roman" w:hAnsi="Times New Roman" w:cs="Times New Roman"/>
          <w:b/>
          <w:sz w:val="22"/>
        </w:rPr>
        <w:tab/>
        <w:t>Remoção de entulho de obra com caçamba metálica - material volumoso e misturado por alvenaria, terra, madeira, papel, plástico e metal</w:t>
      </w:r>
    </w:p>
    <w:p w14:paraId="5131D402"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volume de entulho retirado, aferido na caçamba (m³).</w:t>
      </w:r>
    </w:p>
    <w:p w14:paraId="7F9F24D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dos serviços de carregamento manual de terra, alvenaria, concreto, argamassa, madeira, papel, plástico e metal até a caçamba, remoção e transporte </w:t>
      </w:r>
      <w:proofErr w:type="gramStart"/>
      <w:r w:rsidRPr="009660CB">
        <w:rPr>
          <w:sz w:val="22"/>
          <w:szCs w:val="22"/>
        </w:rPr>
        <w:t>da</w:t>
      </w:r>
      <w:proofErr w:type="gramEnd"/>
      <w:r w:rsidRPr="009660CB">
        <w:rPr>
          <w:sz w:val="22"/>
          <w:szCs w:val="22"/>
        </w:rPr>
        <w:t xml:space="preserve"> caçamba até unidade de destinação final indicada pelo Município onde ocorrer a geração e retirada do entulho, ou área licenciada para tal finalidade pela Companhia de Tecnologia de Saneamento Ambiental (CETESB), e que atenda às exigências de legislação municipal, abrangendo:</w:t>
      </w:r>
    </w:p>
    <w:p w14:paraId="1756582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 A empresa ou prestadora dos serviços de remoção do entulho, resíduos provenientes da construção civil, deverá cumprir todas as exigências e determinações previstas na legislação: Resolução nº 307, de 5 de julho de 2002 e suas alterações, pelo Conselho Nacional do Meio Ambiente (CONAMA), Decreto nº 37952, de 11 de maio de 1999, e normas;</w:t>
      </w:r>
    </w:p>
    <w:p w14:paraId="6681962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b) Fornecimento de caçamba metálica de qualquer tamanho, na obra, remoção </w:t>
      </w:r>
      <w:proofErr w:type="gramStart"/>
      <w:r w:rsidRPr="009660CB">
        <w:rPr>
          <w:sz w:val="22"/>
          <w:szCs w:val="22"/>
        </w:rPr>
        <w:t>da mesma</w:t>
      </w:r>
      <w:proofErr w:type="gramEnd"/>
      <w:r w:rsidRPr="009660CB">
        <w:rPr>
          <w:sz w:val="22"/>
          <w:szCs w:val="22"/>
        </w:rPr>
        <w:t xml:space="preserve"> quando cheia, e a reposição por outra caçamba vazia, o transporte e o despejo na unidade de destinação final, independente da distância do local de despejo;</w:t>
      </w:r>
    </w:p>
    <w:p w14:paraId="146B48C4"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c) Fornecimento da mão de obra e recipientes adequados, necessários para o transporte manual, vertical ou horizontal, do material de entulho, até o local onde está situada a caçamba;</w:t>
      </w:r>
    </w:p>
    <w:p w14:paraId="72D349D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d) Proteção das áreas envolvidas, bem como o despejo e acomodação dos materiais na caçamba; e) A mão de obra, os materiais acessórios e os equipamentos necessários ao carregamento, transporte e descarga deverão ser condizentes com a natureza dos serviços prestados.</w:t>
      </w:r>
    </w:p>
    <w:p w14:paraId="2EC39CC3" w14:textId="77777777" w:rsidR="009660CB" w:rsidRPr="009660CB" w:rsidRDefault="009660CB" w:rsidP="009660CB">
      <w:pPr>
        <w:autoSpaceDE w:val="0"/>
        <w:autoSpaceDN w:val="0"/>
        <w:adjustRightInd w:val="0"/>
        <w:ind w:firstLine="709"/>
        <w:jc w:val="both"/>
        <w:rPr>
          <w:sz w:val="22"/>
          <w:szCs w:val="22"/>
        </w:rPr>
      </w:pPr>
      <w:r w:rsidRPr="009660CB">
        <w:rPr>
          <w:sz w:val="22"/>
          <w:szCs w:val="22"/>
        </w:rPr>
        <w:lastRenderedPageBreak/>
        <w:t>f) Na retirada do entulho, a empresa executora dos serviços de coleta e transporte, deverá apresentar o "Controle de Transporte de Resíduos" (CTR) devidamente preenchido, contendo informações sobre o gerador, origem, quantidade e descrição dos resíduos e seu destino, unidade de disposição final, bem como o comprovante declarando a sua correta destinação;</w:t>
      </w:r>
    </w:p>
    <w:p w14:paraId="2161A368"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g) Estão inclusos todos os impostos legais e despesas necessárias junto aos órgãos regulamentadores das atividades envolvidas. Normas técnicas: NBR 15112, NBR 15113, NBR 15114 e Nota Técnica da NBR 10004/2004.</w:t>
      </w:r>
    </w:p>
    <w:p w14:paraId="39C699F5" w14:textId="77777777" w:rsidR="009660CB" w:rsidRPr="009660CB" w:rsidRDefault="009660CB" w:rsidP="009660CB">
      <w:pPr>
        <w:autoSpaceDE w:val="0"/>
        <w:autoSpaceDN w:val="0"/>
        <w:adjustRightInd w:val="0"/>
        <w:jc w:val="both"/>
        <w:rPr>
          <w:sz w:val="22"/>
          <w:szCs w:val="22"/>
        </w:rPr>
      </w:pPr>
    </w:p>
    <w:p w14:paraId="130D294B"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5.3</w:t>
      </w:r>
      <w:r w:rsidRPr="009660CB">
        <w:rPr>
          <w:rFonts w:ascii="Times New Roman" w:hAnsi="Times New Roman" w:cs="Times New Roman"/>
          <w:b/>
          <w:sz w:val="22"/>
        </w:rPr>
        <w:tab/>
        <w:t>Faixa elevada para travessia de pedestres</w:t>
      </w:r>
    </w:p>
    <w:p w14:paraId="7AF5DB3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Será medido pela área de </w:t>
      </w:r>
      <w:proofErr w:type="spellStart"/>
      <w:r w:rsidRPr="009660CB">
        <w:rPr>
          <w:sz w:val="22"/>
          <w:szCs w:val="22"/>
        </w:rPr>
        <w:t>lombofaixa</w:t>
      </w:r>
      <w:proofErr w:type="spellEnd"/>
      <w:r w:rsidRPr="009660CB">
        <w:rPr>
          <w:sz w:val="22"/>
          <w:szCs w:val="22"/>
        </w:rPr>
        <w:t>, medido na projeção (m²).</w:t>
      </w:r>
    </w:p>
    <w:p w14:paraId="44E6C27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 xml:space="preserve">O item remunera o fornecimento de materiais, acessórios, equipamentos e mão de obra necessários para a execução de </w:t>
      </w:r>
      <w:proofErr w:type="spellStart"/>
      <w:r w:rsidRPr="009660CB">
        <w:rPr>
          <w:sz w:val="22"/>
          <w:szCs w:val="22"/>
        </w:rPr>
        <w:t>lombofaixa</w:t>
      </w:r>
      <w:proofErr w:type="spellEnd"/>
      <w:r w:rsidRPr="009660CB">
        <w:rPr>
          <w:sz w:val="22"/>
          <w:szCs w:val="22"/>
        </w:rPr>
        <w:t xml:space="preserve"> ou faixa elevada, composta por: pavimento asfáltico, base da elevação em concreto armado, sem pintura de sinalização horizontal, de acordo com a Resolução CONTRAN Nº 738, de 06/09/2018, com aproveitamento da base do pavimento existente. Não remunera a demolição, abertura de caixa e preparo da superfície a receber a lombada.</w:t>
      </w:r>
    </w:p>
    <w:p w14:paraId="63BE2238" w14:textId="77777777" w:rsidR="009660CB" w:rsidRPr="009660CB" w:rsidRDefault="009660CB" w:rsidP="009660CB">
      <w:pPr>
        <w:autoSpaceDE w:val="0"/>
        <w:autoSpaceDN w:val="0"/>
        <w:adjustRightInd w:val="0"/>
        <w:ind w:firstLine="709"/>
        <w:jc w:val="both"/>
        <w:rPr>
          <w:sz w:val="22"/>
          <w:szCs w:val="22"/>
        </w:rPr>
      </w:pPr>
    </w:p>
    <w:p w14:paraId="1033AEE4" w14:textId="77777777" w:rsidR="009660CB" w:rsidRPr="009660CB" w:rsidRDefault="009660CB" w:rsidP="009660CB">
      <w:pPr>
        <w:autoSpaceDE w:val="0"/>
        <w:autoSpaceDN w:val="0"/>
        <w:adjustRightInd w:val="0"/>
        <w:ind w:firstLine="709"/>
        <w:jc w:val="both"/>
        <w:rPr>
          <w:sz w:val="22"/>
          <w:szCs w:val="22"/>
        </w:rPr>
      </w:pPr>
    </w:p>
    <w:p w14:paraId="29C90D90" w14:textId="77777777" w:rsidR="009660CB" w:rsidRPr="009660CB" w:rsidRDefault="009660CB" w:rsidP="009660CB">
      <w:pPr>
        <w:autoSpaceDE w:val="0"/>
        <w:autoSpaceDN w:val="0"/>
        <w:adjustRightInd w:val="0"/>
        <w:rPr>
          <w:b/>
          <w:sz w:val="22"/>
          <w:szCs w:val="22"/>
        </w:rPr>
      </w:pPr>
      <w:r w:rsidRPr="009660CB">
        <w:rPr>
          <w:b/>
          <w:sz w:val="22"/>
          <w:szCs w:val="22"/>
        </w:rPr>
        <w:t>5.4</w:t>
      </w:r>
      <w:r w:rsidRPr="009660CB">
        <w:rPr>
          <w:b/>
          <w:sz w:val="22"/>
          <w:szCs w:val="22"/>
        </w:rPr>
        <w:tab/>
        <w:t>Sinalização horizontal em massa termoplástica à quente por aspersão, espessura de 1,5 mm, para faixas</w:t>
      </w:r>
    </w:p>
    <w:p w14:paraId="211A11A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0023D9F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7A6D5EDF"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50DD8D2B"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5.5</w:t>
      </w:r>
      <w:r w:rsidRPr="009660CB">
        <w:rPr>
          <w:rFonts w:ascii="Times New Roman" w:hAnsi="Times New Roman" w:cs="Times New Roman"/>
          <w:b/>
          <w:sz w:val="22"/>
        </w:rPr>
        <w:tab/>
        <w:t>Sinalização horizontal em massa termoplástica à quente por extrusão, espessura de 3,0 mm, para faixas</w:t>
      </w:r>
    </w:p>
    <w:p w14:paraId="5E7D921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125A9D0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3945F3A0"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4BA006CF"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5.6</w:t>
      </w:r>
      <w:r w:rsidRPr="009660CB">
        <w:rPr>
          <w:rFonts w:ascii="Times New Roman" w:hAnsi="Times New Roman" w:cs="Times New Roman"/>
          <w:b/>
          <w:sz w:val="22"/>
        </w:rPr>
        <w:tab/>
        <w:t>Sinalização horizontal em massa termoplástica à quente por extrusão, espessura de 3,0 mm, para legendas</w:t>
      </w:r>
    </w:p>
    <w:p w14:paraId="55320A31"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7BBDCF37"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w:t>
      </w:r>
      <w:r w:rsidRPr="009660CB">
        <w:rPr>
          <w:rFonts w:ascii="Times New Roman" w:eastAsia="Calibri" w:hAnsi="Times New Roman" w:cs="Times New Roman"/>
          <w:sz w:val="22"/>
          <w:lang w:eastAsia="en-US"/>
        </w:rPr>
        <w:lastRenderedPageBreak/>
        <w:t>a ABNT NBR 15402.</w:t>
      </w:r>
    </w:p>
    <w:p w14:paraId="3BC373E1" w14:textId="77777777" w:rsidR="009660CB" w:rsidRPr="009660CB" w:rsidRDefault="009660CB" w:rsidP="009660CB">
      <w:pPr>
        <w:autoSpaceDE w:val="0"/>
        <w:autoSpaceDN w:val="0"/>
        <w:adjustRightInd w:val="0"/>
        <w:ind w:firstLine="709"/>
        <w:jc w:val="both"/>
        <w:rPr>
          <w:sz w:val="22"/>
          <w:szCs w:val="22"/>
        </w:rPr>
      </w:pPr>
    </w:p>
    <w:p w14:paraId="5441652A" w14:textId="77777777" w:rsidR="009660CB" w:rsidRPr="009660CB" w:rsidRDefault="009660CB" w:rsidP="009660CB">
      <w:pPr>
        <w:autoSpaceDE w:val="0"/>
        <w:autoSpaceDN w:val="0"/>
        <w:adjustRightInd w:val="0"/>
        <w:rPr>
          <w:b/>
          <w:sz w:val="22"/>
          <w:szCs w:val="22"/>
        </w:rPr>
      </w:pPr>
      <w:r w:rsidRPr="009660CB">
        <w:rPr>
          <w:b/>
          <w:sz w:val="22"/>
          <w:szCs w:val="22"/>
        </w:rPr>
        <w:t>5.7</w:t>
      </w:r>
      <w:r w:rsidRPr="009660CB">
        <w:rPr>
          <w:b/>
          <w:sz w:val="22"/>
          <w:szCs w:val="22"/>
        </w:rPr>
        <w:tab/>
      </w:r>
      <w:r w:rsidRPr="009660CB">
        <w:rPr>
          <w:b/>
          <w:bCs/>
          <w:sz w:val="22"/>
          <w:szCs w:val="22"/>
        </w:rPr>
        <w:t>Placa para sinalização viária em chapa de aço, totalmente refletiva com película IA/IA - área até 2,0 m²</w:t>
      </w:r>
    </w:p>
    <w:p w14:paraId="6BD2E1B5"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1429DAB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24B838A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p>
    <w:p w14:paraId="4A616163"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5.8</w:t>
      </w:r>
      <w:r w:rsidRPr="009660CB">
        <w:rPr>
          <w:rFonts w:ascii="Times New Roman" w:hAnsi="Times New Roman" w:cs="Times New Roman"/>
          <w:b/>
          <w:sz w:val="22"/>
        </w:rPr>
        <w:tab/>
        <w:t>Coluna simples (PP), diâmetro de 2 1/2" e comprimento de 3,6 m</w:t>
      </w:r>
    </w:p>
    <w:p w14:paraId="14E1F832"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3BFB58D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coluna simples (PP) com diâmetro de 2 1/2" e comprimento de 3,6 m,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inclusive chapas antigiro.</w:t>
      </w:r>
    </w:p>
    <w:p w14:paraId="348C6FF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Remunera também materiais complementares e acessórios, equipamentos e a mão de obra necessária para a instalação completa da coluna com braço projetado, inclusive a execução da base de concreto para a fixação</w:t>
      </w:r>
    </w:p>
    <w:p w14:paraId="0AB16A73" w14:textId="77777777" w:rsidR="009660CB" w:rsidRPr="009660CB" w:rsidRDefault="009660CB" w:rsidP="009660CB">
      <w:pPr>
        <w:autoSpaceDE w:val="0"/>
        <w:autoSpaceDN w:val="0"/>
        <w:adjustRightInd w:val="0"/>
        <w:jc w:val="both"/>
        <w:rPr>
          <w:sz w:val="22"/>
          <w:szCs w:val="22"/>
        </w:rPr>
      </w:pPr>
    </w:p>
    <w:p w14:paraId="534D64F7"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5.9</w:t>
      </w:r>
      <w:r w:rsidRPr="009660CB">
        <w:rPr>
          <w:rFonts w:ascii="Times New Roman" w:hAnsi="Times New Roman" w:cs="Times New Roman"/>
          <w:b/>
          <w:sz w:val="22"/>
        </w:rPr>
        <w:tab/>
        <w:t xml:space="preserve">Piso em ladrilho hidráulico </w:t>
      </w:r>
      <w:proofErr w:type="spellStart"/>
      <w:r w:rsidRPr="009660CB">
        <w:rPr>
          <w:rFonts w:ascii="Times New Roman" w:hAnsi="Times New Roman" w:cs="Times New Roman"/>
          <w:b/>
          <w:sz w:val="22"/>
        </w:rPr>
        <w:t>podotátil</w:t>
      </w:r>
      <w:proofErr w:type="spellEnd"/>
      <w:r w:rsidRPr="009660CB">
        <w:rPr>
          <w:rFonts w:ascii="Times New Roman" w:hAnsi="Times New Roman" w:cs="Times New Roman"/>
          <w:b/>
          <w:sz w:val="22"/>
        </w:rPr>
        <w:t xml:space="preserve"> várias cores (25x25x2,5cm), assentado com argamassa mista</w:t>
      </w:r>
    </w:p>
    <w:p w14:paraId="5B27317E"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Será medido pela área revestida com ladrilho, descontando-se toda e qualquer interferência, acrescentando-se as áreas desenvolvidas por </w:t>
      </w:r>
      <w:proofErr w:type="spellStart"/>
      <w:r w:rsidRPr="009660CB">
        <w:rPr>
          <w:rFonts w:ascii="Times New Roman" w:eastAsia="Calibri" w:hAnsi="Times New Roman" w:cs="Times New Roman"/>
          <w:sz w:val="22"/>
          <w:lang w:eastAsia="en-US"/>
        </w:rPr>
        <w:t>espaletas</w:t>
      </w:r>
      <w:proofErr w:type="spellEnd"/>
      <w:r w:rsidRPr="009660CB">
        <w:rPr>
          <w:rFonts w:ascii="Times New Roman" w:eastAsia="Calibri" w:hAnsi="Times New Roman" w:cs="Times New Roman"/>
          <w:sz w:val="22"/>
          <w:lang w:eastAsia="en-US"/>
        </w:rPr>
        <w:t xml:space="preserve"> ou dobras (m²).</w:t>
      </w:r>
    </w:p>
    <w:p w14:paraId="09A29FD8"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de ladrilho hidráulico podo tátil, para portadores de deficiência visual, de 25 x 25 cm, com espessura média de 2,5 cm, em várias cores; referência comercial ladrilho hidráulico Tátil Cônico, fabricação Pisos Paulista ou Podo tátil, fabricação Mosaicos Bernardi ou equivalente; cimento, cal hidratada, areia, materiais acessórios e a mão de obra necessária para os serviços: preparo e aplicação da argamassa mista de assentamento; assentamento de ladrilho hidráulico, conforme paginação prevista em projeto, sobre superfície regularizada, conforme recomendações dos fabricantes e atendendo às exigências das Normas NBR 9457 e NBR 9050. Não remunera os serviços de regularização da superfície e rejuntamento do piso.</w:t>
      </w:r>
    </w:p>
    <w:p w14:paraId="3EDAD89E"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p>
    <w:p w14:paraId="6CB4F33F"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lastRenderedPageBreak/>
        <w:t>5.10</w:t>
      </w:r>
      <w:r w:rsidRPr="009660CB">
        <w:rPr>
          <w:rFonts w:ascii="Times New Roman" w:hAnsi="Times New Roman" w:cs="Times New Roman"/>
          <w:b/>
          <w:sz w:val="22"/>
        </w:rPr>
        <w:tab/>
        <w:t>Rejuntamento de piso em ladrilho hidráulico (25x25x2,5cm) com argamassa industrializada para rejunte, juntas de 2 mm</w:t>
      </w:r>
    </w:p>
    <w:p w14:paraId="74E4AD85"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 xml:space="preserve">Será medido pela de área piso rejuntado, descontando-se toda e qualquer interferência, acrescentando-se as áreas desenvolvidas por </w:t>
      </w:r>
      <w:proofErr w:type="spellStart"/>
      <w:r w:rsidRPr="009660CB">
        <w:rPr>
          <w:rFonts w:ascii="Times New Roman" w:eastAsia="Calibri" w:hAnsi="Times New Roman" w:cs="Times New Roman"/>
          <w:sz w:val="22"/>
          <w:lang w:eastAsia="en-US"/>
        </w:rPr>
        <w:t>espaletas</w:t>
      </w:r>
      <w:proofErr w:type="spellEnd"/>
      <w:r w:rsidRPr="009660CB">
        <w:rPr>
          <w:rFonts w:ascii="Times New Roman" w:eastAsia="Calibri" w:hAnsi="Times New Roman" w:cs="Times New Roman"/>
          <w:sz w:val="22"/>
          <w:lang w:eastAsia="en-US"/>
        </w:rPr>
        <w:t xml:space="preserve"> ou dobras (m²).</w:t>
      </w:r>
    </w:p>
    <w:p w14:paraId="03E1CE6B"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 xml:space="preserve">O item remunera o fornecimento de argamassa industrializada flexível para rejunte de juntas, em várias cores, para áreas internas, externas, pisos ou paredes, e a mão de obra necessária para os serviços de preparo da argamassa, aplicação da argamassa nas juntas, </w:t>
      </w:r>
      <w:proofErr w:type="gramStart"/>
      <w:r w:rsidRPr="009660CB">
        <w:rPr>
          <w:rFonts w:ascii="Times New Roman" w:eastAsia="Calibri" w:hAnsi="Times New Roman" w:cs="Times New Roman"/>
          <w:sz w:val="22"/>
          <w:lang w:eastAsia="en-US"/>
        </w:rPr>
        <w:t>acabamento final</w:t>
      </w:r>
      <w:proofErr w:type="gramEnd"/>
      <w:r w:rsidRPr="009660CB">
        <w:rPr>
          <w:rFonts w:ascii="Times New Roman" w:eastAsia="Calibri" w:hAnsi="Times New Roman" w:cs="Times New Roman"/>
          <w:sz w:val="22"/>
          <w:lang w:eastAsia="en-US"/>
        </w:rPr>
        <w:t xml:space="preserve"> com a utilização de esponja macia, ou frisador plástico, ou de acrílico, ou de madeira, e a limpeza das juntas, conforme recomendações dos fabricantes e atendendo às exigências da norma NBR 9457.</w:t>
      </w:r>
    </w:p>
    <w:p w14:paraId="08B87F2B"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28F3531D" w14:textId="77777777" w:rsidR="009660CB" w:rsidRPr="009660CB" w:rsidRDefault="009660CB" w:rsidP="009660CB">
      <w:pPr>
        <w:autoSpaceDE w:val="0"/>
        <w:autoSpaceDN w:val="0"/>
        <w:adjustRightInd w:val="0"/>
        <w:rPr>
          <w:b/>
          <w:sz w:val="22"/>
          <w:szCs w:val="22"/>
        </w:rPr>
      </w:pPr>
      <w:r w:rsidRPr="009660CB">
        <w:rPr>
          <w:b/>
          <w:sz w:val="22"/>
          <w:szCs w:val="22"/>
        </w:rPr>
        <w:t>5.11</w:t>
      </w:r>
      <w:r w:rsidRPr="009660CB">
        <w:rPr>
          <w:b/>
          <w:sz w:val="22"/>
          <w:szCs w:val="22"/>
        </w:rPr>
        <w:tab/>
        <w:t>Sinalização horizontal em massa termoplástica à quente por aspersão, espessura de 1,5 mm, para faixas</w:t>
      </w:r>
    </w:p>
    <w:p w14:paraId="19C845BF"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33286B6E"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aspersão, através de equipamentos adequados, na espessura de 1,5 mm, para faixas. O material deverá atender as exigências da ABNT NBR 13159 e a execução deverá atender a ABNT NBR 15402.</w:t>
      </w:r>
    </w:p>
    <w:p w14:paraId="26EFE55A"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5C3E7B65"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5.12</w:t>
      </w:r>
      <w:r w:rsidRPr="009660CB">
        <w:rPr>
          <w:rFonts w:ascii="Times New Roman" w:hAnsi="Times New Roman" w:cs="Times New Roman"/>
          <w:b/>
          <w:sz w:val="22"/>
        </w:rPr>
        <w:tab/>
        <w:t>Sinalização horizontal em massa termoplástica à quente por extrusão, espessura de 3,0 mm, para faixas</w:t>
      </w:r>
    </w:p>
    <w:p w14:paraId="6410B96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70A51A2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08E9286E"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p>
    <w:p w14:paraId="73C0CAEA" w14:textId="77777777" w:rsidR="009660CB" w:rsidRPr="009660CB" w:rsidRDefault="009660CB" w:rsidP="009660CB">
      <w:pPr>
        <w:autoSpaceDE w:val="0"/>
        <w:autoSpaceDN w:val="0"/>
        <w:adjustRightInd w:val="0"/>
        <w:rPr>
          <w:b/>
          <w:sz w:val="22"/>
          <w:szCs w:val="22"/>
        </w:rPr>
      </w:pPr>
      <w:r w:rsidRPr="009660CB">
        <w:rPr>
          <w:b/>
          <w:sz w:val="22"/>
          <w:szCs w:val="22"/>
        </w:rPr>
        <w:t>5.13</w:t>
      </w:r>
      <w:r w:rsidRPr="009660CB">
        <w:rPr>
          <w:b/>
          <w:sz w:val="22"/>
          <w:szCs w:val="22"/>
        </w:rPr>
        <w:tab/>
      </w:r>
      <w:r w:rsidRPr="009660CB">
        <w:rPr>
          <w:b/>
          <w:bCs/>
          <w:sz w:val="22"/>
          <w:szCs w:val="22"/>
        </w:rPr>
        <w:t>Placa para sinalização viária em chapa de aço, totalmente refletiva com película IA/IA - área até 2,0 m²</w:t>
      </w:r>
    </w:p>
    <w:p w14:paraId="463573B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0BA5CF8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7317853F"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p>
    <w:p w14:paraId="685FB0DA"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5.14</w:t>
      </w:r>
      <w:r w:rsidRPr="009660CB">
        <w:rPr>
          <w:rFonts w:ascii="Times New Roman" w:hAnsi="Times New Roman" w:cs="Times New Roman"/>
          <w:b/>
          <w:sz w:val="22"/>
        </w:rPr>
        <w:tab/>
        <w:t>Retirada de placa de solo</w:t>
      </w:r>
    </w:p>
    <w:p w14:paraId="3A109BD9"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metro quadrado de placa de solo retirada (m2).</w:t>
      </w:r>
    </w:p>
    <w:p w14:paraId="2A37A8F4" w14:textId="77777777" w:rsidR="009660CB" w:rsidRPr="009660CB" w:rsidRDefault="009660CB" w:rsidP="009660CB">
      <w:pPr>
        <w:autoSpaceDE w:val="0"/>
        <w:autoSpaceDN w:val="0"/>
        <w:adjustRightInd w:val="0"/>
        <w:ind w:firstLine="709"/>
        <w:jc w:val="both"/>
        <w:rPr>
          <w:sz w:val="22"/>
          <w:szCs w:val="22"/>
        </w:rPr>
      </w:pPr>
      <w:r w:rsidRPr="009660CB">
        <w:rPr>
          <w:sz w:val="22"/>
          <w:szCs w:val="22"/>
        </w:rPr>
        <w:lastRenderedPageBreak/>
        <w:t>O item remunera a retirada de placa de solo em suporte de madeira ou metálico.</w:t>
      </w:r>
    </w:p>
    <w:p w14:paraId="3459594E" w14:textId="77777777" w:rsidR="009660CB" w:rsidRPr="009660CB" w:rsidRDefault="009660CB" w:rsidP="009660CB">
      <w:pPr>
        <w:autoSpaceDE w:val="0"/>
        <w:autoSpaceDN w:val="0"/>
        <w:adjustRightInd w:val="0"/>
        <w:jc w:val="both"/>
        <w:rPr>
          <w:sz w:val="22"/>
          <w:szCs w:val="22"/>
        </w:rPr>
      </w:pPr>
    </w:p>
    <w:p w14:paraId="62C3D5CF"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5.15</w:t>
      </w:r>
      <w:r w:rsidRPr="009660CB">
        <w:rPr>
          <w:rFonts w:ascii="Times New Roman" w:hAnsi="Times New Roman" w:cs="Times New Roman"/>
          <w:b/>
          <w:sz w:val="22"/>
        </w:rPr>
        <w:tab/>
        <w:t>Remoção de poste metálico</w:t>
      </w:r>
    </w:p>
    <w:p w14:paraId="0DEE433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unidade retirada (</w:t>
      </w:r>
      <w:proofErr w:type="spellStart"/>
      <w:r w:rsidRPr="009660CB">
        <w:rPr>
          <w:sz w:val="22"/>
          <w:szCs w:val="22"/>
        </w:rPr>
        <w:t>un</w:t>
      </w:r>
      <w:proofErr w:type="spellEnd"/>
      <w:r w:rsidRPr="009660CB">
        <w:rPr>
          <w:sz w:val="22"/>
          <w:szCs w:val="22"/>
        </w:rPr>
        <w:t>).</w:t>
      </w:r>
    </w:p>
    <w:p w14:paraId="08944BE0"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da mão-de-obra necessária para a remoção de poste metálico, inclusive sistema de fixação; remunera também a seleção e a guarda das peças reaproveitáveis.</w:t>
      </w:r>
    </w:p>
    <w:p w14:paraId="3C2F9622" w14:textId="77777777" w:rsidR="009660CB" w:rsidRPr="009660CB" w:rsidRDefault="009660CB" w:rsidP="009660CB">
      <w:pPr>
        <w:autoSpaceDE w:val="0"/>
        <w:autoSpaceDN w:val="0"/>
        <w:adjustRightInd w:val="0"/>
        <w:ind w:firstLine="709"/>
        <w:jc w:val="both"/>
        <w:rPr>
          <w:sz w:val="22"/>
          <w:szCs w:val="22"/>
        </w:rPr>
      </w:pPr>
    </w:p>
    <w:p w14:paraId="089F745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5.16</w:t>
      </w:r>
      <w:r w:rsidRPr="009660CB">
        <w:rPr>
          <w:rFonts w:ascii="Times New Roman" w:hAnsi="Times New Roman" w:cs="Times New Roman"/>
          <w:b/>
          <w:sz w:val="22"/>
        </w:rPr>
        <w:tab/>
        <w:t>Sinalização horizontal em massa termoplástica à quente por extrusão, espessura de 3,0 mm, para legendas</w:t>
      </w:r>
    </w:p>
    <w:p w14:paraId="683DF25C"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de massa termoplástica executada (m²).</w:t>
      </w:r>
    </w:p>
    <w:p w14:paraId="2B879056"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a aplicação com fornecimento de material termoplástico pelo processo de extrusão, através de equipamentos adequados, na espessura de 3,0 mm, para setas, símbolos, letras e algarismos. O material deverá atender as exigências da ABNT NBR 13132 e a execução deverá atender a ABNT NBR 15402.</w:t>
      </w:r>
    </w:p>
    <w:p w14:paraId="0AB8EFB7" w14:textId="77777777" w:rsidR="009660CB" w:rsidRPr="009660CB" w:rsidRDefault="009660CB" w:rsidP="009660CB">
      <w:pPr>
        <w:autoSpaceDE w:val="0"/>
        <w:autoSpaceDN w:val="0"/>
        <w:adjustRightInd w:val="0"/>
        <w:rPr>
          <w:b/>
          <w:sz w:val="22"/>
          <w:szCs w:val="22"/>
        </w:rPr>
      </w:pPr>
    </w:p>
    <w:p w14:paraId="73D0E2FE" w14:textId="77777777" w:rsidR="009660CB" w:rsidRPr="009660CB" w:rsidRDefault="009660CB" w:rsidP="009660CB">
      <w:pPr>
        <w:autoSpaceDE w:val="0"/>
        <w:autoSpaceDN w:val="0"/>
        <w:adjustRightInd w:val="0"/>
        <w:rPr>
          <w:b/>
          <w:sz w:val="22"/>
          <w:szCs w:val="22"/>
        </w:rPr>
      </w:pPr>
      <w:r w:rsidRPr="009660CB">
        <w:rPr>
          <w:b/>
          <w:sz w:val="22"/>
          <w:szCs w:val="22"/>
        </w:rPr>
        <w:t>5.17</w:t>
      </w:r>
      <w:r w:rsidRPr="009660CB">
        <w:rPr>
          <w:b/>
          <w:sz w:val="22"/>
          <w:szCs w:val="22"/>
        </w:rPr>
        <w:tab/>
      </w:r>
      <w:r w:rsidRPr="009660CB">
        <w:rPr>
          <w:b/>
          <w:bCs/>
          <w:sz w:val="22"/>
          <w:szCs w:val="22"/>
        </w:rPr>
        <w:t>Placa para sinalização viária em chapa de aço, totalmente refletiva com película IA/IA - área até 2,0 m²</w:t>
      </w:r>
    </w:p>
    <w:p w14:paraId="2FA12E39"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pela área da placa instalada (m²).</w:t>
      </w:r>
    </w:p>
    <w:p w14:paraId="5577159A"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O item remunera o fornecimento e instalação de placa de regulamentação, advertência, educativa, de orientação turística e de serviços, em chapa de aço tipo NB 1010/1020, com espessura de 1,25 mm, bitola 18, ou espessura de 1,50 mm, bitola 16 - ABNT NBR 11904, área até 2,0 m², totalmente refletiva com película IA/IA - ABNT NBR 14644, com abraçadeira, parafusos e porcas para fixação da placa. Não incluso poste para fixação da placa.</w:t>
      </w:r>
    </w:p>
    <w:p w14:paraId="5484871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p>
    <w:p w14:paraId="7B3E7402"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5.18</w:t>
      </w:r>
      <w:r w:rsidRPr="009660CB">
        <w:rPr>
          <w:rFonts w:ascii="Times New Roman" w:hAnsi="Times New Roman" w:cs="Times New Roman"/>
          <w:b/>
          <w:sz w:val="22"/>
        </w:rPr>
        <w:tab/>
        <w:t>Coluna (P-57) para fixação de placa de orientação, com braço projetado</w:t>
      </w:r>
    </w:p>
    <w:p w14:paraId="25F572F4" w14:textId="77777777" w:rsidR="009660CB" w:rsidRPr="009660CB" w:rsidRDefault="009660CB" w:rsidP="009660CB">
      <w:pPr>
        <w:pStyle w:val="ListParagraph"/>
        <w:tabs>
          <w:tab w:val="left" w:pos="567"/>
        </w:tabs>
        <w:spacing w:before="20" w:after="20" w:line="264" w:lineRule="auto"/>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Será medido por unidade de coluna instalada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5447C8CA" w14:textId="77777777" w:rsidR="009660CB" w:rsidRPr="009660CB" w:rsidRDefault="009660CB" w:rsidP="009660CB">
      <w:pPr>
        <w:pStyle w:val="ListParagraph"/>
        <w:tabs>
          <w:tab w:val="left" w:pos="567"/>
        </w:tabs>
        <w:spacing w:before="20" w:after="20" w:line="264" w:lineRule="auto"/>
        <w:jc w:val="both"/>
        <w:rPr>
          <w:rFonts w:ascii="Times New Roman" w:hAnsi="Times New Roman" w:cs="Times New Roman"/>
          <w:b/>
          <w:sz w:val="22"/>
        </w:rPr>
      </w:pPr>
      <w:r w:rsidRPr="009660CB">
        <w:rPr>
          <w:rFonts w:ascii="Times New Roman" w:eastAsia="Calibri" w:hAnsi="Times New Roman" w:cs="Times New Roman"/>
          <w:sz w:val="22"/>
          <w:lang w:eastAsia="en-US"/>
        </w:rPr>
        <w:t xml:space="preserve">O item remunera o fornecimento de coluna (P-57), com diâmetro de 4", comprimento de 5,25 m e espessura de 3,75 mm e braço projetado com diâmetro de 3", comprimento de 3,15 m, para fixação de placa de orientação com área até 2 m², em chapas de aço carbono com costura, conforme norma NBR 6.591, exceto as tampas de vedação que serão em PVC, submetidas à galvanização a quente, após as operações de furação e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Remunera também materiais complementares e acessórios, equipamentos e a mão de obra necessária para a instalação completa da coluna com braço projetado, inclusive a execução da </w:t>
      </w:r>
      <w:r w:rsidRPr="009660CB">
        <w:rPr>
          <w:rFonts w:ascii="Times New Roman" w:eastAsia="Calibri" w:hAnsi="Times New Roman" w:cs="Times New Roman"/>
          <w:sz w:val="22"/>
          <w:lang w:eastAsia="en-US"/>
        </w:rPr>
        <w:lastRenderedPageBreak/>
        <w:t>base de concreto para a fixação.</w:t>
      </w:r>
    </w:p>
    <w:p w14:paraId="60EED887" w14:textId="77777777" w:rsidR="009660CB" w:rsidRPr="009660CB" w:rsidRDefault="009660CB" w:rsidP="009660CB">
      <w:pPr>
        <w:autoSpaceDE w:val="0"/>
        <w:autoSpaceDN w:val="0"/>
        <w:adjustRightInd w:val="0"/>
        <w:jc w:val="both"/>
        <w:rPr>
          <w:sz w:val="22"/>
          <w:szCs w:val="22"/>
        </w:rPr>
      </w:pPr>
    </w:p>
    <w:p w14:paraId="45F5A981"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5.19</w:t>
      </w:r>
      <w:r w:rsidRPr="009660CB">
        <w:rPr>
          <w:rFonts w:ascii="Times New Roman" w:hAnsi="Times New Roman" w:cs="Times New Roman"/>
          <w:b/>
          <w:sz w:val="22"/>
        </w:rPr>
        <w:tab/>
        <w:t>Braço (P-55) para fixação em poste de concreto</w:t>
      </w:r>
    </w:p>
    <w:p w14:paraId="7C749A5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Será medido por unidade de braço para fixação em poste de concreto instalado (</w:t>
      </w:r>
      <w:proofErr w:type="spellStart"/>
      <w:r w:rsidRPr="009660CB">
        <w:rPr>
          <w:sz w:val="22"/>
          <w:szCs w:val="22"/>
        </w:rPr>
        <w:t>un</w:t>
      </w:r>
      <w:proofErr w:type="spellEnd"/>
      <w:r w:rsidRPr="009660CB">
        <w:rPr>
          <w:sz w:val="22"/>
          <w:szCs w:val="22"/>
        </w:rPr>
        <w:t>).</w:t>
      </w:r>
    </w:p>
    <w:p w14:paraId="2053068E"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O item remunera o fornecimento de braço P-55 para fixação em poste de concreto medindo diâmetro de 3" x 3,75 mm x 2,7 m, em chapas de aço carbono com costura, conforme norma NBR 6.591, exceto as tampas de vedação que serão em PVC, submetidas à galvanização a quente, após as operações de furação  soldagem para proteção contra corrosão, devendo ser executada nas partes interna e externa das peças, apresentando na superfície uma deposição média de 400 g de zinco por m² e de no mínimo 350 g de zinco por m² nas extremidades da peça, com espessura da galvanização de no mínimo 0,55 mm. Remunera também materiais acessórios e a mão de obra necessária para a instalação do braço.</w:t>
      </w:r>
    </w:p>
    <w:p w14:paraId="2C2F398C" w14:textId="77777777" w:rsidR="009660CB" w:rsidRPr="009660CB" w:rsidRDefault="009660CB" w:rsidP="009660CB">
      <w:pPr>
        <w:autoSpaceDE w:val="0"/>
        <w:autoSpaceDN w:val="0"/>
        <w:adjustRightInd w:val="0"/>
        <w:ind w:firstLine="709"/>
        <w:jc w:val="both"/>
        <w:rPr>
          <w:sz w:val="22"/>
          <w:szCs w:val="22"/>
        </w:rPr>
      </w:pPr>
    </w:p>
    <w:p w14:paraId="2ABF8009" w14:textId="77777777" w:rsidR="009660CB" w:rsidRPr="009660CB" w:rsidRDefault="009660CB" w:rsidP="009660CB">
      <w:pPr>
        <w:pStyle w:val="ListParagraph"/>
        <w:tabs>
          <w:tab w:val="left" w:pos="567"/>
        </w:tabs>
        <w:spacing w:before="20" w:after="20" w:line="264" w:lineRule="auto"/>
        <w:ind w:left="0" w:firstLine="0"/>
        <w:jc w:val="both"/>
        <w:rPr>
          <w:rFonts w:ascii="Times New Roman" w:hAnsi="Times New Roman" w:cs="Times New Roman"/>
          <w:b/>
          <w:sz w:val="22"/>
        </w:rPr>
      </w:pPr>
      <w:r w:rsidRPr="009660CB">
        <w:rPr>
          <w:rFonts w:ascii="Times New Roman" w:hAnsi="Times New Roman" w:cs="Times New Roman"/>
          <w:b/>
          <w:sz w:val="22"/>
        </w:rPr>
        <w:t>5.20</w:t>
      </w:r>
      <w:r w:rsidRPr="009660CB">
        <w:rPr>
          <w:rFonts w:ascii="Times New Roman" w:hAnsi="Times New Roman" w:cs="Times New Roman"/>
          <w:b/>
          <w:sz w:val="22"/>
        </w:rPr>
        <w:tab/>
        <w:t>Tachão tipo I bidirecional refletivo</w:t>
      </w:r>
    </w:p>
    <w:p w14:paraId="0F9F9A63"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Será medido pela unidade de tachão instalado (</w:t>
      </w:r>
      <w:proofErr w:type="spellStart"/>
      <w:r w:rsidRPr="009660CB">
        <w:rPr>
          <w:rFonts w:ascii="Times New Roman" w:eastAsia="Calibri" w:hAnsi="Times New Roman" w:cs="Times New Roman"/>
          <w:sz w:val="22"/>
          <w:lang w:eastAsia="en-US"/>
        </w:rPr>
        <w:t>un</w:t>
      </w:r>
      <w:proofErr w:type="spellEnd"/>
      <w:r w:rsidRPr="009660CB">
        <w:rPr>
          <w:rFonts w:ascii="Times New Roman" w:eastAsia="Calibri" w:hAnsi="Times New Roman" w:cs="Times New Roman"/>
          <w:sz w:val="22"/>
          <w:lang w:eastAsia="en-US"/>
        </w:rPr>
        <w:t>).</w:t>
      </w:r>
    </w:p>
    <w:p w14:paraId="78F27585" w14:textId="77777777" w:rsidR="009660CB" w:rsidRPr="009660CB" w:rsidRDefault="009660CB" w:rsidP="009660CB">
      <w:pPr>
        <w:pStyle w:val="ListParagraph"/>
        <w:tabs>
          <w:tab w:val="left" w:pos="567"/>
        </w:tabs>
        <w:spacing w:before="20" w:after="20" w:line="264" w:lineRule="auto"/>
        <w:ind w:firstLine="0"/>
        <w:jc w:val="both"/>
        <w:rPr>
          <w:rFonts w:ascii="Times New Roman" w:eastAsia="Calibri" w:hAnsi="Times New Roman" w:cs="Times New Roman"/>
          <w:sz w:val="22"/>
          <w:lang w:eastAsia="en-US"/>
        </w:rPr>
      </w:pPr>
      <w:r w:rsidRPr="009660CB">
        <w:rPr>
          <w:rFonts w:ascii="Times New Roman" w:eastAsia="Calibri" w:hAnsi="Times New Roman" w:cs="Times New Roman"/>
          <w:sz w:val="22"/>
          <w:lang w:eastAsia="en-US"/>
        </w:rPr>
        <w:tab/>
        <w:t>O item remunera o fornecimento de tachão refletivo de plástico/resina tipo I bidirecional; referência ICD vias, LMC tintas ou equivalente, com elementos refletivos de plástico, nas cores branco ou amarelo, conforme NBR 15576; remunera também o fornecimento de materiais acessórios e a mão de obra necessária para a instalação do tachão.</w:t>
      </w:r>
    </w:p>
    <w:p w14:paraId="09FC12A9" w14:textId="77777777" w:rsidR="009660CB" w:rsidRPr="009660CB" w:rsidRDefault="009660CB" w:rsidP="009660CB">
      <w:pPr>
        <w:pStyle w:val="ListParagraph"/>
        <w:tabs>
          <w:tab w:val="left" w:pos="567"/>
        </w:tabs>
        <w:spacing w:before="20" w:after="20" w:line="264" w:lineRule="auto"/>
        <w:ind w:left="0" w:firstLine="0"/>
        <w:jc w:val="both"/>
        <w:rPr>
          <w:rFonts w:ascii="Times New Roman" w:eastAsia="Calibri" w:hAnsi="Times New Roman" w:cs="Times New Roman"/>
          <w:sz w:val="22"/>
          <w:lang w:eastAsia="en-US"/>
        </w:rPr>
      </w:pPr>
    </w:p>
    <w:p w14:paraId="7BA64637" w14:textId="40C9A7F1" w:rsidR="009660CB" w:rsidRPr="00E40061" w:rsidRDefault="009660CB" w:rsidP="009660CB">
      <w:pPr>
        <w:pStyle w:val="ListParagraph"/>
        <w:numPr>
          <w:ilvl w:val="0"/>
          <w:numId w:val="58"/>
        </w:numPr>
        <w:tabs>
          <w:tab w:val="left" w:pos="567"/>
        </w:tabs>
        <w:spacing w:before="20" w:after="20" w:line="264" w:lineRule="auto"/>
        <w:ind w:left="851" w:hanging="851"/>
        <w:jc w:val="both"/>
        <w:rPr>
          <w:rFonts w:ascii="Times New Roman" w:hAnsi="Times New Roman" w:cs="Times New Roman"/>
          <w:b/>
          <w:sz w:val="22"/>
        </w:rPr>
      </w:pPr>
      <w:r w:rsidRPr="009660CB">
        <w:rPr>
          <w:rFonts w:ascii="Times New Roman" w:hAnsi="Times New Roman" w:cs="Times New Roman"/>
          <w:b/>
          <w:sz w:val="22"/>
        </w:rPr>
        <w:tab/>
        <w:t>DISPOSIÇÕES FINAIS:</w:t>
      </w:r>
    </w:p>
    <w:p w14:paraId="34E09D7F"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b/>
        <w:t>Os serviços constantes na planilha e no memorial da obra devem contemplar as especificações constantes nos cadernos técnicos de composições da CPOS e critério de medição e remuneração CMR da CPOS onde aplicáveis.</w:t>
      </w:r>
    </w:p>
    <w:p w14:paraId="2806F22C"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b/>
        <w:t>Os itens não contemplados neste memorial descritivo, e que constem na planilha orçamentária serão admitidos como parte integrante deste memorial e vice-versa.</w:t>
      </w:r>
    </w:p>
    <w:p w14:paraId="2D853E14" w14:textId="77777777" w:rsidR="009660CB" w:rsidRPr="009660CB" w:rsidRDefault="009660CB" w:rsidP="009660CB">
      <w:pPr>
        <w:autoSpaceDE w:val="0"/>
        <w:autoSpaceDN w:val="0"/>
        <w:adjustRightInd w:val="0"/>
        <w:ind w:firstLine="709"/>
        <w:jc w:val="both"/>
        <w:rPr>
          <w:sz w:val="22"/>
          <w:szCs w:val="22"/>
        </w:rPr>
      </w:pPr>
      <w:r w:rsidRPr="009660CB">
        <w:rPr>
          <w:sz w:val="22"/>
          <w:szCs w:val="22"/>
        </w:rPr>
        <w:tab/>
        <w:t>Deverá acompanhar Anotação de Responsabilidade Técnica – ART, ou Registro de Responsabilidade Técnica – RRT, dos serviços executados.</w:t>
      </w:r>
    </w:p>
    <w:p w14:paraId="56982D78" w14:textId="77777777" w:rsidR="009660CB" w:rsidRPr="009660CB" w:rsidRDefault="009660CB" w:rsidP="009660CB">
      <w:pPr>
        <w:tabs>
          <w:tab w:val="left" w:pos="567"/>
        </w:tabs>
        <w:spacing w:before="20" w:after="20" w:line="264" w:lineRule="auto"/>
        <w:rPr>
          <w:sz w:val="22"/>
          <w:szCs w:val="22"/>
        </w:rPr>
      </w:pPr>
    </w:p>
    <w:p w14:paraId="1C6C9FD6" w14:textId="1A2F7430" w:rsidR="009660CB" w:rsidRPr="009660CB" w:rsidRDefault="009660CB" w:rsidP="00E40061">
      <w:pPr>
        <w:autoSpaceDE w:val="0"/>
        <w:autoSpaceDN w:val="0"/>
        <w:adjustRightInd w:val="0"/>
        <w:ind w:firstLine="709"/>
        <w:jc w:val="right"/>
        <w:rPr>
          <w:sz w:val="22"/>
          <w:szCs w:val="22"/>
        </w:rPr>
      </w:pPr>
      <w:r w:rsidRPr="009660CB">
        <w:rPr>
          <w:sz w:val="22"/>
          <w:szCs w:val="22"/>
        </w:rPr>
        <w:tab/>
        <w:t>Itatinga, 04 de abril de 2021.</w:t>
      </w:r>
    </w:p>
    <w:p w14:paraId="0E3C8719" w14:textId="77777777" w:rsidR="009660CB" w:rsidRPr="009660CB" w:rsidRDefault="009660CB" w:rsidP="009660CB">
      <w:pPr>
        <w:jc w:val="center"/>
        <w:rPr>
          <w:b/>
          <w:sz w:val="22"/>
          <w:szCs w:val="22"/>
        </w:rPr>
      </w:pPr>
      <w:r w:rsidRPr="009660CB">
        <w:rPr>
          <w:b/>
          <w:sz w:val="22"/>
          <w:szCs w:val="22"/>
        </w:rPr>
        <w:t>FELIPE MIOTO MENDES</w:t>
      </w:r>
    </w:p>
    <w:p w14:paraId="43177FF5" w14:textId="77777777" w:rsidR="009660CB" w:rsidRPr="009660CB" w:rsidRDefault="009660CB" w:rsidP="009660CB">
      <w:pPr>
        <w:jc w:val="center"/>
        <w:rPr>
          <w:sz w:val="22"/>
          <w:szCs w:val="22"/>
        </w:rPr>
      </w:pPr>
      <w:r w:rsidRPr="009660CB">
        <w:rPr>
          <w:sz w:val="22"/>
          <w:szCs w:val="22"/>
        </w:rPr>
        <w:t>Eng. Civil - CREA Nº 5069949422</w:t>
      </w:r>
    </w:p>
    <w:p w14:paraId="7794A47B" w14:textId="77777777" w:rsidR="009660CB" w:rsidRPr="009660CB" w:rsidRDefault="009660CB" w:rsidP="009660CB">
      <w:pPr>
        <w:jc w:val="center"/>
        <w:rPr>
          <w:b/>
          <w:sz w:val="22"/>
          <w:szCs w:val="22"/>
        </w:rPr>
      </w:pPr>
      <w:r w:rsidRPr="009660CB">
        <w:rPr>
          <w:b/>
          <w:sz w:val="22"/>
          <w:szCs w:val="22"/>
        </w:rPr>
        <w:t>DIRETOR DE OBRAS</w:t>
      </w:r>
    </w:p>
    <w:p w14:paraId="4A6D4139" w14:textId="77777777" w:rsidR="00F75301" w:rsidRDefault="00F75301" w:rsidP="00E40061">
      <w:pPr>
        <w:rPr>
          <w:b/>
          <w:color w:val="000000"/>
          <w:sz w:val="24"/>
          <w:szCs w:val="24"/>
        </w:rPr>
      </w:pPr>
    </w:p>
    <w:p w14:paraId="36870967" w14:textId="77777777" w:rsidR="00010E8C" w:rsidRPr="00084757" w:rsidRDefault="00010E8C" w:rsidP="00010E8C">
      <w:pPr>
        <w:jc w:val="center"/>
        <w:rPr>
          <w:b/>
          <w:color w:val="000000"/>
          <w:sz w:val="24"/>
          <w:szCs w:val="24"/>
        </w:rPr>
      </w:pPr>
      <w:r w:rsidRPr="00B20FA5">
        <w:rPr>
          <w:b/>
          <w:color w:val="000000"/>
          <w:sz w:val="24"/>
          <w:szCs w:val="24"/>
        </w:rPr>
        <w:lastRenderedPageBreak/>
        <w:t>ANEXO VII</w:t>
      </w:r>
      <w:r>
        <w:rPr>
          <w:b/>
          <w:color w:val="000000"/>
          <w:sz w:val="24"/>
          <w:szCs w:val="24"/>
        </w:rPr>
        <w:t>I</w:t>
      </w:r>
      <w:r w:rsidR="00084757">
        <w:rPr>
          <w:b/>
          <w:color w:val="000000"/>
          <w:sz w:val="24"/>
          <w:szCs w:val="24"/>
        </w:rPr>
        <w:t xml:space="preserve"> </w:t>
      </w:r>
      <w:r w:rsidR="00084757" w:rsidRPr="00FD7676">
        <w:rPr>
          <w:b/>
          <w:color w:val="000000"/>
          <w:sz w:val="24"/>
          <w:szCs w:val="24"/>
        </w:rPr>
        <w:t xml:space="preserve">- </w:t>
      </w:r>
      <w:r w:rsidRPr="00FD7676">
        <w:rPr>
          <w:b/>
          <w:color w:val="000000"/>
          <w:sz w:val="24"/>
          <w:szCs w:val="24"/>
        </w:rPr>
        <w:t>PROJETOS</w:t>
      </w:r>
    </w:p>
    <w:p w14:paraId="758089AF" w14:textId="77777777" w:rsidR="00DF6F90" w:rsidRDefault="00DF6F90" w:rsidP="00084757">
      <w:pPr>
        <w:jc w:val="both"/>
        <w:rPr>
          <w:b/>
          <w:color w:val="FF0000"/>
          <w:sz w:val="24"/>
          <w:szCs w:val="24"/>
        </w:rPr>
      </w:pPr>
    </w:p>
    <w:p w14:paraId="5F2EF389" w14:textId="77777777" w:rsidR="00010E8C" w:rsidRPr="00084757" w:rsidRDefault="00010E8C" w:rsidP="00084757">
      <w:pPr>
        <w:jc w:val="both"/>
        <w:rPr>
          <w:b/>
          <w:color w:val="FF0000"/>
          <w:sz w:val="24"/>
          <w:szCs w:val="24"/>
        </w:rPr>
      </w:pPr>
      <w:r w:rsidRPr="00B93FE2">
        <w:rPr>
          <w:b/>
          <w:color w:val="FF0000"/>
          <w:sz w:val="24"/>
          <w:szCs w:val="24"/>
        </w:rPr>
        <w:t xml:space="preserve">Observação: Os arquivos dos Projetos podem ser obtidos pelo site do município de Itatinga no link licitações ou solicitado através do e-mail: </w:t>
      </w:r>
      <w:hyperlink r:id="rId12" w:history="1">
        <w:r w:rsidRPr="00B93FE2">
          <w:rPr>
            <w:rStyle w:val="Hyperlink"/>
            <w:b/>
            <w:color w:val="FF0000"/>
            <w:sz w:val="24"/>
            <w:szCs w:val="24"/>
          </w:rPr>
          <w:t>engenharia@itatinga.sp.gov.be</w:t>
        </w:r>
      </w:hyperlink>
      <w:r w:rsidRPr="00B93FE2">
        <w:rPr>
          <w:b/>
          <w:color w:val="FF0000"/>
          <w:sz w:val="24"/>
          <w:szCs w:val="24"/>
        </w:rPr>
        <w:t xml:space="preserve"> ou </w:t>
      </w:r>
      <w:hyperlink r:id="rId13" w:history="1">
        <w:r w:rsidRPr="00B93FE2">
          <w:rPr>
            <w:rStyle w:val="Hyperlink"/>
            <w:b/>
            <w:color w:val="FF0000"/>
            <w:sz w:val="24"/>
            <w:szCs w:val="24"/>
          </w:rPr>
          <w:t>licitacao@itatinga.sp.gov.br</w:t>
        </w:r>
      </w:hyperlink>
    </w:p>
    <w:p w14:paraId="2741BD71" w14:textId="77777777" w:rsidR="00C12FB6" w:rsidRDefault="00C12FB6" w:rsidP="002D6839">
      <w:pPr>
        <w:jc w:val="center"/>
        <w:rPr>
          <w:b/>
          <w:color w:val="000000"/>
          <w:sz w:val="24"/>
          <w:szCs w:val="24"/>
        </w:rPr>
      </w:pPr>
    </w:p>
    <w:p w14:paraId="200D5665" w14:textId="77777777" w:rsidR="00AE0ADB" w:rsidRDefault="00AE0ADB" w:rsidP="002D6839">
      <w:pPr>
        <w:jc w:val="center"/>
        <w:rPr>
          <w:b/>
          <w:color w:val="000000"/>
          <w:sz w:val="24"/>
          <w:szCs w:val="24"/>
        </w:rPr>
      </w:pPr>
    </w:p>
    <w:p w14:paraId="457F5DC1" w14:textId="77777777" w:rsidR="00742C75" w:rsidRDefault="00742C75" w:rsidP="00E40061">
      <w:pPr>
        <w:rPr>
          <w:b/>
          <w:color w:val="000000"/>
          <w:sz w:val="24"/>
          <w:szCs w:val="24"/>
        </w:rPr>
      </w:pPr>
    </w:p>
    <w:p w14:paraId="423C971F" w14:textId="77777777" w:rsidR="00BF5B5F" w:rsidRPr="00084757" w:rsidRDefault="00BF5B5F" w:rsidP="00BF5B5F">
      <w:pPr>
        <w:jc w:val="center"/>
        <w:rPr>
          <w:b/>
          <w:color w:val="000000"/>
          <w:sz w:val="24"/>
          <w:szCs w:val="24"/>
        </w:rPr>
      </w:pPr>
      <w:r w:rsidRPr="00B20FA5">
        <w:rPr>
          <w:b/>
          <w:color w:val="000000"/>
          <w:sz w:val="24"/>
          <w:szCs w:val="24"/>
        </w:rPr>
        <w:t xml:space="preserve">ANEXO </w:t>
      </w:r>
      <w:r>
        <w:rPr>
          <w:b/>
          <w:color w:val="000000"/>
          <w:sz w:val="24"/>
          <w:szCs w:val="24"/>
        </w:rPr>
        <w:t>IX –</w:t>
      </w:r>
      <w:r w:rsidRPr="00FD7676">
        <w:rPr>
          <w:b/>
          <w:color w:val="000000"/>
          <w:sz w:val="24"/>
          <w:szCs w:val="24"/>
        </w:rPr>
        <w:t xml:space="preserve"> </w:t>
      </w:r>
      <w:r>
        <w:rPr>
          <w:b/>
          <w:color w:val="000000"/>
          <w:sz w:val="24"/>
          <w:szCs w:val="24"/>
        </w:rPr>
        <w:t>CRONOGRAMA FÍSICO-FINANCEIRO</w:t>
      </w:r>
    </w:p>
    <w:p w14:paraId="297E4A38" w14:textId="77777777" w:rsidR="00AE0ADB" w:rsidRDefault="00AE0ADB" w:rsidP="002D6839">
      <w:pPr>
        <w:jc w:val="center"/>
        <w:rPr>
          <w:b/>
          <w:color w:val="000000"/>
          <w:sz w:val="24"/>
          <w:szCs w:val="24"/>
        </w:rPr>
      </w:pPr>
    </w:p>
    <w:p w14:paraId="6CF20488" w14:textId="77777777" w:rsidR="00AE0ADB" w:rsidRDefault="009024DF" w:rsidP="002D6839">
      <w:pPr>
        <w:jc w:val="center"/>
        <w:rPr>
          <w:b/>
          <w:color w:val="000000"/>
          <w:sz w:val="24"/>
          <w:szCs w:val="24"/>
        </w:rPr>
      </w:pPr>
      <w:r>
        <w:rPr>
          <w:b/>
          <w:noProof/>
          <w:color w:val="000000"/>
          <w:sz w:val="24"/>
          <w:szCs w:val="24"/>
        </w:rPr>
        <w:drawing>
          <wp:inline distT="0" distB="0" distL="0" distR="0" wp14:anchorId="7D1B6A37" wp14:editId="1FC6B35F">
            <wp:extent cx="8362315" cy="2523490"/>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62315" cy="2523490"/>
                    </a:xfrm>
                    <a:prstGeom prst="rect">
                      <a:avLst/>
                    </a:prstGeom>
                    <a:noFill/>
                    <a:ln>
                      <a:noFill/>
                    </a:ln>
                  </pic:spPr>
                </pic:pic>
              </a:graphicData>
            </a:graphic>
          </wp:inline>
        </w:drawing>
      </w:r>
    </w:p>
    <w:p w14:paraId="1BA4CC78" w14:textId="77777777" w:rsidR="00AE0ADB" w:rsidRDefault="00AE0ADB" w:rsidP="002D6839">
      <w:pPr>
        <w:jc w:val="center"/>
        <w:rPr>
          <w:b/>
          <w:color w:val="000000"/>
          <w:sz w:val="24"/>
          <w:szCs w:val="24"/>
        </w:rPr>
      </w:pPr>
    </w:p>
    <w:p w14:paraId="1C44E333" w14:textId="77777777" w:rsidR="00AE0ADB" w:rsidRDefault="00AE0ADB" w:rsidP="002D6839">
      <w:pPr>
        <w:jc w:val="center"/>
        <w:rPr>
          <w:b/>
          <w:color w:val="000000"/>
          <w:sz w:val="24"/>
          <w:szCs w:val="24"/>
        </w:rPr>
      </w:pPr>
    </w:p>
    <w:p w14:paraId="19CCD992" w14:textId="77777777" w:rsidR="00AE0ADB" w:rsidRDefault="00AE0ADB" w:rsidP="002D6839">
      <w:pPr>
        <w:jc w:val="center"/>
        <w:rPr>
          <w:b/>
          <w:color w:val="000000"/>
          <w:sz w:val="24"/>
          <w:szCs w:val="24"/>
        </w:rPr>
      </w:pPr>
    </w:p>
    <w:p w14:paraId="62C378CC" w14:textId="77777777" w:rsidR="00AE0ADB" w:rsidRDefault="00AE0ADB" w:rsidP="002D6839">
      <w:pPr>
        <w:jc w:val="center"/>
        <w:rPr>
          <w:b/>
          <w:color w:val="000000"/>
          <w:sz w:val="24"/>
          <w:szCs w:val="24"/>
        </w:rPr>
      </w:pPr>
    </w:p>
    <w:p w14:paraId="378F4BFF" w14:textId="77777777" w:rsidR="00420382" w:rsidRDefault="00420382" w:rsidP="00E40061">
      <w:pPr>
        <w:rPr>
          <w:b/>
          <w:color w:val="000000"/>
          <w:sz w:val="24"/>
          <w:szCs w:val="24"/>
        </w:rPr>
      </w:pPr>
    </w:p>
    <w:p w14:paraId="0F633B8C" w14:textId="77777777" w:rsidR="003672A7" w:rsidRPr="003672A7" w:rsidRDefault="0034385A" w:rsidP="002D6839">
      <w:pPr>
        <w:jc w:val="center"/>
        <w:rPr>
          <w:b/>
          <w:color w:val="000000"/>
          <w:sz w:val="24"/>
          <w:szCs w:val="24"/>
        </w:rPr>
      </w:pPr>
      <w:r w:rsidRPr="003672A7">
        <w:rPr>
          <w:b/>
          <w:color w:val="000000"/>
          <w:sz w:val="24"/>
          <w:szCs w:val="24"/>
        </w:rPr>
        <w:lastRenderedPageBreak/>
        <w:t xml:space="preserve">ANEXO </w:t>
      </w:r>
      <w:r w:rsidR="007C1A54" w:rsidRPr="003672A7">
        <w:rPr>
          <w:b/>
          <w:color w:val="000000"/>
          <w:sz w:val="24"/>
          <w:szCs w:val="24"/>
        </w:rPr>
        <w:t>X</w:t>
      </w:r>
      <w:r w:rsidR="003672A7">
        <w:rPr>
          <w:b/>
          <w:color w:val="000000"/>
          <w:sz w:val="24"/>
          <w:szCs w:val="24"/>
        </w:rPr>
        <w:t xml:space="preserve"> </w:t>
      </w:r>
      <w:r w:rsidR="00CD0258">
        <w:rPr>
          <w:b/>
          <w:color w:val="000000"/>
          <w:sz w:val="24"/>
          <w:szCs w:val="24"/>
        </w:rPr>
        <w:t xml:space="preserve">- </w:t>
      </w:r>
      <w:r w:rsidR="001D49E5" w:rsidRPr="003672A7">
        <w:rPr>
          <w:b/>
          <w:color w:val="000000"/>
          <w:sz w:val="24"/>
          <w:szCs w:val="24"/>
        </w:rPr>
        <w:t>MODELO DE PROPOSTA</w:t>
      </w:r>
    </w:p>
    <w:p w14:paraId="6CF02F64" w14:textId="77777777" w:rsidR="004B332C" w:rsidRPr="004C3B1A" w:rsidRDefault="004B332C" w:rsidP="004B332C">
      <w:pPr>
        <w:spacing w:line="360" w:lineRule="auto"/>
        <w:jc w:val="center"/>
        <w:rPr>
          <w:b/>
          <w:color w:val="000000"/>
          <w:sz w:val="24"/>
          <w:szCs w:val="24"/>
        </w:rPr>
      </w:pPr>
      <w:r w:rsidRPr="004C3B1A">
        <w:rPr>
          <w:b/>
          <w:color w:val="000000"/>
          <w:sz w:val="24"/>
          <w:szCs w:val="24"/>
        </w:rPr>
        <w:t xml:space="preserve">PROCESSO LICITATÓRIO Nº. </w:t>
      </w:r>
      <w:r w:rsidR="00273DC4">
        <w:rPr>
          <w:b/>
          <w:color w:val="000000"/>
          <w:sz w:val="24"/>
          <w:szCs w:val="24"/>
        </w:rPr>
        <w:t>37/2021</w:t>
      </w:r>
      <w:r w:rsidRPr="004C3B1A">
        <w:rPr>
          <w:b/>
          <w:color w:val="000000"/>
          <w:sz w:val="24"/>
          <w:szCs w:val="24"/>
        </w:rPr>
        <w:t xml:space="preserve"> - TOMADA DE PREÇO Nº. </w:t>
      </w:r>
      <w:r w:rsidR="00273DC4">
        <w:rPr>
          <w:b/>
          <w:color w:val="000000"/>
          <w:sz w:val="24"/>
          <w:szCs w:val="24"/>
        </w:rPr>
        <w:t>04/2021</w:t>
      </w:r>
    </w:p>
    <w:p w14:paraId="5556FEBF" w14:textId="713144D9" w:rsidR="001D49E5" w:rsidRDefault="004B332C" w:rsidP="005B7FB2">
      <w:pPr>
        <w:jc w:val="both"/>
        <w:rPr>
          <w:color w:val="000000"/>
          <w:sz w:val="24"/>
          <w:szCs w:val="24"/>
        </w:rPr>
      </w:pPr>
      <w:r w:rsidRPr="004C3B1A">
        <w:rPr>
          <w:color w:val="000000"/>
          <w:sz w:val="24"/>
          <w:szCs w:val="24"/>
        </w:rPr>
        <w:t xml:space="preserve">                OBJETO: </w:t>
      </w:r>
      <w:r w:rsidR="004C65FE">
        <w:rPr>
          <w:color w:val="000000"/>
          <w:sz w:val="24"/>
          <w:szCs w:val="24"/>
        </w:rPr>
        <w:t>C</w:t>
      </w:r>
      <w:r w:rsidR="004C65FE" w:rsidRPr="004C65FE">
        <w:rPr>
          <w:color w:val="000000"/>
          <w:sz w:val="24"/>
          <w:szCs w:val="24"/>
        </w:rPr>
        <w:t>ontratação de em</w:t>
      </w:r>
      <w:r w:rsidR="00CB2A79">
        <w:rPr>
          <w:color w:val="000000"/>
          <w:sz w:val="24"/>
          <w:szCs w:val="24"/>
        </w:rPr>
        <w:t xml:space="preserve">presa especializada para </w:t>
      </w:r>
      <w:r w:rsidR="00E70CD4">
        <w:rPr>
          <w:b/>
          <w:sz w:val="24"/>
          <w:szCs w:val="24"/>
        </w:rPr>
        <w:t xml:space="preserve">EXECUÇÃO de obras no âmbito do Programa “Respeito à Vida” para execução de ondulações transversais, sinalizações verticais e horizontais, conforme convênio nº </w:t>
      </w:r>
      <w:r w:rsidR="009660CB">
        <w:rPr>
          <w:b/>
          <w:sz w:val="24"/>
          <w:szCs w:val="24"/>
        </w:rPr>
        <w:t>74/2020</w:t>
      </w:r>
      <w:r w:rsidR="00E70CD4">
        <w:rPr>
          <w:b/>
          <w:sz w:val="24"/>
          <w:szCs w:val="24"/>
        </w:rPr>
        <w:t xml:space="preserve"> celebrado com o Departamento Estadual de Trânsito do Estado de São Paulo - DETRAN</w:t>
      </w:r>
      <w:r w:rsidR="004C65FE" w:rsidRPr="004C65FE">
        <w:rPr>
          <w:color w:val="000000"/>
          <w:sz w:val="24"/>
          <w:szCs w:val="24"/>
        </w:rPr>
        <w:t xml:space="preserve">, </w:t>
      </w:r>
      <w:r w:rsidR="004C65FE" w:rsidRPr="004C65FE">
        <w:rPr>
          <w:b/>
          <w:bCs/>
          <w:i/>
          <w:iCs/>
          <w:color w:val="000000"/>
          <w:sz w:val="24"/>
          <w:szCs w:val="24"/>
        </w:rPr>
        <w:t>COM FORNECIMENTO DE MATERIAL MÃO DE OBRA E EQUIPAMENTOS NECESSÁRIOS</w:t>
      </w:r>
      <w:r w:rsidR="004C65FE" w:rsidRPr="004C65FE">
        <w:rPr>
          <w:color w:val="000000"/>
          <w:sz w:val="24"/>
          <w:szCs w:val="24"/>
        </w:rPr>
        <w:t xml:space="preserve"> conforme condições e</w:t>
      </w:r>
      <w:r w:rsidR="004C65FE">
        <w:rPr>
          <w:color w:val="000000"/>
          <w:sz w:val="24"/>
          <w:szCs w:val="24"/>
        </w:rPr>
        <w:t xml:space="preserve"> exigências contida</w:t>
      </w:r>
      <w:r w:rsidR="006F7A1C">
        <w:rPr>
          <w:color w:val="000000"/>
          <w:sz w:val="24"/>
          <w:szCs w:val="24"/>
        </w:rPr>
        <w:t>s</w:t>
      </w:r>
      <w:r w:rsidR="004C65FE">
        <w:rPr>
          <w:color w:val="000000"/>
          <w:sz w:val="24"/>
          <w:szCs w:val="24"/>
        </w:rPr>
        <w:t xml:space="preserve"> no </w:t>
      </w:r>
      <w:r w:rsidR="004C65FE" w:rsidRPr="004C65FE">
        <w:rPr>
          <w:color w:val="000000"/>
          <w:sz w:val="24"/>
          <w:szCs w:val="24"/>
        </w:rPr>
        <w:t>Edital e seus anexos.</w:t>
      </w:r>
    </w:p>
    <w:p w14:paraId="0577C320" w14:textId="77777777" w:rsidR="00420382" w:rsidRDefault="00420382" w:rsidP="00A912D2">
      <w:pPr>
        <w:rPr>
          <w:color w:val="000000"/>
          <w:sz w:val="24"/>
          <w:szCs w:val="24"/>
        </w:rPr>
      </w:pP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906"/>
        <w:gridCol w:w="70"/>
        <w:gridCol w:w="3528"/>
        <w:gridCol w:w="607"/>
        <w:gridCol w:w="984"/>
        <w:gridCol w:w="1025"/>
        <w:gridCol w:w="1025"/>
        <w:gridCol w:w="1588"/>
      </w:tblGrid>
      <w:tr w:rsidR="00420382" w14:paraId="11F3823E" w14:textId="77777777" w:rsidTr="006E0AFF">
        <w:trPr>
          <w:trHeight w:val="1101"/>
          <w:jc w:val="center"/>
        </w:trPr>
        <w:tc>
          <w:tcPr>
            <w:tcW w:w="9733" w:type="dxa"/>
            <w:gridSpan w:val="8"/>
            <w:tcBorders>
              <w:bottom w:val="single" w:sz="6" w:space="0" w:color="000000"/>
            </w:tcBorders>
            <w:shd w:val="clear" w:color="auto" w:fill="auto"/>
          </w:tcPr>
          <w:p w14:paraId="5E855F04" w14:textId="77777777" w:rsidR="00420382" w:rsidRPr="006E0AFF" w:rsidRDefault="00420382" w:rsidP="006E0AFF">
            <w:pPr>
              <w:pStyle w:val="TableParagraph"/>
              <w:spacing w:before="81"/>
              <w:ind w:left="25"/>
              <w:rPr>
                <w:b/>
                <w:sz w:val="12"/>
              </w:rPr>
            </w:pPr>
            <w:r w:rsidRPr="006E0AFF">
              <w:rPr>
                <w:b/>
                <w:w w:val="105"/>
                <w:sz w:val="12"/>
              </w:rPr>
              <w:t>CLIENTE: DETRAN-SP</w:t>
            </w:r>
          </w:p>
          <w:p w14:paraId="3D9B05BA" w14:textId="77777777" w:rsidR="00420382" w:rsidRPr="006E0AFF" w:rsidRDefault="00420382" w:rsidP="00420382">
            <w:pPr>
              <w:pStyle w:val="TableParagraph"/>
              <w:rPr>
                <w:rFonts w:ascii="Times New Roman"/>
                <w:sz w:val="13"/>
              </w:rPr>
            </w:pPr>
          </w:p>
          <w:p w14:paraId="7F379246" w14:textId="77777777" w:rsidR="00420382" w:rsidRPr="006E0AFF" w:rsidRDefault="00420382" w:rsidP="006E0AFF">
            <w:pPr>
              <w:pStyle w:val="TableParagraph"/>
              <w:spacing w:line="475" w:lineRule="auto"/>
              <w:ind w:left="25" w:right="7025"/>
              <w:rPr>
                <w:b/>
                <w:sz w:val="12"/>
              </w:rPr>
            </w:pPr>
            <w:r w:rsidRPr="006E0AFF">
              <w:rPr>
                <w:b/>
                <w:w w:val="105"/>
                <w:sz w:val="12"/>
              </w:rPr>
              <w:t>CONVÊNIO: PROGRAMA RESPEITO À VIDA LOCAL: MUNICÍPIO DE ITATINGA</w:t>
            </w:r>
          </w:p>
        </w:tc>
      </w:tr>
      <w:tr w:rsidR="00420382" w14:paraId="113FBCD1" w14:textId="77777777" w:rsidTr="006E0AFF">
        <w:trPr>
          <w:trHeight w:val="341"/>
          <w:jc w:val="center"/>
        </w:trPr>
        <w:tc>
          <w:tcPr>
            <w:tcW w:w="9733" w:type="dxa"/>
            <w:gridSpan w:val="8"/>
            <w:tcBorders>
              <w:top w:val="single" w:sz="6" w:space="0" w:color="000000"/>
            </w:tcBorders>
            <w:shd w:val="clear" w:color="auto" w:fill="auto"/>
          </w:tcPr>
          <w:p w14:paraId="45D82CE9" w14:textId="77777777" w:rsidR="00420382" w:rsidRPr="006E0AFF" w:rsidRDefault="00420382" w:rsidP="006E0AFF">
            <w:pPr>
              <w:pStyle w:val="TableParagraph"/>
              <w:spacing w:before="59"/>
              <w:ind w:left="2492"/>
              <w:rPr>
                <w:rFonts w:ascii="Arial Black" w:hAnsi="Arial Black"/>
                <w:sz w:val="15"/>
              </w:rPr>
            </w:pPr>
            <w:r w:rsidRPr="006E0AFF">
              <w:rPr>
                <w:rFonts w:ascii="Arial Black" w:hAnsi="Arial Black"/>
                <w:sz w:val="15"/>
              </w:rPr>
              <w:t>III. PLANO DE APLICAÇÃO DOS RECURSOS FINANCEIROS</w:t>
            </w:r>
          </w:p>
        </w:tc>
      </w:tr>
      <w:tr w:rsidR="00420382" w14:paraId="5F07F597" w14:textId="77777777" w:rsidTr="006E0AFF">
        <w:trPr>
          <w:trHeight w:val="161"/>
          <w:jc w:val="center"/>
        </w:trPr>
        <w:tc>
          <w:tcPr>
            <w:tcW w:w="9733" w:type="dxa"/>
            <w:gridSpan w:val="8"/>
            <w:tcBorders>
              <w:bottom w:val="single" w:sz="6" w:space="0" w:color="000000"/>
            </w:tcBorders>
            <w:shd w:val="clear" w:color="auto" w:fill="auto"/>
          </w:tcPr>
          <w:p w14:paraId="553B4D0E" w14:textId="77777777" w:rsidR="00420382" w:rsidRPr="006E0AFF" w:rsidRDefault="00420382" w:rsidP="006E0AFF">
            <w:pPr>
              <w:pStyle w:val="TableParagraph"/>
              <w:spacing w:before="9" w:line="132" w:lineRule="exact"/>
              <w:ind w:left="43"/>
              <w:jc w:val="center"/>
              <w:rPr>
                <w:b/>
                <w:sz w:val="12"/>
              </w:rPr>
            </w:pPr>
            <w:r w:rsidRPr="006E0AFF">
              <w:rPr>
                <w:b/>
                <w:w w:val="105"/>
                <w:sz w:val="12"/>
              </w:rPr>
              <w:t>PLANILHA ORÇAMENTÁRIA DETALHADA</w:t>
            </w:r>
          </w:p>
        </w:tc>
      </w:tr>
      <w:tr w:rsidR="00420382" w14:paraId="604AE865" w14:textId="77777777" w:rsidTr="006E0AFF">
        <w:trPr>
          <w:trHeight w:val="167"/>
          <w:jc w:val="center"/>
        </w:trPr>
        <w:tc>
          <w:tcPr>
            <w:tcW w:w="906" w:type="dxa"/>
            <w:tcBorders>
              <w:top w:val="single" w:sz="6" w:space="0" w:color="000000"/>
              <w:bottom w:val="single" w:sz="6" w:space="0" w:color="000000"/>
              <w:right w:val="single" w:sz="6" w:space="0" w:color="000000"/>
            </w:tcBorders>
            <w:shd w:val="clear" w:color="auto" w:fill="auto"/>
          </w:tcPr>
          <w:p w14:paraId="4F658416" w14:textId="77777777" w:rsidR="00420382" w:rsidRPr="006E0AFF" w:rsidRDefault="00420382" w:rsidP="00420382">
            <w:pPr>
              <w:pStyle w:val="TableParagraph"/>
              <w:rPr>
                <w:rFonts w:ascii="Times New Roman"/>
                <w:sz w:val="10"/>
              </w:rPr>
            </w:pP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4891EDB"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1B716963" w14:textId="77777777" w:rsidR="00420382" w:rsidRPr="006E0AFF" w:rsidRDefault="00420382" w:rsidP="00420382">
            <w:pPr>
              <w:pStyle w:val="TableParagraph"/>
              <w:rPr>
                <w:rFonts w:ascii="Times New Roman"/>
                <w:sz w:val="10"/>
              </w:rPr>
            </w:pP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E4CCC9" w14:textId="77777777" w:rsidR="00420382" w:rsidRPr="006E0AFF" w:rsidRDefault="00420382" w:rsidP="00420382">
            <w:pPr>
              <w:pStyle w:val="TableParagraph"/>
              <w:rPr>
                <w:rFonts w:ascii="Times New Roman"/>
                <w:sz w:val="10"/>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C912259"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6DF7650" w14:textId="77777777" w:rsidR="00420382" w:rsidRPr="006E0AFF" w:rsidRDefault="00420382" w:rsidP="006E0AFF">
            <w:pPr>
              <w:pStyle w:val="TableParagraph"/>
              <w:spacing w:before="15" w:line="132" w:lineRule="exact"/>
              <w:ind w:left="259"/>
              <w:rPr>
                <w:b/>
                <w:sz w:val="12"/>
              </w:rPr>
            </w:pPr>
            <w:r w:rsidRPr="006E0AFF">
              <w:rPr>
                <w:b/>
                <w:w w:val="105"/>
                <w:sz w:val="12"/>
              </w:rPr>
              <w:t>SEM BDI</w:t>
            </w:r>
          </w:p>
        </w:tc>
        <w:tc>
          <w:tcPr>
            <w:tcW w:w="2613" w:type="dxa"/>
            <w:gridSpan w:val="2"/>
            <w:tcBorders>
              <w:top w:val="single" w:sz="6" w:space="0" w:color="000000"/>
              <w:left w:val="single" w:sz="6" w:space="0" w:color="000000"/>
              <w:bottom w:val="single" w:sz="6" w:space="0" w:color="000000"/>
            </w:tcBorders>
            <w:shd w:val="clear" w:color="auto" w:fill="auto"/>
          </w:tcPr>
          <w:p w14:paraId="55CACDED" w14:textId="77777777" w:rsidR="00420382" w:rsidRPr="006E0AFF" w:rsidRDefault="00420382" w:rsidP="006E0AFF">
            <w:pPr>
              <w:pStyle w:val="TableParagraph"/>
              <w:spacing w:before="15" w:line="132" w:lineRule="exact"/>
              <w:ind w:left="1024" w:right="980"/>
              <w:jc w:val="center"/>
              <w:rPr>
                <w:b/>
                <w:sz w:val="12"/>
              </w:rPr>
            </w:pPr>
            <w:r w:rsidRPr="006E0AFF">
              <w:rPr>
                <w:b/>
                <w:w w:val="105"/>
                <w:sz w:val="12"/>
              </w:rPr>
              <w:t>COM BDI</w:t>
            </w:r>
          </w:p>
        </w:tc>
      </w:tr>
      <w:tr w:rsidR="00420382" w14:paraId="25A4E2A3" w14:textId="77777777" w:rsidTr="006E0AFF">
        <w:trPr>
          <w:trHeight w:val="141"/>
          <w:jc w:val="center"/>
        </w:trPr>
        <w:tc>
          <w:tcPr>
            <w:tcW w:w="906" w:type="dxa"/>
            <w:tcBorders>
              <w:top w:val="single" w:sz="6" w:space="0" w:color="000000"/>
              <w:right w:val="single" w:sz="6" w:space="0" w:color="000000"/>
            </w:tcBorders>
            <w:shd w:val="clear" w:color="auto" w:fill="BFBFBF"/>
          </w:tcPr>
          <w:p w14:paraId="34C248BA" w14:textId="77777777" w:rsidR="00420382" w:rsidRPr="006E0AFF" w:rsidRDefault="00420382" w:rsidP="006E0AFF">
            <w:pPr>
              <w:pStyle w:val="TableParagraph"/>
              <w:spacing w:before="6" w:line="116" w:lineRule="exact"/>
              <w:ind w:left="200"/>
              <w:rPr>
                <w:b/>
                <w:sz w:val="12"/>
              </w:rPr>
            </w:pPr>
            <w:r w:rsidRPr="006E0AFF">
              <w:rPr>
                <w:b/>
                <w:w w:val="105"/>
                <w:sz w:val="12"/>
              </w:rPr>
              <w:t>CÓDIGO</w:t>
            </w:r>
          </w:p>
        </w:tc>
        <w:tc>
          <w:tcPr>
            <w:tcW w:w="70" w:type="dxa"/>
            <w:tcBorders>
              <w:top w:val="single" w:sz="6" w:space="0" w:color="000000"/>
              <w:left w:val="single" w:sz="6" w:space="0" w:color="000000"/>
              <w:right w:val="single" w:sz="6" w:space="0" w:color="000000"/>
            </w:tcBorders>
            <w:shd w:val="clear" w:color="auto" w:fill="BFBFBF"/>
          </w:tcPr>
          <w:p w14:paraId="1C6CDFD7"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right w:val="single" w:sz="6" w:space="0" w:color="000000"/>
            </w:tcBorders>
            <w:shd w:val="clear" w:color="auto" w:fill="BFBFBF"/>
          </w:tcPr>
          <w:p w14:paraId="17D3ED89" w14:textId="77777777" w:rsidR="00420382" w:rsidRPr="006E0AFF" w:rsidRDefault="00420382" w:rsidP="006E0AFF">
            <w:pPr>
              <w:pStyle w:val="TableParagraph"/>
              <w:spacing w:before="10" w:line="111" w:lineRule="exact"/>
              <w:ind w:left="1370" w:right="1345"/>
              <w:jc w:val="center"/>
              <w:rPr>
                <w:b/>
                <w:sz w:val="12"/>
              </w:rPr>
            </w:pPr>
            <w:r w:rsidRPr="006E0AFF">
              <w:rPr>
                <w:b/>
                <w:w w:val="105"/>
                <w:sz w:val="12"/>
              </w:rPr>
              <w:t>DESCRIÇÃO</w:t>
            </w:r>
          </w:p>
        </w:tc>
        <w:tc>
          <w:tcPr>
            <w:tcW w:w="607" w:type="dxa"/>
            <w:tcBorders>
              <w:top w:val="single" w:sz="6" w:space="0" w:color="000000"/>
              <w:left w:val="single" w:sz="6" w:space="0" w:color="000000"/>
              <w:right w:val="single" w:sz="6" w:space="0" w:color="000000"/>
            </w:tcBorders>
            <w:shd w:val="clear" w:color="auto" w:fill="BFBFBF"/>
          </w:tcPr>
          <w:p w14:paraId="384C5D9D" w14:textId="77777777" w:rsidR="00420382" w:rsidRPr="006E0AFF" w:rsidRDefault="00420382" w:rsidP="006E0AFF">
            <w:pPr>
              <w:pStyle w:val="TableParagraph"/>
              <w:spacing w:before="6" w:line="116" w:lineRule="exact"/>
              <w:ind w:left="122" w:right="86"/>
              <w:jc w:val="center"/>
              <w:rPr>
                <w:b/>
                <w:sz w:val="12"/>
              </w:rPr>
            </w:pPr>
            <w:r w:rsidRPr="006E0AFF">
              <w:rPr>
                <w:b/>
                <w:w w:val="105"/>
                <w:sz w:val="12"/>
              </w:rPr>
              <w:t>UNID.</w:t>
            </w:r>
          </w:p>
        </w:tc>
        <w:tc>
          <w:tcPr>
            <w:tcW w:w="984" w:type="dxa"/>
            <w:tcBorders>
              <w:top w:val="single" w:sz="6" w:space="0" w:color="000000"/>
              <w:left w:val="single" w:sz="6" w:space="0" w:color="000000"/>
              <w:right w:val="single" w:sz="6" w:space="0" w:color="000000"/>
            </w:tcBorders>
            <w:shd w:val="clear" w:color="auto" w:fill="BFBFBF"/>
          </w:tcPr>
          <w:p w14:paraId="64B01664" w14:textId="77777777" w:rsidR="00420382" w:rsidRPr="006E0AFF" w:rsidRDefault="00420382" w:rsidP="006E0AFF">
            <w:pPr>
              <w:pStyle w:val="TableParagraph"/>
              <w:spacing w:line="122" w:lineRule="exact"/>
              <w:ind w:left="245"/>
              <w:rPr>
                <w:b/>
                <w:sz w:val="12"/>
              </w:rPr>
            </w:pPr>
            <w:r w:rsidRPr="006E0AFF">
              <w:rPr>
                <w:b/>
                <w:w w:val="105"/>
                <w:sz w:val="12"/>
              </w:rPr>
              <w:t>QUANT.</w:t>
            </w:r>
          </w:p>
        </w:tc>
        <w:tc>
          <w:tcPr>
            <w:tcW w:w="1025" w:type="dxa"/>
            <w:tcBorders>
              <w:top w:val="single" w:sz="6" w:space="0" w:color="000000"/>
              <w:left w:val="single" w:sz="6" w:space="0" w:color="000000"/>
              <w:right w:val="single" w:sz="6" w:space="0" w:color="000000"/>
            </w:tcBorders>
            <w:shd w:val="clear" w:color="auto" w:fill="BFBFBF"/>
          </w:tcPr>
          <w:p w14:paraId="5257E9AC" w14:textId="77777777" w:rsidR="00420382" w:rsidRPr="006E0AFF" w:rsidRDefault="00420382" w:rsidP="006E0AFF">
            <w:pPr>
              <w:pStyle w:val="TableParagraph"/>
              <w:spacing w:before="6" w:line="116" w:lineRule="exact"/>
              <w:ind w:left="358"/>
              <w:rPr>
                <w:b/>
                <w:sz w:val="12"/>
              </w:rPr>
            </w:pPr>
            <w:r w:rsidRPr="006E0AFF">
              <w:rPr>
                <w:b/>
                <w:w w:val="105"/>
                <w:sz w:val="12"/>
              </w:rPr>
              <w:t>UNIT.</w:t>
            </w:r>
          </w:p>
        </w:tc>
        <w:tc>
          <w:tcPr>
            <w:tcW w:w="1025" w:type="dxa"/>
            <w:tcBorders>
              <w:top w:val="single" w:sz="6" w:space="0" w:color="000000"/>
              <w:left w:val="single" w:sz="6" w:space="0" w:color="000000"/>
              <w:right w:val="single" w:sz="6" w:space="0" w:color="000000"/>
            </w:tcBorders>
            <w:shd w:val="clear" w:color="auto" w:fill="BFBFBF"/>
          </w:tcPr>
          <w:p w14:paraId="11AC422E" w14:textId="77777777" w:rsidR="00420382" w:rsidRPr="006E0AFF" w:rsidRDefault="00420382" w:rsidP="006E0AFF">
            <w:pPr>
              <w:pStyle w:val="TableParagraph"/>
              <w:spacing w:before="6" w:line="116" w:lineRule="exact"/>
              <w:ind w:left="358"/>
              <w:rPr>
                <w:b/>
                <w:sz w:val="12"/>
              </w:rPr>
            </w:pPr>
            <w:r w:rsidRPr="006E0AFF">
              <w:rPr>
                <w:b/>
                <w:w w:val="105"/>
                <w:sz w:val="12"/>
              </w:rPr>
              <w:t>UNIT.</w:t>
            </w:r>
          </w:p>
        </w:tc>
        <w:tc>
          <w:tcPr>
            <w:tcW w:w="1588" w:type="dxa"/>
            <w:tcBorders>
              <w:top w:val="single" w:sz="6" w:space="0" w:color="000000"/>
              <w:left w:val="single" w:sz="6" w:space="0" w:color="000000"/>
            </w:tcBorders>
            <w:shd w:val="clear" w:color="auto" w:fill="BFBFBF"/>
          </w:tcPr>
          <w:p w14:paraId="18739842" w14:textId="77777777" w:rsidR="00420382" w:rsidRPr="006E0AFF" w:rsidRDefault="00420382" w:rsidP="006E0AFF">
            <w:pPr>
              <w:pStyle w:val="TableParagraph"/>
              <w:spacing w:before="6" w:line="116" w:lineRule="exact"/>
              <w:ind w:left="576" w:right="528"/>
              <w:jc w:val="center"/>
              <w:rPr>
                <w:b/>
                <w:sz w:val="12"/>
              </w:rPr>
            </w:pPr>
            <w:r w:rsidRPr="006E0AFF">
              <w:rPr>
                <w:b/>
                <w:w w:val="105"/>
                <w:sz w:val="12"/>
              </w:rPr>
              <w:t>TOTAL</w:t>
            </w:r>
          </w:p>
        </w:tc>
      </w:tr>
      <w:tr w:rsidR="00420382" w14:paraId="6359F6F6" w14:textId="77777777" w:rsidTr="006E0AFF">
        <w:trPr>
          <w:trHeight w:val="344"/>
          <w:jc w:val="center"/>
        </w:trPr>
        <w:tc>
          <w:tcPr>
            <w:tcW w:w="9733" w:type="dxa"/>
            <w:gridSpan w:val="8"/>
            <w:shd w:val="clear" w:color="auto" w:fill="B6DDE8"/>
          </w:tcPr>
          <w:p w14:paraId="419745B5" w14:textId="77777777" w:rsidR="00420382" w:rsidRPr="006E0AFF" w:rsidRDefault="00420382" w:rsidP="006E0AFF">
            <w:pPr>
              <w:pStyle w:val="TableParagraph"/>
              <w:spacing w:before="57"/>
              <w:ind w:left="39"/>
              <w:jc w:val="center"/>
              <w:rPr>
                <w:rFonts w:ascii="Arial Black"/>
                <w:sz w:val="15"/>
              </w:rPr>
            </w:pPr>
            <w:r w:rsidRPr="006E0AFF">
              <w:rPr>
                <w:rFonts w:ascii="Times New Roman"/>
                <w:sz w:val="15"/>
                <w:u w:val="single"/>
              </w:rPr>
              <w:t xml:space="preserve"> </w:t>
            </w:r>
            <w:r w:rsidRPr="006E0AFF">
              <w:rPr>
                <w:rFonts w:ascii="Arial Black"/>
                <w:sz w:val="15"/>
                <w:u w:val="single"/>
              </w:rPr>
              <w:t>ETAPA 1</w:t>
            </w:r>
          </w:p>
        </w:tc>
      </w:tr>
      <w:tr w:rsidR="00420382" w14:paraId="2A26EA3D" w14:textId="77777777" w:rsidTr="006E0AFF">
        <w:trPr>
          <w:trHeight w:val="594"/>
          <w:jc w:val="center"/>
        </w:trPr>
        <w:tc>
          <w:tcPr>
            <w:tcW w:w="906" w:type="dxa"/>
            <w:tcBorders>
              <w:right w:val="single" w:sz="6" w:space="0" w:color="000000"/>
            </w:tcBorders>
            <w:shd w:val="clear" w:color="auto" w:fill="E6B8B6"/>
          </w:tcPr>
          <w:p w14:paraId="0D641CC7" w14:textId="77777777" w:rsidR="00420382" w:rsidRPr="006E0AFF" w:rsidRDefault="00420382" w:rsidP="006E0AFF">
            <w:pPr>
              <w:pStyle w:val="TableParagraph"/>
              <w:spacing w:before="4"/>
              <w:rPr>
                <w:rFonts w:ascii="Times New Roman"/>
                <w:sz w:val="18"/>
              </w:rPr>
            </w:pPr>
          </w:p>
          <w:p w14:paraId="54B0B6DD" w14:textId="77777777" w:rsidR="00420382" w:rsidRPr="006E0AFF" w:rsidRDefault="00420382" w:rsidP="006E0AFF">
            <w:pPr>
              <w:pStyle w:val="TableParagraph"/>
              <w:ind w:left="5"/>
              <w:jc w:val="center"/>
              <w:rPr>
                <w:b/>
                <w:i/>
                <w:sz w:val="15"/>
              </w:rPr>
            </w:pPr>
            <w:r w:rsidRPr="006E0AFF">
              <w:rPr>
                <w:b/>
                <w:i/>
                <w:sz w:val="15"/>
              </w:rPr>
              <w:t>1</w:t>
            </w:r>
          </w:p>
        </w:tc>
        <w:tc>
          <w:tcPr>
            <w:tcW w:w="8827" w:type="dxa"/>
            <w:gridSpan w:val="7"/>
            <w:tcBorders>
              <w:left w:val="single" w:sz="6" w:space="0" w:color="000000"/>
            </w:tcBorders>
            <w:shd w:val="clear" w:color="auto" w:fill="E6B8B6"/>
          </w:tcPr>
          <w:p w14:paraId="1A641B72" w14:textId="77777777" w:rsidR="00420382" w:rsidRPr="006E0AFF" w:rsidRDefault="00420382" w:rsidP="006E0AFF">
            <w:pPr>
              <w:pStyle w:val="TableParagraph"/>
              <w:spacing w:before="57" w:line="183" w:lineRule="exact"/>
              <w:ind w:left="39"/>
              <w:rPr>
                <w:rFonts w:ascii="Arial Black" w:hAnsi="Arial Black"/>
                <w:sz w:val="15"/>
              </w:rPr>
            </w:pPr>
            <w:r w:rsidRPr="006E0AFF">
              <w:rPr>
                <w:rFonts w:ascii="Arial Black" w:hAnsi="Arial Black"/>
                <w:sz w:val="15"/>
              </w:rPr>
              <w:t>1ª MACROAÇÃO - ONDULAÇÕES TRANSVERSAIS, TRAVESSIAS ELEVADAS, DEFENSAS</w:t>
            </w:r>
          </w:p>
          <w:p w14:paraId="0D7DB21E" w14:textId="77777777" w:rsidR="00420382" w:rsidRPr="006E0AFF" w:rsidRDefault="00420382" w:rsidP="006E0AFF">
            <w:pPr>
              <w:pStyle w:val="TableParagraph"/>
              <w:tabs>
                <w:tab w:val="left" w:pos="7990"/>
              </w:tabs>
              <w:spacing w:line="269" w:lineRule="exact"/>
              <w:ind w:left="39"/>
              <w:rPr>
                <w:b/>
                <w:sz w:val="15"/>
              </w:rPr>
            </w:pPr>
            <w:r w:rsidRPr="006E0AFF">
              <w:rPr>
                <w:rFonts w:ascii="Arial Black" w:hAnsi="Arial Black"/>
                <w:sz w:val="15"/>
              </w:rPr>
              <w:t>METÁLICAS E SINALIZAÇÃO HORIZONTAL</w:t>
            </w:r>
            <w:r w:rsidRPr="006E0AFF">
              <w:rPr>
                <w:rFonts w:ascii="Arial Black" w:hAnsi="Arial Black"/>
                <w:spacing w:val="6"/>
                <w:sz w:val="15"/>
              </w:rPr>
              <w:t xml:space="preserve"> </w:t>
            </w:r>
            <w:r w:rsidRPr="006E0AFF">
              <w:rPr>
                <w:rFonts w:ascii="Arial Black" w:hAnsi="Arial Black"/>
                <w:sz w:val="15"/>
              </w:rPr>
              <w:t>E VERTICAL</w:t>
            </w:r>
            <w:r w:rsidRPr="006E0AFF">
              <w:rPr>
                <w:rFonts w:ascii="Arial Black" w:hAnsi="Arial Black"/>
                <w:sz w:val="15"/>
              </w:rPr>
              <w:tab/>
            </w:r>
          </w:p>
        </w:tc>
      </w:tr>
      <w:tr w:rsidR="00420382" w14:paraId="12EE6D67" w14:textId="77777777" w:rsidTr="006E0AFF">
        <w:trPr>
          <w:trHeight w:val="134"/>
          <w:jc w:val="center"/>
        </w:trPr>
        <w:tc>
          <w:tcPr>
            <w:tcW w:w="906" w:type="dxa"/>
            <w:tcBorders>
              <w:bottom w:val="single" w:sz="6" w:space="0" w:color="000000"/>
              <w:right w:val="single" w:sz="6" w:space="0" w:color="000000"/>
            </w:tcBorders>
            <w:shd w:val="clear" w:color="auto" w:fill="auto"/>
          </w:tcPr>
          <w:p w14:paraId="31F4E89F" w14:textId="77777777" w:rsidR="00420382" w:rsidRPr="006E0AFF" w:rsidRDefault="00420382" w:rsidP="006E0AFF">
            <w:pPr>
              <w:pStyle w:val="TableParagraph"/>
              <w:spacing w:line="115" w:lineRule="exact"/>
              <w:ind w:left="8"/>
              <w:jc w:val="center"/>
              <w:rPr>
                <w:b/>
                <w:i/>
                <w:sz w:val="14"/>
              </w:rPr>
            </w:pPr>
            <w:r w:rsidRPr="006E0AFF">
              <w:rPr>
                <w:b/>
                <w:i/>
                <w:w w:val="99"/>
                <w:sz w:val="14"/>
              </w:rPr>
              <w:t>1</w:t>
            </w:r>
          </w:p>
        </w:tc>
        <w:tc>
          <w:tcPr>
            <w:tcW w:w="3598" w:type="dxa"/>
            <w:gridSpan w:val="2"/>
            <w:tcBorders>
              <w:left w:val="single" w:sz="6" w:space="0" w:color="000000"/>
              <w:bottom w:val="single" w:sz="6" w:space="0" w:color="000000"/>
              <w:right w:val="single" w:sz="6" w:space="0" w:color="000000"/>
            </w:tcBorders>
            <w:shd w:val="clear" w:color="auto" w:fill="auto"/>
          </w:tcPr>
          <w:p w14:paraId="1B8CFA06" w14:textId="77777777" w:rsidR="00420382" w:rsidRPr="006E0AFF" w:rsidRDefault="00420382" w:rsidP="006E0AFF">
            <w:pPr>
              <w:pStyle w:val="TableParagraph"/>
              <w:spacing w:line="115" w:lineRule="exact"/>
              <w:ind w:left="32"/>
              <w:rPr>
                <w:b/>
                <w:sz w:val="12"/>
              </w:rPr>
            </w:pPr>
            <w:r w:rsidRPr="006E0AFF">
              <w:rPr>
                <w:b/>
                <w:w w:val="105"/>
                <w:sz w:val="12"/>
              </w:rPr>
              <w:t>PROCESSOS LICITATÓRIOS</w:t>
            </w:r>
          </w:p>
        </w:tc>
        <w:tc>
          <w:tcPr>
            <w:tcW w:w="607" w:type="dxa"/>
            <w:tcBorders>
              <w:left w:val="single" w:sz="6" w:space="0" w:color="000000"/>
              <w:bottom w:val="single" w:sz="6" w:space="0" w:color="000000"/>
              <w:right w:val="single" w:sz="6" w:space="0" w:color="000000"/>
            </w:tcBorders>
            <w:shd w:val="clear" w:color="auto" w:fill="auto"/>
          </w:tcPr>
          <w:p w14:paraId="0A607EFE" w14:textId="77777777" w:rsidR="00420382" w:rsidRPr="006E0AFF" w:rsidRDefault="00420382" w:rsidP="00420382">
            <w:pPr>
              <w:pStyle w:val="TableParagraph"/>
              <w:rPr>
                <w:rFonts w:ascii="Times New Roman"/>
                <w:sz w:val="8"/>
              </w:rPr>
            </w:pPr>
          </w:p>
        </w:tc>
        <w:tc>
          <w:tcPr>
            <w:tcW w:w="984" w:type="dxa"/>
            <w:tcBorders>
              <w:left w:val="single" w:sz="6" w:space="0" w:color="000000"/>
              <w:bottom w:val="single" w:sz="6" w:space="0" w:color="000000"/>
              <w:right w:val="single" w:sz="6" w:space="0" w:color="000000"/>
            </w:tcBorders>
            <w:shd w:val="clear" w:color="auto" w:fill="auto"/>
          </w:tcPr>
          <w:p w14:paraId="32F47C57" w14:textId="77777777" w:rsidR="00420382" w:rsidRPr="006E0AFF" w:rsidRDefault="00420382" w:rsidP="00420382">
            <w:pPr>
              <w:pStyle w:val="TableParagraph"/>
              <w:rPr>
                <w:rFonts w:ascii="Times New Roman"/>
                <w:sz w:val="8"/>
              </w:rPr>
            </w:pPr>
          </w:p>
        </w:tc>
        <w:tc>
          <w:tcPr>
            <w:tcW w:w="1025" w:type="dxa"/>
            <w:tcBorders>
              <w:left w:val="single" w:sz="6" w:space="0" w:color="000000"/>
              <w:bottom w:val="single" w:sz="6" w:space="0" w:color="000000"/>
              <w:right w:val="single" w:sz="6" w:space="0" w:color="000000"/>
            </w:tcBorders>
            <w:shd w:val="clear" w:color="auto" w:fill="auto"/>
          </w:tcPr>
          <w:p w14:paraId="6852D392" w14:textId="77777777" w:rsidR="00420382" w:rsidRPr="006E0AFF" w:rsidRDefault="00420382" w:rsidP="00420382">
            <w:pPr>
              <w:pStyle w:val="TableParagraph"/>
              <w:rPr>
                <w:rFonts w:ascii="Times New Roman"/>
                <w:sz w:val="8"/>
              </w:rPr>
            </w:pPr>
          </w:p>
        </w:tc>
        <w:tc>
          <w:tcPr>
            <w:tcW w:w="1025" w:type="dxa"/>
            <w:tcBorders>
              <w:left w:val="single" w:sz="6" w:space="0" w:color="000000"/>
              <w:bottom w:val="single" w:sz="6" w:space="0" w:color="000000"/>
              <w:right w:val="single" w:sz="6" w:space="0" w:color="000000"/>
            </w:tcBorders>
            <w:shd w:val="clear" w:color="auto" w:fill="auto"/>
          </w:tcPr>
          <w:p w14:paraId="4C8B6A32" w14:textId="77777777" w:rsidR="00420382" w:rsidRPr="006E0AFF" w:rsidRDefault="00420382" w:rsidP="00420382">
            <w:pPr>
              <w:pStyle w:val="TableParagraph"/>
              <w:rPr>
                <w:rFonts w:ascii="Times New Roman"/>
                <w:sz w:val="8"/>
              </w:rPr>
            </w:pPr>
          </w:p>
        </w:tc>
        <w:tc>
          <w:tcPr>
            <w:tcW w:w="1588" w:type="dxa"/>
            <w:tcBorders>
              <w:left w:val="single" w:sz="6" w:space="0" w:color="000000"/>
              <w:bottom w:val="single" w:sz="6" w:space="0" w:color="000000"/>
            </w:tcBorders>
            <w:shd w:val="clear" w:color="auto" w:fill="auto"/>
          </w:tcPr>
          <w:p w14:paraId="1B75D80F" w14:textId="77777777" w:rsidR="00420382" w:rsidRPr="006E0AFF" w:rsidRDefault="00420382" w:rsidP="00420382">
            <w:pPr>
              <w:pStyle w:val="TableParagraph"/>
              <w:rPr>
                <w:rFonts w:ascii="Times New Roman"/>
                <w:sz w:val="8"/>
              </w:rPr>
            </w:pPr>
          </w:p>
        </w:tc>
      </w:tr>
      <w:tr w:rsidR="00420382" w14:paraId="13036050"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FE7B380" w14:textId="77777777" w:rsidR="00420382" w:rsidRPr="006E0AFF" w:rsidRDefault="00420382" w:rsidP="006E0AFF">
            <w:pPr>
              <w:pStyle w:val="TableParagraph"/>
              <w:spacing w:line="121" w:lineRule="exact"/>
              <w:ind w:left="328" w:right="320"/>
              <w:jc w:val="center"/>
              <w:rPr>
                <w:b/>
                <w:i/>
                <w:sz w:val="14"/>
              </w:rPr>
            </w:pPr>
            <w:r w:rsidRPr="006E0AFF">
              <w:rPr>
                <w:b/>
                <w:i/>
                <w:sz w:val="14"/>
              </w:rPr>
              <w:t>1.1</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56DE2059" w14:textId="77777777" w:rsidR="00420382" w:rsidRPr="006E0AFF" w:rsidRDefault="00420382" w:rsidP="006E0AFF">
            <w:pPr>
              <w:pStyle w:val="TableParagraph"/>
              <w:spacing w:line="121" w:lineRule="exact"/>
              <w:ind w:left="32"/>
              <w:rPr>
                <w:b/>
                <w:i/>
                <w:sz w:val="14"/>
              </w:rPr>
            </w:pPr>
            <w:r w:rsidRPr="006E0AFF">
              <w:rPr>
                <w:b/>
                <w:i/>
                <w:sz w:val="14"/>
              </w:rPr>
              <w:t>PROJETO 3: AV. N. SRA DE FATIMA x R. SÃO JOÃO JESUS</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28BD0E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8DAB85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9DF9E54"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02C9CE7E" w14:textId="77777777" w:rsidR="00420382" w:rsidRPr="006E0AFF" w:rsidRDefault="00420382" w:rsidP="006E0AFF">
            <w:pPr>
              <w:pStyle w:val="TableParagraph"/>
              <w:spacing w:before="1" w:line="120" w:lineRule="exact"/>
              <w:ind w:right="44"/>
              <w:jc w:val="right"/>
              <w:rPr>
                <w:b/>
                <w:sz w:val="12"/>
              </w:rPr>
            </w:pPr>
          </w:p>
        </w:tc>
      </w:tr>
      <w:tr w:rsidR="00420382" w14:paraId="03D6989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3929ACF" w14:textId="77777777" w:rsidR="00420382" w:rsidRPr="006E0AFF" w:rsidRDefault="00420382" w:rsidP="006E0AFF">
            <w:pPr>
              <w:pStyle w:val="TableParagraph"/>
              <w:spacing w:before="1" w:line="120" w:lineRule="exact"/>
              <w:ind w:left="25"/>
              <w:rPr>
                <w:b/>
                <w:sz w:val="12"/>
              </w:rPr>
            </w:pPr>
            <w:r w:rsidRPr="006E0AFF">
              <w:rPr>
                <w:b/>
                <w:w w:val="106"/>
                <w:sz w:val="12"/>
              </w:rPr>
              <w:t>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2A49B517" w14:textId="77777777" w:rsidR="00420382" w:rsidRPr="006E0AFF" w:rsidRDefault="00420382" w:rsidP="006E0AFF">
            <w:pPr>
              <w:pStyle w:val="TableParagraph"/>
              <w:spacing w:before="1" w:line="120" w:lineRule="exact"/>
              <w:ind w:left="32"/>
              <w:rPr>
                <w:b/>
                <w:sz w:val="12"/>
              </w:rPr>
            </w:pPr>
            <w:r w:rsidRPr="006E0AFF">
              <w:rPr>
                <w:b/>
                <w:w w:val="105"/>
                <w:sz w:val="12"/>
              </w:rPr>
              <w:t>SERVIÇOS PRELIMINARES/APOIO 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B50E8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4FBC68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9FB452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799313A"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5B025729" w14:textId="77777777" w:rsidR="00420382" w:rsidRPr="006E0AFF" w:rsidRDefault="00420382" w:rsidP="00420382">
            <w:pPr>
              <w:pStyle w:val="TableParagraph"/>
              <w:rPr>
                <w:rFonts w:ascii="Times New Roman"/>
                <w:sz w:val="8"/>
              </w:rPr>
            </w:pPr>
          </w:p>
        </w:tc>
      </w:tr>
      <w:tr w:rsidR="00420382" w14:paraId="20EBE674"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AA974E8" w14:textId="77777777" w:rsidR="00420382" w:rsidRPr="006E0AFF" w:rsidRDefault="00420382" w:rsidP="006E0AFF">
            <w:pPr>
              <w:pStyle w:val="TableParagraph"/>
              <w:spacing w:before="1" w:line="120" w:lineRule="exact"/>
              <w:ind w:left="25"/>
              <w:rPr>
                <w:b/>
                <w:sz w:val="12"/>
              </w:rPr>
            </w:pPr>
            <w:r w:rsidRPr="006E0AFF">
              <w:rPr>
                <w:b/>
                <w:w w:val="105"/>
                <w:sz w:val="12"/>
              </w:rPr>
              <w:t>L1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1F6D920" w14:textId="77777777" w:rsidR="00420382" w:rsidRPr="006E0AFF" w:rsidRDefault="00420382" w:rsidP="006E0AFF">
            <w:pPr>
              <w:pStyle w:val="TableParagraph"/>
              <w:spacing w:before="1" w:line="120" w:lineRule="exact"/>
              <w:ind w:left="32"/>
              <w:rPr>
                <w:b/>
                <w:sz w:val="12"/>
              </w:rPr>
            </w:pPr>
            <w:r w:rsidRPr="006E0AFF">
              <w:rPr>
                <w:b/>
                <w:w w:val="105"/>
                <w:sz w:val="12"/>
              </w:rPr>
              <w:t>PLACA DA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5F4693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C75D6A5"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FB86C74"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125895C"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8138BEC" w14:textId="77777777" w:rsidR="00420382" w:rsidRPr="006E0AFF" w:rsidRDefault="00420382" w:rsidP="00420382">
            <w:pPr>
              <w:pStyle w:val="TableParagraph"/>
              <w:rPr>
                <w:rFonts w:ascii="Times New Roman"/>
                <w:sz w:val="8"/>
              </w:rPr>
            </w:pPr>
          </w:p>
        </w:tc>
      </w:tr>
      <w:tr w:rsidR="00420382" w14:paraId="698BF1D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4F4C496" w14:textId="77777777" w:rsidR="00420382" w:rsidRPr="006E0AFF" w:rsidRDefault="00420382" w:rsidP="006E0AFF">
            <w:pPr>
              <w:pStyle w:val="TableParagraph"/>
              <w:spacing w:before="1" w:line="120" w:lineRule="exact"/>
              <w:ind w:left="25"/>
              <w:rPr>
                <w:sz w:val="12"/>
              </w:rPr>
            </w:pPr>
            <w:r w:rsidRPr="006E0AFF">
              <w:rPr>
                <w:w w:val="105"/>
                <w:sz w:val="12"/>
              </w:rPr>
              <w:t>02.08.020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D267D2C"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189CA9D3" w14:textId="77777777" w:rsidR="00420382" w:rsidRPr="006E0AFF" w:rsidRDefault="00420382" w:rsidP="006E0AFF">
            <w:pPr>
              <w:pStyle w:val="TableParagraph"/>
              <w:spacing w:before="6" w:line="115" w:lineRule="exact"/>
              <w:ind w:left="31"/>
              <w:rPr>
                <w:sz w:val="12"/>
              </w:rPr>
            </w:pPr>
            <w:r w:rsidRPr="006E0AFF">
              <w:rPr>
                <w:w w:val="105"/>
                <w:sz w:val="12"/>
              </w:rPr>
              <w:t>Placa de identidicação para obra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D2BB6E7"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1149F0D" w14:textId="77777777" w:rsidR="00420382" w:rsidRPr="006E0AFF" w:rsidRDefault="00420382" w:rsidP="006E0AFF">
            <w:pPr>
              <w:pStyle w:val="TableParagraph"/>
              <w:spacing w:before="1" w:line="120" w:lineRule="exact"/>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F26751D"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167A6A2"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30709189" w14:textId="77777777" w:rsidR="00420382" w:rsidRPr="006E0AFF" w:rsidRDefault="00420382" w:rsidP="006E0AFF">
            <w:pPr>
              <w:pStyle w:val="TableParagraph"/>
              <w:spacing w:before="1" w:line="120" w:lineRule="exact"/>
              <w:jc w:val="right"/>
              <w:rPr>
                <w:sz w:val="12"/>
              </w:rPr>
            </w:pPr>
          </w:p>
        </w:tc>
      </w:tr>
      <w:tr w:rsidR="00420382" w14:paraId="44E3B5F3"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8C97A01" w14:textId="77777777" w:rsidR="00420382" w:rsidRPr="006E0AFF" w:rsidRDefault="00420382" w:rsidP="006E0AFF">
            <w:pPr>
              <w:pStyle w:val="TableParagraph"/>
              <w:spacing w:before="1" w:line="120" w:lineRule="exact"/>
              <w:ind w:left="25"/>
              <w:rPr>
                <w:b/>
                <w:sz w:val="12"/>
              </w:rPr>
            </w:pPr>
            <w:r w:rsidRPr="006E0AFF">
              <w:rPr>
                <w:b/>
                <w:w w:val="105"/>
                <w:sz w:val="12"/>
              </w:rPr>
              <w:t>XI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245A5B58"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96F16C9"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5C9F25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F63AF5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E4AFA52"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D71E178" w14:textId="77777777" w:rsidR="00420382" w:rsidRPr="006E0AFF" w:rsidRDefault="00420382" w:rsidP="006E0AFF">
            <w:pPr>
              <w:pStyle w:val="TableParagraph"/>
              <w:spacing w:before="1" w:line="120" w:lineRule="exact"/>
              <w:ind w:right="44"/>
              <w:jc w:val="right"/>
              <w:rPr>
                <w:b/>
                <w:sz w:val="12"/>
              </w:rPr>
            </w:pPr>
          </w:p>
        </w:tc>
      </w:tr>
      <w:tr w:rsidR="00420382" w14:paraId="055FAD5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EC800C5" w14:textId="77777777" w:rsidR="00420382" w:rsidRPr="006E0AFF" w:rsidRDefault="00420382" w:rsidP="006E0AFF">
            <w:pPr>
              <w:pStyle w:val="TableParagraph"/>
              <w:spacing w:before="1" w:line="120" w:lineRule="exact"/>
              <w:ind w:left="25"/>
              <w:rPr>
                <w:b/>
                <w:sz w:val="12"/>
              </w:rPr>
            </w:pPr>
            <w:r w:rsidRPr="006E0AFF">
              <w:rPr>
                <w:b/>
                <w:w w:val="105"/>
                <w:sz w:val="12"/>
              </w:rPr>
              <w:t>XI.1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9D26913" w14:textId="77777777" w:rsidR="00420382" w:rsidRPr="006E0AFF" w:rsidRDefault="00420382" w:rsidP="006E0AFF">
            <w:pPr>
              <w:pStyle w:val="TableParagraph"/>
              <w:spacing w:before="1" w:line="120" w:lineRule="exact"/>
              <w:ind w:left="32"/>
              <w:rPr>
                <w:b/>
                <w:sz w:val="12"/>
              </w:rPr>
            </w:pPr>
            <w:r w:rsidRPr="006E0AFF">
              <w:rPr>
                <w:b/>
                <w:w w:val="105"/>
                <w:sz w:val="12"/>
              </w:rPr>
              <w:t>TIPO A (UN)</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15B9C5"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484996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DFEC2CB"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1839135"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F665F38" w14:textId="77777777" w:rsidR="00420382" w:rsidRPr="006E0AFF" w:rsidRDefault="00420382" w:rsidP="006E0AFF">
            <w:pPr>
              <w:pStyle w:val="TableParagraph"/>
              <w:spacing w:before="1" w:line="120" w:lineRule="exact"/>
              <w:ind w:right="44"/>
              <w:jc w:val="right"/>
              <w:rPr>
                <w:b/>
                <w:sz w:val="12"/>
              </w:rPr>
            </w:pPr>
          </w:p>
        </w:tc>
      </w:tr>
      <w:tr w:rsidR="00420382" w14:paraId="5A2318C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2894785" w14:textId="77777777" w:rsidR="00420382" w:rsidRPr="006E0AFF" w:rsidRDefault="00420382" w:rsidP="006E0AFF">
            <w:pPr>
              <w:pStyle w:val="TableParagraph"/>
              <w:spacing w:before="1" w:line="120" w:lineRule="exact"/>
              <w:ind w:left="25"/>
              <w:rPr>
                <w:b/>
                <w:sz w:val="12"/>
              </w:rPr>
            </w:pPr>
            <w:r w:rsidRPr="006E0AFF">
              <w:rPr>
                <w:b/>
                <w:w w:val="105"/>
                <w:sz w:val="12"/>
              </w:rPr>
              <w:t>XI.1.1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27898CE7"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2EF31F6"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D5CA57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644FD8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FBE22F2"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0C4F52AB" w14:textId="77777777" w:rsidR="00420382" w:rsidRPr="006E0AFF" w:rsidRDefault="00420382" w:rsidP="006E0AFF">
            <w:pPr>
              <w:pStyle w:val="TableParagraph"/>
              <w:spacing w:before="1" w:line="120" w:lineRule="exact"/>
              <w:ind w:right="44"/>
              <w:jc w:val="right"/>
              <w:rPr>
                <w:b/>
                <w:sz w:val="12"/>
              </w:rPr>
            </w:pPr>
          </w:p>
        </w:tc>
      </w:tr>
      <w:tr w:rsidR="00420382" w14:paraId="0B7CEBDA"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F7B5089" w14:textId="77777777" w:rsidR="00420382" w:rsidRPr="006E0AFF" w:rsidRDefault="00420382" w:rsidP="006E0AFF">
            <w:pPr>
              <w:pStyle w:val="TableParagraph"/>
              <w:spacing w:before="1" w:line="120" w:lineRule="exact"/>
              <w:ind w:left="25"/>
              <w:rPr>
                <w:sz w:val="12"/>
              </w:rPr>
            </w:pPr>
            <w:r w:rsidRPr="006E0AFF">
              <w:rPr>
                <w:w w:val="105"/>
                <w:sz w:val="12"/>
              </w:rPr>
              <w:t>03.01.040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8CD4601"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46034A9C" w14:textId="77777777" w:rsidR="00420382" w:rsidRPr="006E0AFF" w:rsidRDefault="00420382" w:rsidP="006E0AFF">
            <w:pPr>
              <w:pStyle w:val="TableParagraph"/>
              <w:spacing w:before="6" w:line="115" w:lineRule="exact"/>
              <w:ind w:left="31"/>
              <w:rPr>
                <w:sz w:val="12"/>
              </w:rPr>
            </w:pPr>
            <w:r w:rsidRPr="006E0AFF">
              <w:rPr>
                <w:w w:val="105"/>
                <w:sz w:val="12"/>
              </w:rPr>
              <w:t>Demolição manual de concreto armado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7522FFF"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707FDA2" w14:textId="77777777" w:rsidR="00420382" w:rsidRPr="006E0AFF" w:rsidRDefault="00420382" w:rsidP="006E0AFF">
            <w:pPr>
              <w:pStyle w:val="TableParagraph"/>
              <w:spacing w:before="1" w:line="120"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89A324E"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E8896F5"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913E674" w14:textId="77777777" w:rsidR="00420382" w:rsidRPr="006E0AFF" w:rsidRDefault="00420382" w:rsidP="006E0AFF">
            <w:pPr>
              <w:pStyle w:val="TableParagraph"/>
              <w:spacing w:before="1" w:line="120" w:lineRule="exact"/>
              <w:ind w:right="1"/>
              <w:jc w:val="right"/>
              <w:rPr>
                <w:sz w:val="12"/>
              </w:rPr>
            </w:pPr>
          </w:p>
        </w:tc>
      </w:tr>
      <w:tr w:rsidR="00420382" w14:paraId="5AE76137"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270B979" w14:textId="77777777" w:rsidR="00420382" w:rsidRPr="006E0AFF" w:rsidRDefault="00420382" w:rsidP="006E0AFF">
            <w:pPr>
              <w:pStyle w:val="TableParagraph"/>
              <w:spacing w:before="1" w:line="120" w:lineRule="exact"/>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9884866"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C4E4B0C" w14:textId="77777777" w:rsidR="00420382" w:rsidRPr="006E0AFF" w:rsidRDefault="00420382" w:rsidP="006E0AFF">
            <w:pPr>
              <w:pStyle w:val="TableParagraph"/>
              <w:spacing w:before="6" w:line="115" w:lineRule="exact"/>
              <w:ind w:left="31"/>
              <w:rPr>
                <w:sz w:val="12"/>
              </w:rPr>
            </w:pPr>
            <w:r w:rsidRPr="006E0AFF">
              <w:rPr>
                <w:w w:val="105"/>
                <w:sz w:val="12"/>
              </w:rPr>
              <w:t>Remoção de entulho de obra com caçamba metálica -</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2A1C49B"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3003F76" w14:textId="77777777" w:rsidR="00420382" w:rsidRPr="006E0AFF" w:rsidRDefault="00420382" w:rsidP="006E0AFF">
            <w:pPr>
              <w:pStyle w:val="TableParagraph"/>
              <w:spacing w:before="1" w:line="120" w:lineRule="exact"/>
              <w:ind w:right="8"/>
              <w:jc w:val="right"/>
              <w:rPr>
                <w:sz w:val="12"/>
              </w:rPr>
            </w:pPr>
            <w:r w:rsidRPr="006E0AFF">
              <w:rPr>
                <w:w w:val="105"/>
                <w:sz w:val="12"/>
              </w:rPr>
              <w:t>57,80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B8F3A7B"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0C34566"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5E4A13D3" w14:textId="77777777" w:rsidR="00420382" w:rsidRPr="006E0AFF" w:rsidRDefault="00420382" w:rsidP="006E0AFF">
            <w:pPr>
              <w:pStyle w:val="TableParagraph"/>
              <w:spacing w:before="1" w:line="120" w:lineRule="exact"/>
              <w:jc w:val="right"/>
              <w:rPr>
                <w:sz w:val="12"/>
              </w:rPr>
            </w:pPr>
          </w:p>
        </w:tc>
      </w:tr>
      <w:tr w:rsidR="00420382" w14:paraId="0A51CE0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9895EEE" w14:textId="77777777" w:rsidR="00420382" w:rsidRPr="006E0AFF" w:rsidRDefault="00420382" w:rsidP="006E0AFF">
            <w:pPr>
              <w:pStyle w:val="TableParagraph"/>
              <w:spacing w:before="1" w:line="120" w:lineRule="exact"/>
              <w:ind w:left="25"/>
              <w:rPr>
                <w:b/>
                <w:sz w:val="12"/>
              </w:rPr>
            </w:pPr>
            <w:r w:rsidRPr="006E0AFF">
              <w:rPr>
                <w:b/>
                <w:w w:val="105"/>
                <w:sz w:val="12"/>
              </w:rPr>
              <w:t>XI.1.2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260BDC81" w14:textId="77777777" w:rsidR="00420382" w:rsidRPr="006E0AFF" w:rsidRDefault="00420382" w:rsidP="006E0AFF">
            <w:pPr>
              <w:pStyle w:val="TableParagraph"/>
              <w:spacing w:before="1" w:line="120" w:lineRule="exact"/>
              <w:ind w:left="32"/>
              <w:rPr>
                <w:b/>
                <w:sz w:val="12"/>
              </w:rPr>
            </w:pPr>
            <w:r w:rsidRPr="006E0AFF">
              <w:rPr>
                <w:b/>
                <w:w w:val="105"/>
                <w:sz w:val="12"/>
              </w:rPr>
              <w:t>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0170713"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E771EF1"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AEB08D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5BF4C10"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6D5FCD7" w14:textId="77777777" w:rsidR="00420382" w:rsidRPr="006E0AFF" w:rsidRDefault="00420382" w:rsidP="006E0AFF">
            <w:pPr>
              <w:pStyle w:val="TableParagraph"/>
              <w:spacing w:before="1" w:line="120" w:lineRule="exact"/>
              <w:ind w:right="43"/>
              <w:jc w:val="right"/>
              <w:rPr>
                <w:b/>
                <w:sz w:val="12"/>
              </w:rPr>
            </w:pPr>
          </w:p>
        </w:tc>
      </w:tr>
      <w:tr w:rsidR="00420382" w14:paraId="5786230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F5A8BA1" w14:textId="77777777" w:rsidR="00420382" w:rsidRPr="006E0AFF" w:rsidRDefault="00420382" w:rsidP="006E0AFF">
            <w:pPr>
              <w:pStyle w:val="TableParagraph"/>
              <w:spacing w:before="1" w:line="120" w:lineRule="exact"/>
              <w:ind w:left="25"/>
              <w:rPr>
                <w:sz w:val="12"/>
              </w:rPr>
            </w:pPr>
            <w:r w:rsidRPr="006E0AFF">
              <w:rPr>
                <w:w w:val="105"/>
                <w:sz w:val="12"/>
              </w:rPr>
              <w:t>70.01.010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FABA78F"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747ED66" w14:textId="77777777" w:rsidR="00420382" w:rsidRPr="006E0AFF" w:rsidRDefault="00420382" w:rsidP="006E0AFF">
            <w:pPr>
              <w:pStyle w:val="TableParagraph"/>
              <w:spacing w:before="6" w:line="115" w:lineRule="exact"/>
              <w:ind w:left="31"/>
              <w:rPr>
                <w:sz w:val="12"/>
              </w:rPr>
            </w:pPr>
            <w:r w:rsidRPr="006E0AFF">
              <w:rPr>
                <w:w w:val="105"/>
                <w:sz w:val="12"/>
              </w:rPr>
              <w:t>Ondulação transversal - 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D6B0A5D"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E798759" w14:textId="77777777" w:rsidR="00420382" w:rsidRPr="006E0AFF" w:rsidRDefault="00420382" w:rsidP="006E0AFF">
            <w:pPr>
              <w:pStyle w:val="TableParagraph"/>
              <w:spacing w:before="1" w:line="120"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74A3B05"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5C718EA"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5213AAA3" w14:textId="77777777" w:rsidR="00420382" w:rsidRPr="006E0AFF" w:rsidRDefault="00420382" w:rsidP="006E0AFF">
            <w:pPr>
              <w:pStyle w:val="TableParagraph"/>
              <w:spacing w:before="1" w:line="120" w:lineRule="exact"/>
              <w:jc w:val="right"/>
              <w:rPr>
                <w:sz w:val="12"/>
              </w:rPr>
            </w:pPr>
          </w:p>
        </w:tc>
      </w:tr>
      <w:tr w:rsidR="00420382" w14:paraId="5D0A2BF7"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FFBA2E2" w14:textId="77777777" w:rsidR="00420382" w:rsidRPr="006E0AFF" w:rsidRDefault="00420382" w:rsidP="006E0AFF">
            <w:pPr>
              <w:pStyle w:val="TableParagraph"/>
              <w:spacing w:before="1" w:line="120" w:lineRule="exact"/>
              <w:ind w:left="25"/>
              <w:rPr>
                <w:b/>
                <w:sz w:val="12"/>
              </w:rPr>
            </w:pPr>
            <w:r w:rsidRPr="006E0AFF">
              <w:rPr>
                <w:b/>
                <w:w w:val="105"/>
                <w:sz w:val="12"/>
              </w:rPr>
              <w:t>XI.1.3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3A486EE"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9D90F3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72A422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B394F81"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0ABC049"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7FC81BD" w14:textId="77777777" w:rsidR="00420382" w:rsidRPr="006E0AFF" w:rsidRDefault="00420382" w:rsidP="006E0AFF">
            <w:pPr>
              <w:pStyle w:val="TableParagraph"/>
              <w:spacing w:before="1" w:line="120" w:lineRule="exact"/>
              <w:ind w:right="43"/>
              <w:jc w:val="right"/>
              <w:rPr>
                <w:b/>
                <w:sz w:val="12"/>
              </w:rPr>
            </w:pPr>
          </w:p>
        </w:tc>
      </w:tr>
      <w:tr w:rsidR="00420382" w14:paraId="7DFB8429"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A4589AE" w14:textId="77777777" w:rsidR="00420382" w:rsidRPr="006E0AFF" w:rsidRDefault="00420382" w:rsidP="006E0AFF">
            <w:pPr>
              <w:pStyle w:val="TableParagraph"/>
              <w:spacing w:before="1" w:line="120" w:lineRule="exact"/>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8BFC815"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406B885F" w14:textId="77777777" w:rsidR="00420382" w:rsidRPr="006E0AFF" w:rsidRDefault="00420382" w:rsidP="006E0AFF">
            <w:pPr>
              <w:pStyle w:val="TableParagraph"/>
              <w:spacing w:before="6" w:line="115" w:lineRule="exact"/>
              <w:ind w:left="31"/>
              <w:rPr>
                <w:sz w:val="12"/>
              </w:rPr>
            </w:pPr>
            <w:r w:rsidRPr="006E0AFF">
              <w:rPr>
                <w:w w:val="105"/>
                <w:sz w:val="12"/>
              </w:rPr>
              <w:t>Sinalização horizontal em massa termoplástica à quente por</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85B8DEF"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B60F977" w14:textId="77777777" w:rsidR="00420382" w:rsidRPr="006E0AFF" w:rsidRDefault="00420382" w:rsidP="006E0AFF">
            <w:pPr>
              <w:pStyle w:val="TableParagraph"/>
              <w:spacing w:before="1" w:line="120" w:lineRule="exact"/>
              <w:ind w:right="8"/>
              <w:jc w:val="right"/>
              <w:rPr>
                <w:sz w:val="12"/>
              </w:rPr>
            </w:pPr>
            <w:r w:rsidRPr="006E0AFF">
              <w:rPr>
                <w:w w:val="105"/>
                <w:sz w:val="12"/>
              </w:rPr>
              <w:t>19,20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24F3CF3"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4E1ED5A"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5A5B5C94" w14:textId="77777777" w:rsidR="00420382" w:rsidRPr="006E0AFF" w:rsidRDefault="00420382" w:rsidP="006E0AFF">
            <w:pPr>
              <w:pStyle w:val="TableParagraph"/>
              <w:spacing w:before="1" w:line="120" w:lineRule="exact"/>
              <w:jc w:val="right"/>
              <w:rPr>
                <w:sz w:val="12"/>
              </w:rPr>
            </w:pPr>
          </w:p>
        </w:tc>
      </w:tr>
      <w:tr w:rsidR="00420382" w14:paraId="6D42016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50A1667" w14:textId="77777777" w:rsidR="00420382" w:rsidRPr="006E0AFF" w:rsidRDefault="00420382" w:rsidP="006E0AFF">
            <w:pPr>
              <w:pStyle w:val="TableParagraph"/>
              <w:spacing w:before="1" w:line="120" w:lineRule="exact"/>
              <w:ind w:left="25"/>
              <w:rPr>
                <w:sz w:val="12"/>
              </w:rPr>
            </w:pPr>
            <w:r w:rsidRPr="006E0AFF">
              <w:rPr>
                <w:w w:val="105"/>
                <w:sz w:val="12"/>
              </w:rPr>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F0A2A7C"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40CB250" w14:textId="77777777" w:rsidR="00420382" w:rsidRPr="006E0AFF" w:rsidRDefault="00420382" w:rsidP="006E0AFF">
            <w:pPr>
              <w:pStyle w:val="TableParagraph"/>
              <w:spacing w:before="6" w:line="115" w:lineRule="exact"/>
              <w:ind w:left="31"/>
              <w:rPr>
                <w:sz w:val="12"/>
              </w:rPr>
            </w:pPr>
            <w:r w:rsidRPr="006E0AFF">
              <w:rPr>
                <w:w w:val="105"/>
                <w:sz w:val="12"/>
              </w:rPr>
              <w:t>Sinalização horizontal em massa termoplástica à quente por</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62163AF"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9F9E208" w14:textId="77777777" w:rsidR="00420382" w:rsidRPr="006E0AFF" w:rsidRDefault="00420382" w:rsidP="006E0AFF">
            <w:pPr>
              <w:pStyle w:val="TableParagraph"/>
              <w:spacing w:before="1" w:line="120" w:lineRule="exact"/>
              <w:ind w:right="7"/>
              <w:jc w:val="right"/>
              <w:rPr>
                <w:sz w:val="12"/>
              </w:rPr>
            </w:pPr>
            <w:r w:rsidRPr="006E0AFF">
              <w:rPr>
                <w:w w:val="105"/>
                <w:sz w:val="12"/>
              </w:rPr>
              <w:t>5,50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260FBE3"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DAC0908"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4BE36261" w14:textId="77777777" w:rsidR="00420382" w:rsidRPr="006E0AFF" w:rsidRDefault="00420382" w:rsidP="006E0AFF">
            <w:pPr>
              <w:pStyle w:val="TableParagraph"/>
              <w:spacing w:before="1" w:line="120" w:lineRule="exact"/>
              <w:jc w:val="right"/>
              <w:rPr>
                <w:sz w:val="12"/>
              </w:rPr>
            </w:pPr>
          </w:p>
        </w:tc>
      </w:tr>
      <w:tr w:rsidR="00420382" w14:paraId="3F16BE26"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83D7270" w14:textId="77777777" w:rsidR="00420382" w:rsidRPr="006E0AFF" w:rsidRDefault="00420382" w:rsidP="006E0AFF">
            <w:pPr>
              <w:pStyle w:val="TableParagraph"/>
              <w:spacing w:before="1" w:line="120" w:lineRule="exact"/>
              <w:ind w:left="25"/>
              <w:rPr>
                <w:b/>
                <w:sz w:val="12"/>
              </w:rPr>
            </w:pPr>
            <w:r w:rsidRPr="006E0AFF">
              <w:rPr>
                <w:b/>
                <w:w w:val="105"/>
                <w:sz w:val="12"/>
              </w:rPr>
              <w:t>XI.1.4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085C033D"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CF4F8C0"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CF7C36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8111917"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2FC8828"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6D0049A9" w14:textId="77777777" w:rsidR="00420382" w:rsidRPr="006E0AFF" w:rsidRDefault="00420382" w:rsidP="006E0AFF">
            <w:pPr>
              <w:pStyle w:val="TableParagraph"/>
              <w:spacing w:before="1" w:line="120" w:lineRule="exact"/>
              <w:ind w:right="44"/>
              <w:jc w:val="right"/>
              <w:rPr>
                <w:b/>
                <w:sz w:val="12"/>
              </w:rPr>
            </w:pPr>
          </w:p>
        </w:tc>
      </w:tr>
      <w:tr w:rsidR="00420382" w14:paraId="2125175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689850E" w14:textId="77777777" w:rsidR="00420382" w:rsidRPr="006E0AFF" w:rsidRDefault="00420382" w:rsidP="006E0AFF">
            <w:pPr>
              <w:pStyle w:val="TableParagraph"/>
              <w:spacing w:before="1" w:line="120" w:lineRule="exact"/>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4C24E57"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D443ACA" w14:textId="77777777" w:rsidR="00420382" w:rsidRPr="006E0AFF" w:rsidRDefault="00420382" w:rsidP="006E0AFF">
            <w:pPr>
              <w:pStyle w:val="TableParagraph"/>
              <w:spacing w:before="6" w:line="115" w:lineRule="exact"/>
              <w:ind w:left="31"/>
              <w:rPr>
                <w:sz w:val="12"/>
              </w:rPr>
            </w:pPr>
            <w:r w:rsidRPr="006E0AFF">
              <w:rPr>
                <w:w w:val="105"/>
                <w:sz w:val="12"/>
              </w:rPr>
              <w:t>Coluna simples (PP), diâmetro de 2.1/2' e comprimento de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D9059C1" w14:textId="77777777" w:rsidR="00420382" w:rsidRPr="006E0AFF" w:rsidRDefault="00420382" w:rsidP="006E0AFF">
            <w:pPr>
              <w:pStyle w:val="TableParagraph"/>
              <w:spacing w:before="6" w:line="115" w:lineRule="exact"/>
              <w:ind w:left="113" w:right="86"/>
              <w:jc w:val="center"/>
              <w:rPr>
                <w:sz w:val="12"/>
              </w:rPr>
            </w:pPr>
            <w:r w:rsidRPr="006E0AFF">
              <w:rPr>
                <w:w w:val="105"/>
                <w:sz w:val="12"/>
              </w:rPr>
              <w:t>un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5D0436A" w14:textId="77777777" w:rsidR="00420382" w:rsidRPr="006E0AFF" w:rsidRDefault="00420382" w:rsidP="006E0AFF">
            <w:pPr>
              <w:pStyle w:val="TableParagraph"/>
              <w:spacing w:before="1" w:line="120" w:lineRule="exact"/>
              <w:ind w:right="7"/>
              <w:jc w:val="right"/>
              <w:rPr>
                <w:sz w:val="12"/>
              </w:rPr>
            </w:pPr>
            <w:r w:rsidRPr="006E0AFF">
              <w:rPr>
                <w:w w:val="105"/>
                <w:sz w:val="12"/>
              </w:rPr>
              <w:t>8,00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1B70E8D"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6B61748"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22A7F9C1" w14:textId="77777777" w:rsidR="00420382" w:rsidRPr="006E0AFF" w:rsidRDefault="00420382" w:rsidP="006E0AFF">
            <w:pPr>
              <w:pStyle w:val="TableParagraph"/>
              <w:spacing w:before="1" w:line="120" w:lineRule="exact"/>
              <w:jc w:val="right"/>
              <w:rPr>
                <w:sz w:val="12"/>
              </w:rPr>
            </w:pPr>
          </w:p>
        </w:tc>
      </w:tr>
      <w:tr w:rsidR="00420382" w14:paraId="51FBB24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6FE11BE" w14:textId="77777777" w:rsidR="00420382" w:rsidRPr="006E0AFF" w:rsidRDefault="00420382" w:rsidP="006E0AFF">
            <w:pPr>
              <w:pStyle w:val="TableParagraph"/>
              <w:spacing w:before="1" w:line="120" w:lineRule="exact"/>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BFB8062"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A79320C" w14:textId="77777777" w:rsidR="00420382" w:rsidRPr="006E0AFF" w:rsidRDefault="00420382" w:rsidP="006E0AFF">
            <w:pPr>
              <w:pStyle w:val="TableParagraph"/>
              <w:spacing w:before="6" w:line="115" w:lineRule="exact"/>
              <w:ind w:left="31"/>
              <w:rPr>
                <w:sz w:val="12"/>
              </w:rPr>
            </w:pPr>
            <w:r w:rsidRPr="006E0AFF">
              <w:rPr>
                <w:w w:val="105"/>
                <w:sz w:val="12"/>
              </w:rPr>
              <w:t>Placa para sinalização viária em chapa de aço, totalmente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681FFB5"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43B7449" w14:textId="77777777" w:rsidR="00420382" w:rsidRPr="006E0AFF" w:rsidRDefault="00420382" w:rsidP="006E0AFF">
            <w:pPr>
              <w:pStyle w:val="TableParagraph"/>
              <w:spacing w:before="1" w:line="120" w:lineRule="exact"/>
              <w:ind w:right="7"/>
              <w:jc w:val="right"/>
              <w:rPr>
                <w:sz w:val="12"/>
              </w:rPr>
            </w:pPr>
            <w:r w:rsidRPr="006E0AFF">
              <w:rPr>
                <w:w w:val="105"/>
                <w:sz w:val="12"/>
              </w:rPr>
              <w:t>5,30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7E8CA78"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8AC2F0A"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0957D7C" w14:textId="77777777" w:rsidR="00420382" w:rsidRPr="006E0AFF" w:rsidRDefault="00420382" w:rsidP="006E0AFF">
            <w:pPr>
              <w:pStyle w:val="TableParagraph"/>
              <w:spacing w:before="1" w:line="120" w:lineRule="exact"/>
              <w:jc w:val="right"/>
              <w:rPr>
                <w:sz w:val="12"/>
              </w:rPr>
            </w:pPr>
          </w:p>
        </w:tc>
      </w:tr>
      <w:tr w:rsidR="00420382" w14:paraId="66FAD8A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3FF2F20F" w14:textId="77777777" w:rsidR="00420382" w:rsidRPr="006E0AFF" w:rsidRDefault="00420382" w:rsidP="006E0AFF">
            <w:pPr>
              <w:pStyle w:val="TableParagraph"/>
              <w:spacing w:before="1" w:line="120" w:lineRule="exact"/>
              <w:ind w:left="25"/>
              <w:rPr>
                <w:b/>
                <w:sz w:val="12"/>
              </w:rPr>
            </w:pPr>
            <w:r w:rsidRPr="006E0AFF">
              <w:rPr>
                <w:b/>
                <w:w w:val="106"/>
                <w:sz w:val="12"/>
              </w:rPr>
              <w:lastRenderedPageBreak/>
              <w:t>X</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663CFFFD"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D35853F"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94590C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CD05320"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F11BFDF" w14:textId="77777777" w:rsidR="00420382" w:rsidRPr="006E0AFF" w:rsidRDefault="00420382" w:rsidP="006E0AFF">
            <w:pPr>
              <w:pStyle w:val="TableParagraph"/>
              <w:spacing w:before="1" w:line="120" w:lineRule="exact"/>
              <w:ind w:right="43"/>
              <w:jc w:val="right"/>
              <w:rPr>
                <w:b/>
                <w:sz w:val="12"/>
              </w:rPr>
            </w:pPr>
          </w:p>
        </w:tc>
      </w:tr>
      <w:tr w:rsidR="00420382" w14:paraId="4EB47F35"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05573D4" w14:textId="77777777" w:rsidR="00420382" w:rsidRPr="006E0AFF" w:rsidRDefault="00420382" w:rsidP="006E0AFF">
            <w:pPr>
              <w:pStyle w:val="TableParagraph"/>
              <w:spacing w:before="1" w:line="120" w:lineRule="exact"/>
              <w:ind w:left="25"/>
              <w:rPr>
                <w:sz w:val="12"/>
              </w:rPr>
            </w:pPr>
            <w:r w:rsidRPr="006E0AFF">
              <w:rPr>
                <w:w w:val="105"/>
                <w:sz w:val="12"/>
              </w:rPr>
              <w:t>04.41.001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9494F9A"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C7F9AA3" w14:textId="77777777" w:rsidR="00420382" w:rsidRPr="006E0AFF" w:rsidRDefault="00420382" w:rsidP="006E0AFF">
            <w:pPr>
              <w:pStyle w:val="TableParagraph"/>
              <w:spacing w:before="6" w:line="115" w:lineRule="exact"/>
              <w:ind w:left="31"/>
              <w:rPr>
                <w:sz w:val="12"/>
              </w:rPr>
            </w:pPr>
            <w:r w:rsidRPr="006E0AFF">
              <w:rPr>
                <w:w w:val="105"/>
                <w:sz w:val="12"/>
              </w:rPr>
              <w:t>Retirada de placa de solo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65C5B4C"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02744A7" w14:textId="77777777" w:rsidR="00420382" w:rsidRPr="006E0AFF" w:rsidRDefault="00420382" w:rsidP="006E0AFF">
            <w:pPr>
              <w:pStyle w:val="TableParagraph"/>
              <w:spacing w:before="1" w:line="120" w:lineRule="exact"/>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D81B6E6"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4527589" w14:textId="77777777" w:rsidR="00420382" w:rsidRPr="006E0AFF" w:rsidRDefault="00420382" w:rsidP="006E0AFF">
            <w:pPr>
              <w:pStyle w:val="TableParagraph"/>
              <w:spacing w:line="121" w:lineRule="exact"/>
              <w:ind w:right="48"/>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A73FCC1" w14:textId="77777777" w:rsidR="00420382" w:rsidRPr="006E0AFF" w:rsidRDefault="00420382" w:rsidP="006E0AFF">
            <w:pPr>
              <w:pStyle w:val="TableParagraph"/>
              <w:spacing w:before="1" w:line="120" w:lineRule="exact"/>
              <w:jc w:val="right"/>
              <w:rPr>
                <w:sz w:val="12"/>
              </w:rPr>
            </w:pPr>
          </w:p>
        </w:tc>
      </w:tr>
      <w:tr w:rsidR="00420382" w14:paraId="3720352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D810145" w14:textId="77777777" w:rsidR="00420382" w:rsidRPr="006E0AFF" w:rsidRDefault="00420382" w:rsidP="006E0AFF">
            <w:pPr>
              <w:pStyle w:val="TableParagraph"/>
              <w:spacing w:before="1" w:line="120" w:lineRule="exact"/>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91ABF48"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722919E0" w14:textId="77777777" w:rsidR="00420382" w:rsidRPr="006E0AFF" w:rsidRDefault="00420382" w:rsidP="006E0AFF">
            <w:pPr>
              <w:pStyle w:val="TableParagraph"/>
              <w:spacing w:before="6" w:line="115" w:lineRule="exact"/>
              <w:ind w:left="31"/>
              <w:rPr>
                <w:sz w:val="12"/>
              </w:rPr>
            </w:pPr>
            <w:r w:rsidRPr="006E0AFF">
              <w:rPr>
                <w:w w:val="105"/>
                <w:sz w:val="12"/>
              </w:rPr>
              <w:t>Placa para sinalização viária em chapa de aço, totalmente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DD295B8"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2C68AB1" w14:textId="77777777" w:rsidR="00420382" w:rsidRPr="006E0AFF" w:rsidRDefault="00420382" w:rsidP="006E0AFF">
            <w:pPr>
              <w:pStyle w:val="TableParagraph"/>
              <w:spacing w:before="1" w:line="120" w:lineRule="exact"/>
              <w:ind w:right="7"/>
              <w:jc w:val="right"/>
              <w:rPr>
                <w:sz w:val="12"/>
              </w:rPr>
            </w:pPr>
            <w:r w:rsidRPr="006E0AFF">
              <w:rPr>
                <w:w w:val="105"/>
                <w:sz w:val="12"/>
              </w:rPr>
              <w:t>0,80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5C3496C"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FE472A6"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A0F46E8" w14:textId="77777777" w:rsidR="00420382" w:rsidRPr="006E0AFF" w:rsidRDefault="00420382" w:rsidP="006E0AFF">
            <w:pPr>
              <w:pStyle w:val="TableParagraph"/>
              <w:spacing w:before="1" w:line="120" w:lineRule="exact"/>
              <w:jc w:val="right"/>
              <w:rPr>
                <w:sz w:val="12"/>
              </w:rPr>
            </w:pPr>
          </w:p>
        </w:tc>
      </w:tr>
      <w:tr w:rsidR="00420382" w14:paraId="46D0851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9A50C23" w14:textId="77777777" w:rsidR="00420382" w:rsidRPr="006E0AFF" w:rsidRDefault="00420382" w:rsidP="006E0AFF">
            <w:pPr>
              <w:pStyle w:val="TableParagraph"/>
              <w:spacing w:before="1" w:line="120" w:lineRule="exact"/>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BCF802A"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274C936" w14:textId="77777777" w:rsidR="00420382" w:rsidRPr="006E0AFF" w:rsidRDefault="00420382" w:rsidP="006E0AFF">
            <w:pPr>
              <w:pStyle w:val="TableParagraph"/>
              <w:spacing w:before="6" w:line="115" w:lineRule="exact"/>
              <w:ind w:left="31"/>
              <w:rPr>
                <w:sz w:val="12"/>
              </w:rPr>
            </w:pPr>
            <w:r w:rsidRPr="006E0AFF">
              <w:rPr>
                <w:w w:val="105"/>
                <w:sz w:val="12"/>
              </w:rPr>
              <w:t>Coluna simples (PP), diâmetro de 2.1/2' e comprimento de</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558037F" w14:textId="77777777" w:rsidR="00420382" w:rsidRPr="006E0AFF" w:rsidRDefault="00420382" w:rsidP="006E0AFF">
            <w:pPr>
              <w:pStyle w:val="TableParagraph"/>
              <w:spacing w:before="6" w:line="115" w:lineRule="exact"/>
              <w:ind w:left="113" w:right="86"/>
              <w:jc w:val="center"/>
              <w:rPr>
                <w:sz w:val="12"/>
              </w:rPr>
            </w:pPr>
            <w:r w:rsidRPr="006E0AFF">
              <w:rPr>
                <w:w w:val="105"/>
                <w:sz w:val="12"/>
              </w:rPr>
              <w:t>un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C8AE1AD" w14:textId="77777777" w:rsidR="00420382" w:rsidRPr="006E0AFF" w:rsidRDefault="00420382" w:rsidP="006E0AFF">
            <w:pPr>
              <w:pStyle w:val="TableParagraph"/>
              <w:spacing w:before="1" w:line="120" w:lineRule="exact"/>
              <w:ind w:right="7"/>
              <w:jc w:val="right"/>
              <w:rPr>
                <w:sz w:val="12"/>
              </w:rPr>
            </w:pPr>
            <w:r w:rsidRPr="006E0AFF">
              <w:rPr>
                <w:w w:val="105"/>
                <w:sz w:val="12"/>
              </w:rPr>
              <w:t>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70068B6"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5BDF72A"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3BFF96D" w14:textId="77777777" w:rsidR="00420382" w:rsidRPr="006E0AFF" w:rsidRDefault="00420382" w:rsidP="006E0AFF">
            <w:pPr>
              <w:pStyle w:val="TableParagraph"/>
              <w:spacing w:before="1" w:line="120" w:lineRule="exact"/>
              <w:jc w:val="right"/>
              <w:rPr>
                <w:sz w:val="12"/>
              </w:rPr>
            </w:pPr>
          </w:p>
        </w:tc>
      </w:tr>
      <w:tr w:rsidR="00420382" w14:paraId="2433E0BD"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88FA46B" w14:textId="77777777" w:rsidR="00420382" w:rsidRPr="006E0AFF" w:rsidRDefault="00420382" w:rsidP="006E0AFF">
            <w:pPr>
              <w:pStyle w:val="TableParagraph"/>
              <w:spacing w:line="121" w:lineRule="exact"/>
              <w:ind w:left="328" w:right="320"/>
              <w:jc w:val="center"/>
              <w:rPr>
                <w:b/>
                <w:i/>
                <w:sz w:val="14"/>
              </w:rPr>
            </w:pPr>
            <w:r w:rsidRPr="006E0AFF">
              <w:rPr>
                <w:b/>
                <w:i/>
                <w:sz w:val="14"/>
              </w:rPr>
              <w:t>1.2</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49A37284" w14:textId="77777777" w:rsidR="00420382" w:rsidRPr="006E0AFF" w:rsidRDefault="00420382" w:rsidP="006E0AFF">
            <w:pPr>
              <w:pStyle w:val="TableParagraph"/>
              <w:spacing w:line="121" w:lineRule="exact"/>
              <w:ind w:left="32"/>
              <w:rPr>
                <w:b/>
                <w:i/>
                <w:sz w:val="14"/>
              </w:rPr>
            </w:pPr>
            <w:r w:rsidRPr="006E0AFF">
              <w:rPr>
                <w:b/>
                <w:i/>
                <w:sz w:val="14"/>
              </w:rPr>
              <w:t>PROJETO 4: R. RENATO LOPES DE OLIVEIRA, Nº 273</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E6CFD0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633F5E5"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26D31CD"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521C569F" w14:textId="77777777" w:rsidR="00420382" w:rsidRPr="006E0AFF" w:rsidRDefault="00420382" w:rsidP="006E0AFF">
            <w:pPr>
              <w:pStyle w:val="TableParagraph"/>
              <w:spacing w:before="1" w:line="120" w:lineRule="exact"/>
              <w:ind w:right="44"/>
              <w:jc w:val="right"/>
              <w:rPr>
                <w:b/>
                <w:sz w:val="12"/>
              </w:rPr>
            </w:pPr>
          </w:p>
        </w:tc>
      </w:tr>
      <w:tr w:rsidR="00420382" w14:paraId="4BC05B2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7541775E" w14:textId="77777777" w:rsidR="00420382" w:rsidRPr="006E0AFF" w:rsidRDefault="00420382" w:rsidP="006E0AFF">
            <w:pPr>
              <w:pStyle w:val="TableParagraph"/>
              <w:spacing w:before="1" w:line="120" w:lineRule="exact"/>
              <w:ind w:left="25"/>
              <w:rPr>
                <w:b/>
                <w:sz w:val="12"/>
              </w:rPr>
            </w:pPr>
            <w:r w:rsidRPr="006E0AFF">
              <w:rPr>
                <w:b/>
                <w:w w:val="105"/>
                <w:sz w:val="12"/>
              </w:rPr>
              <w:t>XI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6B8D40A4"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4F5B835"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1A8A100"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D352503"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AD9BDC8"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4E5270DB" w14:textId="77777777" w:rsidR="00420382" w:rsidRPr="006E0AFF" w:rsidRDefault="00420382" w:rsidP="006E0AFF">
            <w:pPr>
              <w:pStyle w:val="TableParagraph"/>
              <w:spacing w:before="1" w:line="120" w:lineRule="exact"/>
              <w:ind w:right="44"/>
              <w:jc w:val="right"/>
              <w:rPr>
                <w:b/>
                <w:sz w:val="12"/>
              </w:rPr>
            </w:pPr>
          </w:p>
        </w:tc>
      </w:tr>
      <w:tr w:rsidR="00420382" w14:paraId="24CAE7F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D768A1E" w14:textId="77777777" w:rsidR="00420382" w:rsidRPr="006E0AFF" w:rsidRDefault="00420382" w:rsidP="006E0AFF">
            <w:pPr>
              <w:pStyle w:val="TableParagraph"/>
              <w:spacing w:before="1" w:line="120" w:lineRule="exact"/>
              <w:ind w:left="25"/>
              <w:rPr>
                <w:b/>
                <w:sz w:val="12"/>
              </w:rPr>
            </w:pPr>
            <w:r w:rsidRPr="006E0AFF">
              <w:rPr>
                <w:b/>
                <w:w w:val="105"/>
                <w:sz w:val="12"/>
              </w:rPr>
              <w:t>XI.1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79D604A" w14:textId="77777777" w:rsidR="00420382" w:rsidRPr="006E0AFF" w:rsidRDefault="00420382" w:rsidP="006E0AFF">
            <w:pPr>
              <w:pStyle w:val="TableParagraph"/>
              <w:spacing w:before="1" w:line="120" w:lineRule="exact"/>
              <w:ind w:left="32"/>
              <w:rPr>
                <w:b/>
                <w:sz w:val="12"/>
              </w:rPr>
            </w:pPr>
            <w:r w:rsidRPr="006E0AFF">
              <w:rPr>
                <w:b/>
                <w:w w:val="105"/>
                <w:sz w:val="12"/>
              </w:rPr>
              <w:t>TIPO A (UN)</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B83C3FC"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90270D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DB0B1B6"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E9E94D2"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4BFFFF4" w14:textId="77777777" w:rsidR="00420382" w:rsidRPr="006E0AFF" w:rsidRDefault="00420382" w:rsidP="006E0AFF">
            <w:pPr>
              <w:pStyle w:val="TableParagraph"/>
              <w:spacing w:before="1" w:line="120" w:lineRule="exact"/>
              <w:ind w:right="44"/>
              <w:jc w:val="right"/>
              <w:rPr>
                <w:b/>
                <w:sz w:val="12"/>
              </w:rPr>
            </w:pPr>
          </w:p>
        </w:tc>
      </w:tr>
      <w:tr w:rsidR="00420382" w14:paraId="4C134E1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1730DA27" w14:textId="77777777" w:rsidR="00420382" w:rsidRPr="006E0AFF" w:rsidRDefault="00420382" w:rsidP="006E0AFF">
            <w:pPr>
              <w:pStyle w:val="TableParagraph"/>
              <w:spacing w:before="1" w:line="120" w:lineRule="exact"/>
              <w:ind w:left="25"/>
              <w:rPr>
                <w:b/>
                <w:sz w:val="12"/>
              </w:rPr>
            </w:pPr>
            <w:r w:rsidRPr="006E0AFF">
              <w:rPr>
                <w:b/>
                <w:w w:val="105"/>
                <w:sz w:val="12"/>
              </w:rPr>
              <w:t>XI.1.1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82DB63A"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CB4A16B"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8A1513F"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FB6D3C0"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3E63BDF"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293D306" w14:textId="77777777" w:rsidR="00420382" w:rsidRPr="006E0AFF" w:rsidRDefault="00420382" w:rsidP="006E0AFF">
            <w:pPr>
              <w:pStyle w:val="TableParagraph"/>
              <w:spacing w:before="1" w:line="120" w:lineRule="exact"/>
              <w:ind w:right="44"/>
              <w:jc w:val="right"/>
              <w:rPr>
                <w:b/>
                <w:sz w:val="12"/>
              </w:rPr>
            </w:pPr>
          </w:p>
        </w:tc>
      </w:tr>
      <w:tr w:rsidR="00420382" w14:paraId="01D09FCF"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1BA6C78E" w14:textId="77777777" w:rsidR="00420382" w:rsidRPr="006E0AFF" w:rsidRDefault="00420382" w:rsidP="006E0AFF">
            <w:pPr>
              <w:pStyle w:val="TableParagraph"/>
              <w:spacing w:before="10" w:line="127" w:lineRule="exact"/>
              <w:ind w:left="25"/>
              <w:rPr>
                <w:sz w:val="12"/>
              </w:rPr>
            </w:pPr>
            <w:r w:rsidRPr="006E0AFF">
              <w:rPr>
                <w:w w:val="105"/>
                <w:sz w:val="12"/>
              </w:rPr>
              <w:t>03.01.040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8426335"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5E4D32D" w14:textId="77777777" w:rsidR="00420382" w:rsidRPr="006E0AFF" w:rsidRDefault="00420382" w:rsidP="006E0AFF">
            <w:pPr>
              <w:pStyle w:val="TableParagraph"/>
              <w:spacing w:before="13" w:line="125" w:lineRule="exact"/>
              <w:ind w:left="31"/>
              <w:rPr>
                <w:sz w:val="12"/>
              </w:rPr>
            </w:pPr>
            <w:r w:rsidRPr="006E0AFF">
              <w:rPr>
                <w:w w:val="105"/>
                <w:sz w:val="12"/>
              </w:rPr>
              <w:t>Demolição manual de concreto armado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68646E7" w14:textId="77777777" w:rsidR="00420382" w:rsidRPr="006E0AFF" w:rsidRDefault="00420382" w:rsidP="006E0AFF">
            <w:pPr>
              <w:pStyle w:val="TableParagraph"/>
              <w:spacing w:before="13" w:line="125" w:lineRule="exact"/>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85AF8CA" w14:textId="77777777" w:rsidR="00420382" w:rsidRPr="006E0AFF" w:rsidRDefault="00420382" w:rsidP="006E0AFF">
            <w:pPr>
              <w:pStyle w:val="TableParagraph"/>
              <w:spacing w:before="10" w:line="127"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507344D" w14:textId="77777777" w:rsidR="00420382" w:rsidRPr="006E0AFF" w:rsidRDefault="00420382" w:rsidP="006E0AFF">
            <w:pPr>
              <w:pStyle w:val="TableParagraph"/>
              <w:spacing w:before="13" w:line="12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06E3C6C" w14:textId="77777777" w:rsidR="00420382" w:rsidRPr="006E0AFF" w:rsidRDefault="00420382" w:rsidP="006E0AFF">
            <w:pPr>
              <w:pStyle w:val="TableParagraph"/>
              <w:spacing w:before="13"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6010DBE4" w14:textId="77777777" w:rsidR="00420382" w:rsidRPr="006E0AFF" w:rsidRDefault="00420382" w:rsidP="006E0AFF">
            <w:pPr>
              <w:pStyle w:val="TableParagraph"/>
              <w:spacing w:before="10" w:line="127" w:lineRule="exact"/>
              <w:ind w:right="1"/>
              <w:jc w:val="right"/>
              <w:rPr>
                <w:sz w:val="12"/>
              </w:rPr>
            </w:pPr>
          </w:p>
        </w:tc>
      </w:tr>
      <w:tr w:rsidR="00420382" w14:paraId="31F11C65" w14:textId="77777777" w:rsidTr="006E0AFF">
        <w:trPr>
          <w:trHeight w:val="453"/>
          <w:jc w:val="center"/>
        </w:trPr>
        <w:tc>
          <w:tcPr>
            <w:tcW w:w="906" w:type="dxa"/>
            <w:tcBorders>
              <w:top w:val="single" w:sz="6" w:space="0" w:color="000000"/>
              <w:bottom w:val="single" w:sz="6" w:space="0" w:color="000000"/>
              <w:right w:val="single" w:sz="6" w:space="0" w:color="000000"/>
            </w:tcBorders>
            <w:shd w:val="clear" w:color="auto" w:fill="auto"/>
          </w:tcPr>
          <w:p w14:paraId="3B8F83D8" w14:textId="77777777" w:rsidR="00420382" w:rsidRPr="006E0AFF" w:rsidRDefault="00420382" w:rsidP="006E0AFF">
            <w:pPr>
              <w:pStyle w:val="TableParagraph"/>
              <w:spacing w:before="7"/>
              <w:rPr>
                <w:rFonts w:ascii="Times New Roman"/>
                <w:sz w:val="13"/>
              </w:rPr>
            </w:pPr>
          </w:p>
          <w:p w14:paraId="0BC1BF6E" w14:textId="77777777" w:rsidR="00420382" w:rsidRPr="006E0AFF" w:rsidRDefault="00420382" w:rsidP="006E0AFF">
            <w:pPr>
              <w:pStyle w:val="TableParagraph"/>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2D98DCB"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F216C61" w14:textId="77777777" w:rsidR="00420382" w:rsidRPr="006E0AFF" w:rsidRDefault="00420382" w:rsidP="006E0AFF">
            <w:pPr>
              <w:pStyle w:val="TableParagraph"/>
              <w:spacing w:before="6" w:line="271" w:lineRule="auto"/>
              <w:ind w:left="31" w:right="93"/>
              <w:rPr>
                <w:sz w:val="12"/>
              </w:rPr>
            </w:pPr>
            <w:r w:rsidRPr="006E0AFF">
              <w:rPr>
                <w:w w:val="105"/>
                <w:sz w:val="12"/>
              </w:rPr>
              <w:t>Remoção de entulho de obra com caçamba metálica - material volumoso e misturado por alvenaria, terra, madeira,</w:t>
            </w:r>
          </w:p>
          <w:p w14:paraId="10479198" w14:textId="77777777" w:rsidR="00420382" w:rsidRPr="006E0AFF" w:rsidRDefault="00420382" w:rsidP="006E0AFF">
            <w:pPr>
              <w:pStyle w:val="TableParagraph"/>
              <w:spacing w:line="115" w:lineRule="exact"/>
              <w:ind w:left="31"/>
              <w:rPr>
                <w:sz w:val="12"/>
              </w:rPr>
            </w:pPr>
            <w:r w:rsidRPr="006E0AFF">
              <w:rPr>
                <w:w w:val="105"/>
                <w:sz w:val="12"/>
              </w:rPr>
              <w:t>papel, plástico e metal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4A92B38" w14:textId="77777777" w:rsidR="00420382" w:rsidRPr="006E0AFF" w:rsidRDefault="00420382" w:rsidP="00420382">
            <w:pPr>
              <w:pStyle w:val="TableParagraph"/>
              <w:rPr>
                <w:rFonts w:ascii="Times New Roman"/>
                <w:sz w:val="14"/>
              </w:rPr>
            </w:pPr>
          </w:p>
          <w:p w14:paraId="08EBC343" w14:textId="77777777" w:rsidR="00420382" w:rsidRPr="006E0AFF" w:rsidRDefault="00420382" w:rsidP="006E0AFF">
            <w:pPr>
              <w:pStyle w:val="TableParagraph"/>
              <w:spacing w:before="1"/>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7AE927E" w14:textId="77777777" w:rsidR="00420382" w:rsidRPr="006E0AFF" w:rsidRDefault="00420382" w:rsidP="006E0AFF">
            <w:pPr>
              <w:pStyle w:val="TableParagraph"/>
              <w:spacing w:before="7"/>
              <w:rPr>
                <w:rFonts w:ascii="Times New Roman"/>
                <w:sz w:val="13"/>
              </w:rPr>
            </w:pPr>
          </w:p>
          <w:p w14:paraId="5F36CB9B" w14:textId="77777777" w:rsidR="00420382" w:rsidRPr="006E0AFF" w:rsidRDefault="00420382" w:rsidP="006E0AFF">
            <w:pPr>
              <w:pStyle w:val="TableParagraph"/>
              <w:ind w:right="8"/>
              <w:jc w:val="right"/>
              <w:rPr>
                <w:sz w:val="12"/>
              </w:rPr>
            </w:pPr>
            <w:r w:rsidRPr="006E0AFF">
              <w:rPr>
                <w:w w:val="105"/>
                <w:sz w:val="12"/>
              </w:rPr>
              <w:t>57,80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42DDF5C" w14:textId="77777777" w:rsidR="00420382" w:rsidRPr="006E0AFF" w:rsidRDefault="00420382" w:rsidP="006E0AFF">
            <w:pPr>
              <w:pStyle w:val="TableParagraph"/>
              <w:spacing w:before="1"/>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EDEB565" w14:textId="77777777" w:rsidR="00420382" w:rsidRPr="006E0AFF" w:rsidRDefault="00420382" w:rsidP="006E0AFF">
            <w:pPr>
              <w:pStyle w:val="TableParagraph"/>
              <w:spacing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40E1CFE3" w14:textId="77777777" w:rsidR="00420382" w:rsidRPr="006E0AFF" w:rsidRDefault="00420382" w:rsidP="006E0AFF">
            <w:pPr>
              <w:pStyle w:val="TableParagraph"/>
              <w:jc w:val="right"/>
              <w:rPr>
                <w:sz w:val="12"/>
              </w:rPr>
            </w:pPr>
          </w:p>
        </w:tc>
      </w:tr>
      <w:tr w:rsidR="00420382" w14:paraId="4C5FA0C3"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09DB1BDF" w14:textId="77777777" w:rsidR="00420382" w:rsidRPr="006E0AFF" w:rsidRDefault="00420382" w:rsidP="006E0AFF">
            <w:pPr>
              <w:pStyle w:val="TableParagraph"/>
              <w:spacing w:before="1" w:line="120" w:lineRule="exact"/>
              <w:ind w:left="25"/>
              <w:rPr>
                <w:b/>
                <w:sz w:val="12"/>
              </w:rPr>
            </w:pPr>
            <w:r w:rsidRPr="006E0AFF">
              <w:rPr>
                <w:b/>
                <w:w w:val="105"/>
                <w:sz w:val="12"/>
              </w:rPr>
              <w:t>XI.1.2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35C8F0EF" w14:textId="77777777" w:rsidR="00420382" w:rsidRPr="006E0AFF" w:rsidRDefault="00420382" w:rsidP="006E0AFF">
            <w:pPr>
              <w:pStyle w:val="TableParagraph"/>
              <w:spacing w:before="1" w:line="120" w:lineRule="exact"/>
              <w:ind w:left="32"/>
              <w:rPr>
                <w:b/>
                <w:sz w:val="12"/>
              </w:rPr>
            </w:pPr>
            <w:r w:rsidRPr="006E0AFF">
              <w:rPr>
                <w:b/>
                <w:w w:val="105"/>
                <w:sz w:val="12"/>
              </w:rPr>
              <w:t>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8CFE021"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9D653FD"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E60F07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7F50F98"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4F640D50" w14:textId="77777777" w:rsidR="00420382" w:rsidRPr="006E0AFF" w:rsidRDefault="00420382" w:rsidP="006E0AFF">
            <w:pPr>
              <w:pStyle w:val="TableParagraph"/>
              <w:spacing w:before="1" w:line="120" w:lineRule="exact"/>
              <w:ind w:right="43"/>
              <w:jc w:val="right"/>
              <w:rPr>
                <w:b/>
                <w:sz w:val="12"/>
              </w:rPr>
            </w:pPr>
          </w:p>
        </w:tc>
      </w:tr>
      <w:tr w:rsidR="00420382" w14:paraId="45947770"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0BA7257F" w14:textId="77777777" w:rsidR="00420382" w:rsidRPr="006E0AFF" w:rsidRDefault="00420382" w:rsidP="006E0AFF">
            <w:pPr>
              <w:pStyle w:val="TableParagraph"/>
              <w:spacing w:before="10" w:line="127" w:lineRule="exact"/>
              <w:ind w:left="25"/>
              <w:rPr>
                <w:sz w:val="12"/>
              </w:rPr>
            </w:pPr>
            <w:r w:rsidRPr="006E0AFF">
              <w:rPr>
                <w:w w:val="105"/>
                <w:sz w:val="12"/>
              </w:rPr>
              <w:t>70.01.010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65625A5" w14:textId="77777777" w:rsidR="00420382" w:rsidRPr="006E0AFF" w:rsidRDefault="00420382" w:rsidP="00420382">
            <w:pPr>
              <w:pStyle w:val="TableParagraph"/>
              <w:rPr>
                <w:rFonts w:ascii="Times New Roman"/>
                <w:sz w:val="10"/>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1EF00BC" w14:textId="77777777" w:rsidR="00420382" w:rsidRPr="006E0AFF" w:rsidRDefault="00420382" w:rsidP="006E0AFF">
            <w:pPr>
              <w:pStyle w:val="TableParagraph"/>
              <w:spacing w:before="13" w:line="125" w:lineRule="exact"/>
              <w:ind w:left="31"/>
              <w:rPr>
                <w:sz w:val="12"/>
              </w:rPr>
            </w:pPr>
            <w:r w:rsidRPr="006E0AFF">
              <w:rPr>
                <w:w w:val="105"/>
                <w:sz w:val="12"/>
              </w:rPr>
              <w:t>Ondulação transversal - lombada tipo 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8FC054F" w14:textId="77777777" w:rsidR="00420382" w:rsidRPr="006E0AFF" w:rsidRDefault="00420382" w:rsidP="006E0AFF">
            <w:pPr>
              <w:pStyle w:val="TableParagraph"/>
              <w:spacing w:before="13" w:line="125" w:lineRule="exact"/>
              <w:ind w:left="110"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7649FCF" w14:textId="77777777" w:rsidR="00420382" w:rsidRPr="006E0AFF" w:rsidRDefault="00420382" w:rsidP="006E0AFF">
            <w:pPr>
              <w:pStyle w:val="TableParagraph"/>
              <w:spacing w:before="10" w:line="127" w:lineRule="exact"/>
              <w:ind w:right="8"/>
              <w:jc w:val="right"/>
              <w:rPr>
                <w:sz w:val="12"/>
              </w:rPr>
            </w:pPr>
            <w:r w:rsidRPr="006E0AFF">
              <w:rPr>
                <w:w w:val="105"/>
                <w:sz w:val="12"/>
              </w:rPr>
              <w:t>44,40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A53A88F" w14:textId="77777777" w:rsidR="00420382" w:rsidRPr="006E0AFF" w:rsidRDefault="00420382" w:rsidP="006E0AFF">
            <w:pPr>
              <w:pStyle w:val="TableParagraph"/>
              <w:spacing w:before="13" w:line="12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676400F" w14:textId="77777777" w:rsidR="00420382" w:rsidRPr="006E0AFF" w:rsidRDefault="00420382" w:rsidP="006E0AFF">
            <w:pPr>
              <w:pStyle w:val="TableParagraph"/>
              <w:spacing w:before="13" w:line="125" w:lineRule="exact"/>
              <w:ind w:right="51"/>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01842538" w14:textId="77777777" w:rsidR="00420382" w:rsidRPr="006E0AFF" w:rsidRDefault="00420382" w:rsidP="006E0AFF">
            <w:pPr>
              <w:pStyle w:val="TableParagraph"/>
              <w:spacing w:before="10" w:line="127" w:lineRule="exact"/>
              <w:jc w:val="right"/>
              <w:rPr>
                <w:sz w:val="12"/>
              </w:rPr>
            </w:pPr>
          </w:p>
        </w:tc>
      </w:tr>
      <w:tr w:rsidR="00420382" w14:paraId="0EEB1CD9" w14:textId="77777777" w:rsidTr="006E0AFF">
        <w:trPr>
          <w:trHeight w:val="157"/>
          <w:jc w:val="center"/>
        </w:trPr>
        <w:tc>
          <w:tcPr>
            <w:tcW w:w="906" w:type="dxa"/>
            <w:tcBorders>
              <w:top w:val="single" w:sz="6" w:space="0" w:color="000000"/>
              <w:bottom w:val="single" w:sz="6" w:space="0" w:color="000000"/>
              <w:right w:val="single" w:sz="6" w:space="0" w:color="000000"/>
            </w:tcBorders>
            <w:shd w:val="clear" w:color="auto" w:fill="auto"/>
          </w:tcPr>
          <w:p w14:paraId="6BB6CFF7" w14:textId="77777777" w:rsidR="00420382" w:rsidRPr="006E0AFF" w:rsidRDefault="00420382" w:rsidP="006E0AFF">
            <w:pPr>
              <w:pStyle w:val="TableParagraph"/>
              <w:spacing w:before="18" w:line="120" w:lineRule="exact"/>
              <w:ind w:left="25"/>
              <w:rPr>
                <w:b/>
                <w:sz w:val="12"/>
              </w:rPr>
            </w:pPr>
            <w:r w:rsidRPr="006E0AFF">
              <w:rPr>
                <w:b/>
                <w:w w:val="105"/>
                <w:sz w:val="12"/>
              </w:rPr>
              <w:t>XI.1.3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5F551896" w14:textId="77777777" w:rsidR="00420382" w:rsidRPr="006E0AFF" w:rsidRDefault="00420382" w:rsidP="006E0AFF">
            <w:pPr>
              <w:pStyle w:val="TableParagraph"/>
              <w:spacing w:before="18"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E9D1505" w14:textId="77777777" w:rsidR="00420382" w:rsidRPr="006E0AFF" w:rsidRDefault="00420382" w:rsidP="00420382">
            <w:pPr>
              <w:pStyle w:val="TableParagraph"/>
              <w:rPr>
                <w:rFonts w:ascii="Times New Roman"/>
                <w:sz w:val="10"/>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B3C5B8C"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590F7ED" w14:textId="77777777" w:rsidR="00420382" w:rsidRPr="006E0AFF" w:rsidRDefault="00420382" w:rsidP="00420382">
            <w:pPr>
              <w:pStyle w:val="TableParagraph"/>
              <w:rPr>
                <w:rFonts w:ascii="Times New Roman"/>
                <w:sz w:val="10"/>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58438C9" w14:textId="77777777" w:rsidR="00420382" w:rsidRPr="006E0AFF" w:rsidRDefault="00420382" w:rsidP="00420382">
            <w:pPr>
              <w:pStyle w:val="TableParagraph"/>
              <w:rPr>
                <w:rFonts w:ascii="Times New Roman"/>
                <w:sz w:val="10"/>
              </w:rPr>
            </w:pPr>
          </w:p>
        </w:tc>
        <w:tc>
          <w:tcPr>
            <w:tcW w:w="1588" w:type="dxa"/>
            <w:tcBorders>
              <w:top w:val="single" w:sz="6" w:space="0" w:color="000000"/>
              <w:left w:val="single" w:sz="6" w:space="0" w:color="000000"/>
              <w:bottom w:val="single" w:sz="6" w:space="0" w:color="000000"/>
            </w:tcBorders>
            <w:shd w:val="clear" w:color="auto" w:fill="auto"/>
          </w:tcPr>
          <w:p w14:paraId="3C8329E5" w14:textId="77777777" w:rsidR="00420382" w:rsidRPr="006E0AFF" w:rsidRDefault="00420382" w:rsidP="006E0AFF">
            <w:pPr>
              <w:pStyle w:val="TableParagraph"/>
              <w:spacing w:before="18" w:line="120" w:lineRule="exact"/>
              <w:ind w:right="42"/>
              <w:jc w:val="right"/>
              <w:rPr>
                <w:b/>
                <w:sz w:val="12"/>
              </w:rPr>
            </w:pPr>
          </w:p>
        </w:tc>
      </w:tr>
      <w:tr w:rsidR="00420382" w14:paraId="0750EA3F"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CBE5E76"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E3AC675"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FDC5E6F"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141F7955"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167E5D6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8D27371" w14:textId="77777777" w:rsidR="00420382" w:rsidRPr="006E0AFF" w:rsidRDefault="00420382" w:rsidP="006E0AFF">
            <w:pPr>
              <w:pStyle w:val="TableParagraph"/>
              <w:spacing w:before="80"/>
              <w:ind w:right="8"/>
              <w:jc w:val="right"/>
              <w:rPr>
                <w:sz w:val="12"/>
              </w:rPr>
            </w:pPr>
            <w:r w:rsidRPr="006E0AFF">
              <w:rPr>
                <w:w w:val="105"/>
                <w:sz w:val="12"/>
              </w:rPr>
              <w:t>15,10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CA377EB"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63C18E2"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A937DE0" w14:textId="77777777" w:rsidR="00420382" w:rsidRPr="006E0AFF" w:rsidRDefault="00420382" w:rsidP="006E0AFF">
            <w:pPr>
              <w:pStyle w:val="TableParagraph"/>
              <w:spacing w:before="80"/>
              <w:jc w:val="right"/>
              <w:rPr>
                <w:sz w:val="12"/>
              </w:rPr>
            </w:pPr>
          </w:p>
        </w:tc>
      </w:tr>
      <w:tr w:rsidR="00420382" w14:paraId="70CD387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6372DB5" w14:textId="77777777" w:rsidR="00420382" w:rsidRPr="006E0AFF" w:rsidRDefault="00420382" w:rsidP="006E0AFF">
            <w:pPr>
              <w:pStyle w:val="TableParagraph"/>
              <w:spacing w:before="1" w:line="120" w:lineRule="exact"/>
              <w:ind w:left="25"/>
              <w:rPr>
                <w:b/>
                <w:sz w:val="12"/>
              </w:rPr>
            </w:pPr>
            <w:r w:rsidRPr="006E0AFF">
              <w:rPr>
                <w:b/>
                <w:w w:val="105"/>
                <w:sz w:val="12"/>
              </w:rPr>
              <w:t>XI.1.4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DE142C8"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5CBDE2D"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917574B"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F7C7DC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5F261EF"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7EA3E676" w14:textId="77777777" w:rsidR="00420382" w:rsidRPr="006E0AFF" w:rsidRDefault="00420382" w:rsidP="006E0AFF">
            <w:pPr>
              <w:pStyle w:val="TableParagraph"/>
              <w:spacing w:before="1" w:line="120" w:lineRule="exact"/>
              <w:ind w:right="43"/>
              <w:jc w:val="right"/>
              <w:rPr>
                <w:b/>
                <w:sz w:val="12"/>
              </w:rPr>
            </w:pPr>
          </w:p>
        </w:tc>
      </w:tr>
      <w:tr w:rsidR="00420382" w14:paraId="1B51B699"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0BFD5541"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0BC4E7F"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31C143D"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0741212F"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8A2C450" w14:textId="77777777" w:rsidR="00420382" w:rsidRPr="006E0AFF" w:rsidRDefault="00420382" w:rsidP="006E0AFF">
            <w:pPr>
              <w:pStyle w:val="TableParagraph"/>
              <w:spacing w:before="82"/>
              <w:ind w:left="113" w:right="86"/>
              <w:jc w:val="center"/>
              <w:rPr>
                <w:sz w:val="12"/>
              </w:rPr>
            </w:pPr>
            <w:r w:rsidRPr="006E0AFF">
              <w:rPr>
                <w:w w:val="105"/>
                <w:sz w:val="12"/>
              </w:rPr>
              <w:t>un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75232C3" w14:textId="77777777" w:rsidR="00420382" w:rsidRPr="006E0AFF" w:rsidRDefault="00420382" w:rsidP="006E0AFF">
            <w:pPr>
              <w:pStyle w:val="TableParagraph"/>
              <w:spacing w:before="80"/>
              <w:ind w:right="7"/>
              <w:jc w:val="right"/>
              <w:rPr>
                <w:sz w:val="12"/>
              </w:rPr>
            </w:pPr>
            <w:r w:rsidRPr="006E0AFF">
              <w:rPr>
                <w:w w:val="105"/>
                <w:sz w:val="12"/>
              </w:rPr>
              <w:t>8,00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7724CCA"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6F8B514"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E4795FB" w14:textId="77777777" w:rsidR="00420382" w:rsidRPr="006E0AFF" w:rsidRDefault="00420382" w:rsidP="006E0AFF">
            <w:pPr>
              <w:pStyle w:val="TableParagraph"/>
              <w:spacing w:before="80"/>
              <w:jc w:val="right"/>
              <w:rPr>
                <w:sz w:val="12"/>
              </w:rPr>
            </w:pPr>
          </w:p>
        </w:tc>
      </w:tr>
      <w:tr w:rsidR="00420382" w14:paraId="2FA9FE48"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28D6BB2A"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0D6FAD8"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2622056"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697F6459"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73993C1"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6E642C1" w14:textId="77777777" w:rsidR="00420382" w:rsidRPr="006E0AFF" w:rsidRDefault="00420382" w:rsidP="006E0AFF">
            <w:pPr>
              <w:pStyle w:val="TableParagraph"/>
              <w:spacing w:before="80"/>
              <w:ind w:right="7"/>
              <w:jc w:val="right"/>
              <w:rPr>
                <w:sz w:val="12"/>
              </w:rPr>
            </w:pPr>
            <w:r w:rsidRPr="006E0AFF">
              <w:rPr>
                <w:w w:val="105"/>
                <w:sz w:val="12"/>
              </w:rPr>
              <w:t>2,70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A9BD8AD"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7D45AA3"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8A5E760" w14:textId="77777777" w:rsidR="00420382" w:rsidRPr="006E0AFF" w:rsidRDefault="00420382" w:rsidP="006E0AFF">
            <w:pPr>
              <w:pStyle w:val="TableParagraph"/>
              <w:spacing w:before="80"/>
              <w:jc w:val="right"/>
              <w:rPr>
                <w:sz w:val="12"/>
              </w:rPr>
            </w:pPr>
          </w:p>
        </w:tc>
      </w:tr>
      <w:tr w:rsidR="00420382" w14:paraId="4ACA5DF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78CD0AC" w14:textId="77777777" w:rsidR="00420382" w:rsidRPr="006E0AFF" w:rsidRDefault="00420382" w:rsidP="006E0AFF">
            <w:pPr>
              <w:pStyle w:val="TableParagraph"/>
              <w:spacing w:before="1" w:line="120" w:lineRule="exact"/>
              <w:ind w:left="25"/>
              <w:rPr>
                <w:b/>
                <w:sz w:val="12"/>
              </w:rPr>
            </w:pPr>
            <w:r w:rsidRPr="006E0AFF">
              <w:rPr>
                <w:b/>
                <w:w w:val="105"/>
                <w:sz w:val="12"/>
              </w:rPr>
              <w:t>XII</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602E1905"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382BA0B"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2928210C"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388962A"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9F583B4" w14:textId="77777777" w:rsidR="00420382" w:rsidRPr="006E0AFF" w:rsidRDefault="00420382" w:rsidP="006E0AFF">
            <w:pPr>
              <w:pStyle w:val="TableParagraph"/>
              <w:spacing w:before="1" w:line="120" w:lineRule="exact"/>
              <w:ind w:right="43"/>
              <w:jc w:val="right"/>
              <w:rPr>
                <w:b/>
                <w:sz w:val="12"/>
              </w:rPr>
            </w:pPr>
          </w:p>
        </w:tc>
      </w:tr>
      <w:tr w:rsidR="00420382" w14:paraId="4FA4B8E6"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5082C050"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4318AE21"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4DD0580"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4E28CD5A"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E5AC4F9"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B433EAD" w14:textId="77777777" w:rsidR="00420382" w:rsidRPr="006E0AFF" w:rsidRDefault="00420382" w:rsidP="006E0AFF">
            <w:pPr>
              <w:pStyle w:val="TableParagraph"/>
              <w:spacing w:before="80"/>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DC851DB"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8F924B0" w14:textId="77777777" w:rsidR="00420382" w:rsidRPr="006E0AFF" w:rsidRDefault="00420382" w:rsidP="006E0AFF">
            <w:pPr>
              <w:pStyle w:val="TableParagraph"/>
              <w:spacing w:before="1" w:line="125" w:lineRule="exact"/>
              <w:ind w:right="48"/>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49013D97" w14:textId="77777777" w:rsidR="00420382" w:rsidRPr="006E0AFF" w:rsidRDefault="00420382" w:rsidP="006E0AFF">
            <w:pPr>
              <w:pStyle w:val="TableParagraph"/>
              <w:spacing w:before="80"/>
              <w:jc w:val="right"/>
              <w:rPr>
                <w:sz w:val="12"/>
              </w:rPr>
            </w:pPr>
          </w:p>
        </w:tc>
      </w:tr>
      <w:tr w:rsidR="00420382" w14:paraId="5E192CCA"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7D5630BC"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E988CB0"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D5A2775"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36A8A685"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F090F42"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99B5A1B" w14:textId="77777777" w:rsidR="00420382" w:rsidRPr="006E0AFF" w:rsidRDefault="00420382" w:rsidP="006E0AFF">
            <w:pPr>
              <w:pStyle w:val="TableParagraph"/>
              <w:spacing w:before="80"/>
              <w:ind w:right="7"/>
              <w:jc w:val="right"/>
              <w:rPr>
                <w:sz w:val="12"/>
              </w:rPr>
            </w:pPr>
            <w:r w:rsidRPr="006E0AFF">
              <w:rPr>
                <w:w w:val="105"/>
                <w:sz w:val="12"/>
              </w:rPr>
              <w:t>3,00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7DC6C7C"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E3AD777"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268EB57" w14:textId="77777777" w:rsidR="00420382" w:rsidRPr="006E0AFF" w:rsidRDefault="00420382" w:rsidP="006E0AFF">
            <w:pPr>
              <w:pStyle w:val="TableParagraph"/>
              <w:spacing w:before="80"/>
              <w:jc w:val="right"/>
              <w:rPr>
                <w:sz w:val="12"/>
              </w:rPr>
            </w:pPr>
          </w:p>
        </w:tc>
      </w:tr>
      <w:tr w:rsidR="00420382" w14:paraId="1FCA46D2"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06D82677" w14:textId="77777777" w:rsidR="00420382" w:rsidRPr="006E0AFF" w:rsidRDefault="00420382" w:rsidP="006E0AFF">
            <w:pPr>
              <w:pStyle w:val="TableParagraph"/>
              <w:spacing w:before="80"/>
              <w:ind w:left="25"/>
              <w:rPr>
                <w:sz w:val="12"/>
              </w:rPr>
            </w:pPr>
            <w:r w:rsidRPr="006E0AFF">
              <w:rPr>
                <w:w w:val="105"/>
                <w:sz w:val="12"/>
              </w:rPr>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D4857FB"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4B640D3A"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585C4A21"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6794A895"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D1438BD" w14:textId="77777777" w:rsidR="00420382" w:rsidRPr="006E0AFF" w:rsidRDefault="00420382" w:rsidP="006E0AFF">
            <w:pPr>
              <w:pStyle w:val="TableParagraph"/>
              <w:spacing w:before="80"/>
              <w:ind w:right="7"/>
              <w:jc w:val="right"/>
              <w:rPr>
                <w:sz w:val="12"/>
              </w:rPr>
            </w:pPr>
            <w:r w:rsidRPr="006E0AFF">
              <w:rPr>
                <w:w w:val="105"/>
                <w:sz w:val="12"/>
              </w:rPr>
              <w:t>5,50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BD197FC"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2C0528C"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372BA0F2" w14:textId="77777777" w:rsidR="00420382" w:rsidRPr="006E0AFF" w:rsidRDefault="00420382" w:rsidP="006E0AFF">
            <w:pPr>
              <w:pStyle w:val="TableParagraph"/>
              <w:spacing w:before="80"/>
              <w:jc w:val="right"/>
              <w:rPr>
                <w:sz w:val="12"/>
              </w:rPr>
            </w:pPr>
          </w:p>
        </w:tc>
      </w:tr>
      <w:tr w:rsidR="00420382" w14:paraId="227E88E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E0BB723" w14:textId="77777777" w:rsidR="00420382" w:rsidRPr="006E0AFF" w:rsidRDefault="00420382" w:rsidP="006E0AFF">
            <w:pPr>
              <w:pStyle w:val="TableParagraph"/>
              <w:spacing w:before="1" w:line="120" w:lineRule="exact"/>
              <w:ind w:left="25"/>
              <w:rPr>
                <w:b/>
                <w:sz w:val="12"/>
              </w:rPr>
            </w:pPr>
            <w:r w:rsidRPr="006E0AFF">
              <w:rPr>
                <w:b/>
                <w:w w:val="105"/>
                <w:sz w:val="12"/>
              </w:rPr>
              <w:t>XIII</w:t>
            </w:r>
          </w:p>
        </w:tc>
        <w:tc>
          <w:tcPr>
            <w:tcW w:w="4205" w:type="dxa"/>
            <w:gridSpan w:val="3"/>
            <w:tcBorders>
              <w:top w:val="single" w:sz="6" w:space="0" w:color="000000"/>
              <w:left w:val="single" w:sz="6" w:space="0" w:color="000000"/>
              <w:bottom w:val="single" w:sz="6" w:space="0" w:color="000000"/>
              <w:right w:val="single" w:sz="6" w:space="0" w:color="000000"/>
            </w:tcBorders>
            <w:shd w:val="clear" w:color="auto" w:fill="auto"/>
          </w:tcPr>
          <w:p w14:paraId="127D932F"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 - EXCETO LOMBOFAIXA E LOMBADA</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68420E7"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5EF2BE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3747C5D"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26D3B2C9" w14:textId="77777777" w:rsidR="00420382" w:rsidRPr="006E0AFF" w:rsidRDefault="00420382" w:rsidP="006E0AFF">
            <w:pPr>
              <w:pStyle w:val="TableParagraph"/>
              <w:spacing w:before="1" w:line="120" w:lineRule="exact"/>
              <w:ind w:right="43"/>
              <w:jc w:val="right"/>
              <w:rPr>
                <w:b/>
                <w:sz w:val="12"/>
              </w:rPr>
            </w:pPr>
          </w:p>
        </w:tc>
      </w:tr>
      <w:tr w:rsidR="00420382" w14:paraId="5B1CDDC3"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B581057" w14:textId="77777777" w:rsidR="00420382" w:rsidRPr="006E0AFF" w:rsidRDefault="00420382" w:rsidP="006E0AFF">
            <w:pPr>
              <w:pStyle w:val="TableParagraph"/>
              <w:spacing w:before="1" w:line="120" w:lineRule="exact"/>
              <w:ind w:left="25"/>
              <w:rPr>
                <w:sz w:val="12"/>
              </w:rPr>
            </w:pPr>
            <w:r w:rsidRPr="006E0AFF">
              <w:rPr>
                <w:w w:val="105"/>
                <w:sz w:val="12"/>
              </w:rPr>
              <w:t>04.41.001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C77B971"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811E3D2" w14:textId="77777777" w:rsidR="00420382" w:rsidRPr="006E0AFF" w:rsidRDefault="00420382" w:rsidP="006E0AFF">
            <w:pPr>
              <w:pStyle w:val="TableParagraph"/>
              <w:spacing w:before="6" w:line="115" w:lineRule="exact"/>
              <w:ind w:left="31"/>
              <w:rPr>
                <w:sz w:val="12"/>
              </w:rPr>
            </w:pPr>
            <w:r w:rsidRPr="006E0AFF">
              <w:rPr>
                <w:w w:val="105"/>
                <w:sz w:val="12"/>
              </w:rPr>
              <w:t>Retirada de placa de solo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15D9282"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DCA46F0" w14:textId="77777777" w:rsidR="00420382" w:rsidRPr="006E0AFF" w:rsidRDefault="00420382" w:rsidP="006E0AFF">
            <w:pPr>
              <w:pStyle w:val="TableParagraph"/>
              <w:spacing w:before="1" w:line="120" w:lineRule="exact"/>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4104A7F"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0068D6F" w14:textId="77777777" w:rsidR="00420382" w:rsidRPr="006E0AFF" w:rsidRDefault="00420382" w:rsidP="006E0AFF">
            <w:pPr>
              <w:pStyle w:val="TableParagraph"/>
              <w:spacing w:line="121" w:lineRule="exact"/>
              <w:ind w:right="48"/>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66C7DA5" w14:textId="77777777" w:rsidR="00420382" w:rsidRPr="006E0AFF" w:rsidRDefault="00420382" w:rsidP="006E0AFF">
            <w:pPr>
              <w:pStyle w:val="TableParagraph"/>
              <w:spacing w:before="1" w:line="120" w:lineRule="exact"/>
              <w:jc w:val="right"/>
              <w:rPr>
                <w:sz w:val="12"/>
              </w:rPr>
            </w:pPr>
          </w:p>
        </w:tc>
      </w:tr>
      <w:tr w:rsidR="00420382" w14:paraId="0566B8AD"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7D745985"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739B4F94"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848E22B"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0F1959C6"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A95C5B6"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ECECD94" w14:textId="77777777" w:rsidR="00420382" w:rsidRPr="006E0AFF" w:rsidRDefault="00420382" w:rsidP="006E0AFF">
            <w:pPr>
              <w:pStyle w:val="TableParagraph"/>
              <w:spacing w:before="80"/>
              <w:ind w:right="7"/>
              <w:jc w:val="right"/>
              <w:rPr>
                <w:sz w:val="12"/>
              </w:rPr>
            </w:pPr>
            <w:r w:rsidRPr="006E0AFF">
              <w:rPr>
                <w:w w:val="105"/>
                <w:sz w:val="12"/>
              </w:rPr>
              <w:t>0,40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EB18747"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B9F6079"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4C44C5D7" w14:textId="77777777" w:rsidR="00420382" w:rsidRPr="006E0AFF" w:rsidRDefault="00420382" w:rsidP="006E0AFF">
            <w:pPr>
              <w:pStyle w:val="TableParagraph"/>
              <w:spacing w:before="80"/>
              <w:jc w:val="right"/>
              <w:rPr>
                <w:sz w:val="12"/>
              </w:rPr>
            </w:pPr>
          </w:p>
        </w:tc>
      </w:tr>
      <w:tr w:rsidR="00420382" w14:paraId="38E87C2A"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50C78A15" w14:textId="77777777" w:rsidR="00420382" w:rsidRPr="006E0AFF" w:rsidRDefault="00420382" w:rsidP="006E0AFF">
            <w:pPr>
              <w:pStyle w:val="TableParagraph"/>
              <w:spacing w:line="121" w:lineRule="exact"/>
              <w:ind w:left="328" w:right="320"/>
              <w:jc w:val="center"/>
              <w:rPr>
                <w:b/>
                <w:i/>
                <w:sz w:val="14"/>
              </w:rPr>
            </w:pPr>
            <w:r w:rsidRPr="006E0AFF">
              <w:rPr>
                <w:b/>
                <w:i/>
                <w:sz w:val="14"/>
              </w:rPr>
              <w:t>1.3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12091B2D" w14:textId="77777777" w:rsidR="00420382" w:rsidRPr="006E0AFF" w:rsidRDefault="00420382" w:rsidP="006E0AFF">
            <w:pPr>
              <w:pStyle w:val="TableParagraph"/>
              <w:spacing w:line="121" w:lineRule="exact"/>
              <w:ind w:left="32"/>
              <w:rPr>
                <w:b/>
                <w:i/>
                <w:sz w:val="14"/>
              </w:rPr>
            </w:pPr>
            <w:r w:rsidRPr="006E0AFF">
              <w:rPr>
                <w:b/>
                <w:i/>
                <w:sz w:val="14"/>
              </w:rPr>
              <w:t>PROJETO 5: RUA PADRE CHIRINEA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2645522"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E22AD46"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35E51E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47955AE"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3DD89568" w14:textId="77777777" w:rsidR="00420382" w:rsidRPr="006E0AFF" w:rsidRDefault="00420382" w:rsidP="006E0AFF">
            <w:pPr>
              <w:pStyle w:val="TableParagraph"/>
              <w:spacing w:line="121" w:lineRule="exact"/>
              <w:ind w:right="45"/>
              <w:jc w:val="right"/>
              <w:rPr>
                <w:b/>
                <w:i/>
                <w:sz w:val="14"/>
              </w:rPr>
            </w:pPr>
          </w:p>
        </w:tc>
      </w:tr>
      <w:tr w:rsidR="00420382" w14:paraId="7F89D19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9F038BD" w14:textId="77777777" w:rsidR="00420382" w:rsidRPr="006E0AFF" w:rsidRDefault="00420382" w:rsidP="006E0AFF">
            <w:pPr>
              <w:pStyle w:val="TableParagraph"/>
              <w:spacing w:before="1" w:line="120" w:lineRule="exact"/>
              <w:ind w:left="25"/>
              <w:rPr>
                <w:b/>
                <w:sz w:val="12"/>
              </w:rPr>
            </w:pPr>
            <w:r w:rsidRPr="006E0AFF">
              <w:rPr>
                <w:b/>
                <w:w w:val="105"/>
                <w:sz w:val="12"/>
              </w:rPr>
              <w:t>II</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1FBD9091" w14:textId="77777777" w:rsidR="00420382" w:rsidRPr="006E0AFF" w:rsidRDefault="00420382" w:rsidP="006E0AFF">
            <w:pPr>
              <w:pStyle w:val="TableParagraph"/>
              <w:spacing w:before="1" w:line="120" w:lineRule="exact"/>
              <w:ind w:left="32"/>
              <w:rPr>
                <w:b/>
                <w:sz w:val="12"/>
              </w:rPr>
            </w:pPr>
            <w:r w:rsidRPr="006E0AFF">
              <w:rPr>
                <w:b/>
                <w:w w:val="105"/>
                <w:sz w:val="12"/>
              </w:rPr>
              <w:t>TRAVESSIA ELEVADA PARA PEDESTRES - LOMBOFAIXA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65FBF5A"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23CADC5"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CE342BF"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5846D9B"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046DB372" w14:textId="77777777" w:rsidR="00420382" w:rsidRPr="006E0AFF" w:rsidRDefault="00420382" w:rsidP="006E0AFF">
            <w:pPr>
              <w:pStyle w:val="TableParagraph"/>
              <w:spacing w:before="1" w:line="120" w:lineRule="exact"/>
              <w:ind w:right="44"/>
              <w:jc w:val="right"/>
              <w:rPr>
                <w:b/>
                <w:sz w:val="12"/>
              </w:rPr>
            </w:pPr>
          </w:p>
        </w:tc>
      </w:tr>
      <w:tr w:rsidR="00420382" w14:paraId="78D04851"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53B4C86" w14:textId="77777777" w:rsidR="00420382" w:rsidRPr="006E0AFF" w:rsidRDefault="00420382" w:rsidP="006E0AFF">
            <w:pPr>
              <w:pStyle w:val="TableParagraph"/>
              <w:spacing w:before="1" w:line="120" w:lineRule="exact"/>
              <w:ind w:left="25"/>
              <w:rPr>
                <w:b/>
                <w:sz w:val="12"/>
              </w:rPr>
            </w:pPr>
            <w:r w:rsidRPr="006E0AFF">
              <w:rPr>
                <w:b/>
                <w:w w:val="105"/>
                <w:sz w:val="12"/>
              </w:rPr>
              <w:t>II.1</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2EF39E73" w14:textId="77777777" w:rsidR="00420382" w:rsidRPr="006E0AFF" w:rsidRDefault="00420382" w:rsidP="006E0AFF">
            <w:pPr>
              <w:pStyle w:val="TableParagraph"/>
              <w:spacing w:before="1" w:line="120" w:lineRule="exact"/>
              <w:ind w:left="32"/>
              <w:rPr>
                <w:b/>
                <w:sz w:val="12"/>
              </w:rPr>
            </w:pPr>
            <w:r w:rsidRPr="006E0AFF">
              <w:rPr>
                <w:b/>
                <w:w w:val="105"/>
                <w:sz w:val="12"/>
              </w:rPr>
              <w:t>DEMOLIÇÃO</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3127F96"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7B58738"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A112E22"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023B06E"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5434633F" w14:textId="77777777" w:rsidR="00420382" w:rsidRPr="006E0AFF" w:rsidRDefault="00420382" w:rsidP="006E0AFF">
            <w:pPr>
              <w:pStyle w:val="TableParagraph"/>
              <w:spacing w:before="1" w:line="120" w:lineRule="exact"/>
              <w:ind w:right="43"/>
              <w:jc w:val="right"/>
              <w:rPr>
                <w:b/>
                <w:sz w:val="12"/>
              </w:rPr>
            </w:pPr>
          </w:p>
        </w:tc>
      </w:tr>
      <w:tr w:rsidR="00420382" w14:paraId="07AE34EA"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697342DC" w14:textId="77777777" w:rsidR="00420382" w:rsidRPr="006E0AFF" w:rsidRDefault="00420382" w:rsidP="006E0AFF">
            <w:pPr>
              <w:pStyle w:val="TableParagraph"/>
              <w:spacing w:before="80"/>
              <w:ind w:left="25"/>
              <w:rPr>
                <w:sz w:val="12"/>
              </w:rPr>
            </w:pPr>
            <w:r w:rsidRPr="006E0AFF">
              <w:rPr>
                <w:w w:val="105"/>
                <w:sz w:val="12"/>
              </w:rPr>
              <w:t>03.07.070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5D8E072"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C2725D1" w14:textId="77777777" w:rsidR="00420382" w:rsidRPr="006E0AFF" w:rsidRDefault="00420382" w:rsidP="006E0AFF">
            <w:pPr>
              <w:pStyle w:val="TableParagraph"/>
              <w:spacing w:before="6"/>
              <w:ind w:left="31"/>
              <w:rPr>
                <w:sz w:val="12"/>
              </w:rPr>
            </w:pPr>
            <w:r w:rsidRPr="006E0AFF">
              <w:rPr>
                <w:w w:val="105"/>
                <w:sz w:val="12"/>
              </w:rPr>
              <w:t>Fresagem de pavimento asfáltico com espessura até 5 cm,</w:t>
            </w:r>
          </w:p>
          <w:p w14:paraId="34E2A9CE" w14:textId="77777777" w:rsidR="00420382" w:rsidRPr="006E0AFF" w:rsidRDefault="00420382" w:rsidP="006E0AFF">
            <w:pPr>
              <w:pStyle w:val="TableParagraph"/>
              <w:spacing w:before="18" w:line="115" w:lineRule="exact"/>
              <w:ind w:left="31"/>
              <w:rPr>
                <w:sz w:val="12"/>
              </w:rPr>
            </w:pPr>
            <w:r w:rsidRPr="006E0AFF">
              <w:rPr>
                <w:w w:val="105"/>
                <w:sz w:val="12"/>
              </w:rPr>
              <w:t>inclusive acomodação do material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76990672"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67992F9C" w14:textId="77777777" w:rsidR="00420382" w:rsidRPr="006E0AFF" w:rsidRDefault="00420382" w:rsidP="006E0AFF">
            <w:pPr>
              <w:pStyle w:val="TableParagraph"/>
              <w:spacing w:before="80"/>
              <w:ind w:right="8"/>
              <w:jc w:val="right"/>
              <w:rPr>
                <w:sz w:val="12"/>
              </w:rPr>
            </w:pPr>
            <w:r w:rsidRPr="006E0AFF">
              <w:rPr>
                <w:w w:val="105"/>
                <w:sz w:val="12"/>
              </w:rPr>
              <w:t>72,00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AC45899" w14:textId="77777777" w:rsidR="00420382" w:rsidRPr="006E0AFF" w:rsidRDefault="00420382" w:rsidP="006E0AFF">
            <w:pPr>
              <w:pStyle w:val="TableParagraph"/>
              <w:spacing w:before="82"/>
              <w:ind w:right="2"/>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5987D91F" w14:textId="77777777" w:rsidR="00420382" w:rsidRPr="006E0AFF" w:rsidRDefault="00420382" w:rsidP="006E0AFF">
            <w:pPr>
              <w:pStyle w:val="TableParagraph"/>
              <w:spacing w:before="1" w:line="125" w:lineRule="exact"/>
              <w:ind w:right="46"/>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4BA157B2" w14:textId="77777777" w:rsidR="00420382" w:rsidRPr="006E0AFF" w:rsidRDefault="00420382" w:rsidP="006E0AFF">
            <w:pPr>
              <w:pStyle w:val="TableParagraph"/>
              <w:spacing w:before="80"/>
              <w:jc w:val="right"/>
              <w:rPr>
                <w:sz w:val="12"/>
              </w:rPr>
            </w:pPr>
          </w:p>
        </w:tc>
      </w:tr>
      <w:tr w:rsidR="00420382" w14:paraId="70B66FF2" w14:textId="77777777" w:rsidTr="006E0AFF">
        <w:trPr>
          <w:trHeight w:val="453"/>
          <w:jc w:val="center"/>
        </w:trPr>
        <w:tc>
          <w:tcPr>
            <w:tcW w:w="906" w:type="dxa"/>
            <w:tcBorders>
              <w:top w:val="single" w:sz="6" w:space="0" w:color="000000"/>
              <w:bottom w:val="single" w:sz="6" w:space="0" w:color="000000"/>
              <w:right w:val="single" w:sz="6" w:space="0" w:color="000000"/>
            </w:tcBorders>
            <w:shd w:val="clear" w:color="auto" w:fill="auto"/>
          </w:tcPr>
          <w:p w14:paraId="4130A20A" w14:textId="77777777" w:rsidR="00420382" w:rsidRPr="006E0AFF" w:rsidRDefault="00420382" w:rsidP="006E0AFF">
            <w:pPr>
              <w:pStyle w:val="TableParagraph"/>
              <w:spacing w:before="7"/>
              <w:rPr>
                <w:rFonts w:ascii="Times New Roman"/>
                <w:sz w:val="13"/>
              </w:rPr>
            </w:pPr>
          </w:p>
          <w:p w14:paraId="01C539D8" w14:textId="77777777" w:rsidR="00420382" w:rsidRPr="006E0AFF" w:rsidRDefault="00420382" w:rsidP="006E0AFF">
            <w:pPr>
              <w:pStyle w:val="TableParagraph"/>
              <w:ind w:left="25"/>
              <w:rPr>
                <w:sz w:val="12"/>
              </w:rPr>
            </w:pPr>
            <w:r w:rsidRPr="006E0AFF">
              <w:rPr>
                <w:w w:val="105"/>
                <w:sz w:val="12"/>
              </w:rPr>
              <w:t>05.07.050</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0648CFA4"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32527496" w14:textId="77777777" w:rsidR="00420382" w:rsidRPr="006E0AFF" w:rsidRDefault="00420382" w:rsidP="006E0AFF">
            <w:pPr>
              <w:pStyle w:val="TableParagraph"/>
              <w:spacing w:before="6" w:line="271" w:lineRule="auto"/>
              <w:ind w:left="31" w:right="93"/>
              <w:rPr>
                <w:sz w:val="12"/>
              </w:rPr>
            </w:pPr>
            <w:r w:rsidRPr="006E0AFF">
              <w:rPr>
                <w:w w:val="105"/>
                <w:sz w:val="12"/>
              </w:rPr>
              <w:t>Remoção de entulho de obra com caçamba metálica - material volumoso e misturado por alvenaria, terra, madeira,</w:t>
            </w:r>
          </w:p>
          <w:p w14:paraId="204F7D32" w14:textId="77777777" w:rsidR="00420382" w:rsidRPr="006E0AFF" w:rsidRDefault="00420382" w:rsidP="006E0AFF">
            <w:pPr>
              <w:pStyle w:val="TableParagraph"/>
              <w:spacing w:line="115" w:lineRule="exact"/>
              <w:ind w:left="31"/>
              <w:rPr>
                <w:sz w:val="12"/>
              </w:rPr>
            </w:pPr>
            <w:r w:rsidRPr="006E0AFF">
              <w:rPr>
                <w:w w:val="105"/>
                <w:sz w:val="12"/>
              </w:rPr>
              <w:t>papel, plástico e metal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482A22C" w14:textId="77777777" w:rsidR="00420382" w:rsidRPr="006E0AFF" w:rsidRDefault="00420382" w:rsidP="00420382">
            <w:pPr>
              <w:pStyle w:val="TableParagraph"/>
              <w:rPr>
                <w:rFonts w:ascii="Times New Roman"/>
                <w:sz w:val="14"/>
              </w:rPr>
            </w:pPr>
          </w:p>
          <w:p w14:paraId="42943A41" w14:textId="77777777" w:rsidR="00420382" w:rsidRPr="006E0AFF" w:rsidRDefault="00420382" w:rsidP="006E0AFF">
            <w:pPr>
              <w:pStyle w:val="TableParagraph"/>
              <w:spacing w:before="1"/>
              <w:ind w:left="111" w:right="86"/>
              <w:jc w:val="center"/>
              <w:rPr>
                <w:sz w:val="12"/>
              </w:rPr>
            </w:pPr>
            <w:r w:rsidRPr="006E0AFF">
              <w:rPr>
                <w:w w:val="105"/>
                <w:sz w:val="12"/>
              </w:rPr>
              <w:t>m³</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B8B9DA7" w14:textId="77777777" w:rsidR="00420382" w:rsidRPr="006E0AFF" w:rsidRDefault="00420382" w:rsidP="006E0AFF">
            <w:pPr>
              <w:pStyle w:val="TableParagraph"/>
              <w:spacing w:before="7"/>
              <w:rPr>
                <w:rFonts w:ascii="Times New Roman"/>
                <w:sz w:val="13"/>
              </w:rPr>
            </w:pPr>
          </w:p>
          <w:p w14:paraId="462BDD25" w14:textId="77777777" w:rsidR="00420382" w:rsidRPr="006E0AFF" w:rsidRDefault="00420382" w:rsidP="006E0AFF">
            <w:pPr>
              <w:pStyle w:val="TableParagraph"/>
              <w:ind w:right="7"/>
              <w:jc w:val="right"/>
              <w:rPr>
                <w:sz w:val="12"/>
              </w:rPr>
            </w:pPr>
            <w:r w:rsidRPr="006E0AFF">
              <w:rPr>
                <w:w w:val="105"/>
                <w:sz w:val="12"/>
              </w:rPr>
              <w:t>3,60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BCFA73D" w14:textId="77777777" w:rsidR="00420382" w:rsidRPr="006E0AFF" w:rsidRDefault="00420382" w:rsidP="006E0AFF">
            <w:pPr>
              <w:pStyle w:val="TableParagraph"/>
              <w:spacing w:before="1"/>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84F9DFD" w14:textId="77777777" w:rsidR="00420382" w:rsidRPr="006E0AFF" w:rsidRDefault="00420382" w:rsidP="006E0AFF">
            <w:pPr>
              <w:pStyle w:val="TableParagraph"/>
              <w:spacing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16CA9AE" w14:textId="77777777" w:rsidR="00420382" w:rsidRPr="006E0AFF" w:rsidRDefault="00420382" w:rsidP="006E0AFF">
            <w:pPr>
              <w:pStyle w:val="TableParagraph"/>
              <w:jc w:val="right"/>
              <w:rPr>
                <w:sz w:val="12"/>
              </w:rPr>
            </w:pPr>
          </w:p>
        </w:tc>
      </w:tr>
      <w:tr w:rsidR="00420382" w14:paraId="497299EF"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21F17AF2" w14:textId="77777777" w:rsidR="00420382" w:rsidRPr="006E0AFF" w:rsidRDefault="00420382" w:rsidP="006E0AFF">
            <w:pPr>
              <w:pStyle w:val="TableParagraph"/>
              <w:spacing w:before="1" w:line="120" w:lineRule="exact"/>
              <w:ind w:left="25"/>
              <w:rPr>
                <w:b/>
                <w:sz w:val="12"/>
              </w:rPr>
            </w:pPr>
            <w:r w:rsidRPr="006E0AFF">
              <w:rPr>
                <w:b/>
                <w:w w:val="105"/>
                <w:sz w:val="12"/>
              </w:rPr>
              <w:t>II.2</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8065C46" w14:textId="77777777" w:rsidR="00420382" w:rsidRPr="006E0AFF" w:rsidRDefault="00420382" w:rsidP="006E0AFF">
            <w:pPr>
              <w:pStyle w:val="TableParagraph"/>
              <w:spacing w:before="1" w:line="120" w:lineRule="exact"/>
              <w:ind w:left="32"/>
              <w:rPr>
                <w:b/>
                <w:sz w:val="12"/>
              </w:rPr>
            </w:pPr>
            <w:r w:rsidRPr="006E0AFF">
              <w:rPr>
                <w:b/>
                <w:w w:val="105"/>
                <w:sz w:val="12"/>
              </w:rPr>
              <w:t>TRAVESSIA ELEVADA - LOMBOFAIXA</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70EB269"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9DF3CD6"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42DBDA7"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9D17653"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33B53302" w14:textId="77777777" w:rsidR="00420382" w:rsidRPr="006E0AFF" w:rsidRDefault="00420382" w:rsidP="006E0AFF">
            <w:pPr>
              <w:pStyle w:val="TableParagraph"/>
              <w:spacing w:before="1" w:line="120" w:lineRule="exact"/>
              <w:ind w:right="44"/>
              <w:jc w:val="right"/>
              <w:rPr>
                <w:b/>
                <w:sz w:val="12"/>
              </w:rPr>
            </w:pPr>
          </w:p>
        </w:tc>
      </w:tr>
      <w:tr w:rsidR="00420382" w14:paraId="5A32E7FE"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4C88473B" w14:textId="77777777" w:rsidR="00420382" w:rsidRPr="006E0AFF" w:rsidRDefault="00420382" w:rsidP="006E0AFF">
            <w:pPr>
              <w:pStyle w:val="TableParagraph"/>
              <w:spacing w:before="1" w:line="120" w:lineRule="exact"/>
              <w:ind w:left="25"/>
              <w:rPr>
                <w:sz w:val="12"/>
              </w:rPr>
            </w:pPr>
            <w:r w:rsidRPr="006E0AFF">
              <w:rPr>
                <w:w w:val="105"/>
                <w:sz w:val="12"/>
              </w:rPr>
              <w:t>70.01.001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321815F" w14:textId="77777777" w:rsidR="00420382" w:rsidRPr="006E0AFF" w:rsidRDefault="00420382" w:rsidP="00420382">
            <w:pPr>
              <w:pStyle w:val="TableParagraph"/>
              <w:rPr>
                <w:rFonts w:ascii="Times New Roman"/>
                <w:sz w:val="8"/>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76CD24E" w14:textId="77777777" w:rsidR="00420382" w:rsidRPr="006E0AFF" w:rsidRDefault="00420382" w:rsidP="006E0AFF">
            <w:pPr>
              <w:pStyle w:val="TableParagraph"/>
              <w:spacing w:before="6" w:line="115" w:lineRule="exact"/>
              <w:ind w:left="31"/>
              <w:rPr>
                <w:sz w:val="12"/>
              </w:rPr>
            </w:pPr>
            <w:r w:rsidRPr="006E0AFF">
              <w:rPr>
                <w:w w:val="105"/>
                <w:sz w:val="12"/>
              </w:rPr>
              <w:t>Faixa elevada para travessia de pedestres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04CCEE67" w14:textId="77777777" w:rsidR="00420382" w:rsidRPr="006E0AFF" w:rsidRDefault="00420382" w:rsidP="006E0AFF">
            <w:pPr>
              <w:pStyle w:val="TableParagraph"/>
              <w:spacing w:before="6" w:line="115" w:lineRule="exact"/>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44E2A6C1" w14:textId="77777777" w:rsidR="00420382" w:rsidRPr="006E0AFF" w:rsidRDefault="00420382" w:rsidP="006E0AFF">
            <w:pPr>
              <w:pStyle w:val="TableParagraph"/>
              <w:spacing w:before="1" w:line="120" w:lineRule="exact"/>
              <w:ind w:right="8"/>
              <w:jc w:val="right"/>
              <w:rPr>
                <w:sz w:val="12"/>
              </w:rPr>
            </w:pPr>
            <w:r w:rsidRPr="006E0AFF">
              <w:rPr>
                <w:w w:val="105"/>
                <w:sz w:val="12"/>
              </w:rPr>
              <w:t>72,00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62422F0" w14:textId="77777777" w:rsidR="00420382" w:rsidRPr="006E0AFF" w:rsidRDefault="00420382" w:rsidP="006E0AFF">
            <w:pPr>
              <w:pStyle w:val="TableParagraph"/>
              <w:spacing w:before="6" w:line="115" w:lineRule="exact"/>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35D2F72" w14:textId="77777777" w:rsidR="00420382" w:rsidRPr="006E0AFF" w:rsidRDefault="00420382" w:rsidP="006E0AFF">
            <w:pPr>
              <w:pStyle w:val="TableParagraph"/>
              <w:spacing w:line="121"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58F21595" w14:textId="77777777" w:rsidR="00420382" w:rsidRPr="006E0AFF" w:rsidRDefault="00420382" w:rsidP="006E0AFF">
            <w:pPr>
              <w:pStyle w:val="TableParagraph"/>
              <w:spacing w:before="1" w:line="120" w:lineRule="exact"/>
              <w:ind w:right="1"/>
              <w:jc w:val="right"/>
              <w:rPr>
                <w:sz w:val="12"/>
              </w:rPr>
            </w:pPr>
          </w:p>
        </w:tc>
      </w:tr>
      <w:tr w:rsidR="00420382" w14:paraId="02B8ABAC" w14:textId="77777777" w:rsidTr="006E0AFF">
        <w:trPr>
          <w:trHeight w:val="249"/>
          <w:jc w:val="center"/>
        </w:trPr>
        <w:tc>
          <w:tcPr>
            <w:tcW w:w="906" w:type="dxa"/>
            <w:tcBorders>
              <w:top w:val="single" w:sz="6" w:space="0" w:color="000000"/>
              <w:bottom w:val="single" w:sz="6" w:space="0" w:color="000000"/>
              <w:right w:val="single" w:sz="6" w:space="0" w:color="000000"/>
            </w:tcBorders>
            <w:shd w:val="clear" w:color="auto" w:fill="auto"/>
          </w:tcPr>
          <w:p w14:paraId="6DFAE691" w14:textId="77777777" w:rsidR="00420382" w:rsidRPr="006E0AFF" w:rsidRDefault="00420382" w:rsidP="006E0AFF">
            <w:pPr>
              <w:pStyle w:val="TableParagraph"/>
              <w:spacing w:before="109" w:line="120" w:lineRule="exact"/>
              <w:ind w:left="25"/>
              <w:rPr>
                <w:b/>
                <w:sz w:val="12"/>
              </w:rPr>
            </w:pPr>
            <w:r w:rsidRPr="006E0AFF">
              <w:rPr>
                <w:b/>
                <w:w w:val="105"/>
                <w:sz w:val="12"/>
              </w:rPr>
              <w:t>II.3</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4D6C4D13" w14:textId="77777777" w:rsidR="00420382" w:rsidRPr="006E0AFF" w:rsidRDefault="00420382" w:rsidP="006E0AFF">
            <w:pPr>
              <w:pStyle w:val="TableParagraph"/>
              <w:spacing w:before="109" w:line="120" w:lineRule="exact"/>
              <w:ind w:left="32"/>
              <w:rPr>
                <w:b/>
                <w:sz w:val="12"/>
              </w:rPr>
            </w:pPr>
            <w:r w:rsidRPr="006E0AFF">
              <w:rPr>
                <w:b/>
                <w:w w:val="105"/>
                <w:sz w:val="12"/>
              </w:rPr>
              <w:t>SINALIZAÇÃO HORIZONTAL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ED5AA3E" w14:textId="77777777" w:rsidR="00420382" w:rsidRPr="006E0AFF" w:rsidRDefault="00420382" w:rsidP="00420382">
            <w:pPr>
              <w:pStyle w:val="TableParagraph"/>
              <w:rPr>
                <w:rFonts w:ascii="Times New Roman"/>
                <w:sz w:val="12"/>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5F0EC47" w14:textId="77777777" w:rsidR="00420382" w:rsidRPr="006E0AFF" w:rsidRDefault="00420382" w:rsidP="00420382">
            <w:pPr>
              <w:pStyle w:val="TableParagraph"/>
              <w:rPr>
                <w:rFonts w:ascii="Times New Roman"/>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6A5653E" w14:textId="77777777" w:rsidR="00420382" w:rsidRPr="006E0AFF" w:rsidRDefault="00420382" w:rsidP="00420382">
            <w:pPr>
              <w:pStyle w:val="TableParagraph"/>
              <w:rPr>
                <w:rFonts w:ascii="Times New Roman"/>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229C256" w14:textId="77777777" w:rsidR="00420382" w:rsidRPr="006E0AFF" w:rsidRDefault="00420382" w:rsidP="00420382">
            <w:pPr>
              <w:pStyle w:val="TableParagraph"/>
              <w:rPr>
                <w:rFonts w:ascii="Times New Roman"/>
                <w:sz w:val="12"/>
              </w:rPr>
            </w:pPr>
          </w:p>
        </w:tc>
        <w:tc>
          <w:tcPr>
            <w:tcW w:w="1588" w:type="dxa"/>
            <w:tcBorders>
              <w:top w:val="single" w:sz="6" w:space="0" w:color="000000"/>
              <w:left w:val="single" w:sz="6" w:space="0" w:color="000000"/>
              <w:bottom w:val="single" w:sz="6" w:space="0" w:color="000000"/>
            </w:tcBorders>
            <w:shd w:val="clear" w:color="auto" w:fill="auto"/>
          </w:tcPr>
          <w:p w14:paraId="1711034F" w14:textId="77777777" w:rsidR="00420382" w:rsidRPr="006E0AFF" w:rsidRDefault="00420382" w:rsidP="006E0AFF">
            <w:pPr>
              <w:pStyle w:val="TableParagraph"/>
              <w:spacing w:before="109" w:line="120" w:lineRule="exact"/>
              <w:ind w:right="42"/>
              <w:jc w:val="right"/>
              <w:rPr>
                <w:b/>
                <w:sz w:val="12"/>
              </w:rPr>
            </w:pPr>
          </w:p>
        </w:tc>
      </w:tr>
      <w:tr w:rsidR="00420382" w14:paraId="4A5EA907"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019E91EC"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3B50B333"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21F7794D"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2DF5342C"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2DF547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3CB893A7" w14:textId="77777777" w:rsidR="00420382" w:rsidRPr="006E0AFF" w:rsidRDefault="00420382" w:rsidP="006E0AFF">
            <w:pPr>
              <w:pStyle w:val="TableParagraph"/>
              <w:spacing w:before="80"/>
              <w:ind w:right="7"/>
              <w:jc w:val="right"/>
              <w:rPr>
                <w:sz w:val="12"/>
              </w:rPr>
            </w:pPr>
            <w:r w:rsidRPr="006E0AFF">
              <w:rPr>
                <w:w w:val="105"/>
                <w:sz w:val="12"/>
              </w:rPr>
              <w:t>6,00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0054483"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5221D13" w14:textId="77777777" w:rsidR="00420382" w:rsidRPr="006E0AFF" w:rsidRDefault="00420382" w:rsidP="006E0AFF">
            <w:pPr>
              <w:pStyle w:val="TableParagraph"/>
              <w:spacing w:before="1" w:line="125" w:lineRule="exact"/>
              <w:ind w:right="48"/>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78C22051" w14:textId="77777777" w:rsidR="00420382" w:rsidRPr="006E0AFF" w:rsidRDefault="00420382" w:rsidP="006E0AFF">
            <w:pPr>
              <w:pStyle w:val="TableParagraph"/>
              <w:spacing w:before="80"/>
              <w:jc w:val="right"/>
              <w:rPr>
                <w:sz w:val="12"/>
              </w:rPr>
            </w:pPr>
          </w:p>
        </w:tc>
      </w:tr>
      <w:tr w:rsidR="00420382" w14:paraId="3396EDB1"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2C875713" w14:textId="77777777" w:rsidR="00420382" w:rsidRPr="006E0AFF" w:rsidRDefault="00420382" w:rsidP="006E0AFF">
            <w:pPr>
              <w:pStyle w:val="TableParagraph"/>
              <w:spacing w:before="80"/>
              <w:ind w:left="25"/>
              <w:rPr>
                <w:sz w:val="12"/>
              </w:rPr>
            </w:pPr>
            <w:r w:rsidRPr="006E0AFF">
              <w:rPr>
                <w:w w:val="105"/>
                <w:sz w:val="12"/>
              </w:rPr>
              <w:t>70.02.016</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5F242C19"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09BC9DC4"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23FD2426"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faixas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41608545"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2EE57C23" w14:textId="77777777" w:rsidR="00420382" w:rsidRPr="006E0AFF" w:rsidRDefault="00420382" w:rsidP="006E0AFF">
            <w:pPr>
              <w:pStyle w:val="TableParagraph"/>
              <w:spacing w:before="80"/>
              <w:ind w:right="8"/>
              <w:jc w:val="right"/>
              <w:rPr>
                <w:sz w:val="12"/>
              </w:rPr>
            </w:pPr>
            <w:r w:rsidRPr="006E0AFF">
              <w:rPr>
                <w:w w:val="105"/>
                <w:sz w:val="12"/>
              </w:rPr>
              <w:t>27,50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34D81CEA"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1D9FA73"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0269E586" w14:textId="77777777" w:rsidR="00420382" w:rsidRPr="006E0AFF" w:rsidRDefault="00420382" w:rsidP="006E0AFF">
            <w:pPr>
              <w:pStyle w:val="TableParagraph"/>
              <w:spacing w:before="80"/>
              <w:jc w:val="right"/>
              <w:rPr>
                <w:sz w:val="12"/>
              </w:rPr>
            </w:pPr>
          </w:p>
        </w:tc>
      </w:tr>
      <w:tr w:rsidR="00420382" w14:paraId="2587D63D"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402978FE" w14:textId="77777777" w:rsidR="00420382" w:rsidRPr="006E0AFF" w:rsidRDefault="00420382" w:rsidP="006E0AFF">
            <w:pPr>
              <w:pStyle w:val="TableParagraph"/>
              <w:spacing w:before="80"/>
              <w:ind w:left="25"/>
              <w:rPr>
                <w:sz w:val="12"/>
              </w:rPr>
            </w:pPr>
            <w:r w:rsidRPr="006E0AFF">
              <w:rPr>
                <w:w w:val="105"/>
                <w:sz w:val="12"/>
              </w:rPr>
              <w:lastRenderedPageBreak/>
              <w:t>70.02.017</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12138304"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1195E2A9"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3E251555"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FB0309A"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15454BCE" w14:textId="77777777" w:rsidR="00420382" w:rsidRPr="006E0AFF" w:rsidRDefault="00420382" w:rsidP="006E0AFF">
            <w:pPr>
              <w:pStyle w:val="TableParagraph"/>
              <w:spacing w:before="80"/>
              <w:ind w:right="7"/>
              <w:jc w:val="right"/>
              <w:rPr>
                <w:sz w:val="12"/>
              </w:rPr>
            </w:pPr>
            <w:r w:rsidRPr="006E0AFF">
              <w:rPr>
                <w:w w:val="105"/>
                <w:sz w:val="12"/>
              </w:rPr>
              <w:t>2,90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1E79D8BB"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37C4EEE"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12ECE7DD" w14:textId="77777777" w:rsidR="00420382" w:rsidRPr="006E0AFF" w:rsidRDefault="00420382" w:rsidP="006E0AFF">
            <w:pPr>
              <w:pStyle w:val="TableParagraph"/>
              <w:spacing w:before="80"/>
              <w:jc w:val="right"/>
              <w:rPr>
                <w:sz w:val="12"/>
              </w:rPr>
            </w:pPr>
          </w:p>
        </w:tc>
      </w:tr>
      <w:tr w:rsidR="00420382" w14:paraId="04660A1C" w14:textId="77777777" w:rsidTr="006E0AFF">
        <w:trPr>
          <w:trHeight w:val="141"/>
          <w:jc w:val="center"/>
        </w:trPr>
        <w:tc>
          <w:tcPr>
            <w:tcW w:w="906" w:type="dxa"/>
            <w:tcBorders>
              <w:top w:val="single" w:sz="6" w:space="0" w:color="000000"/>
              <w:bottom w:val="single" w:sz="6" w:space="0" w:color="000000"/>
              <w:right w:val="single" w:sz="6" w:space="0" w:color="000000"/>
            </w:tcBorders>
            <w:shd w:val="clear" w:color="auto" w:fill="auto"/>
          </w:tcPr>
          <w:p w14:paraId="6732AA8A" w14:textId="77777777" w:rsidR="00420382" w:rsidRPr="006E0AFF" w:rsidRDefault="00420382" w:rsidP="006E0AFF">
            <w:pPr>
              <w:pStyle w:val="TableParagraph"/>
              <w:spacing w:before="1" w:line="120" w:lineRule="exact"/>
              <w:ind w:left="25"/>
              <w:rPr>
                <w:b/>
                <w:sz w:val="12"/>
              </w:rPr>
            </w:pPr>
            <w:r w:rsidRPr="006E0AFF">
              <w:rPr>
                <w:b/>
                <w:w w:val="105"/>
                <w:sz w:val="12"/>
              </w:rPr>
              <w:t>II.4</w:t>
            </w:r>
          </w:p>
        </w:tc>
        <w:tc>
          <w:tcPr>
            <w:tcW w:w="3598" w:type="dxa"/>
            <w:gridSpan w:val="2"/>
            <w:tcBorders>
              <w:top w:val="single" w:sz="6" w:space="0" w:color="000000"/>
              <w:left w:val="single" w:sz="6" w:space="0" w:color="000000"/>
              <w:bottom w:val="single" w:sz="6" w:space="0" w:color="000000"/>
              <w:right w:val="single" w:sz="6" w:space="0" w:color="000000"/>
            </w:tcBorders>
            <w:shd w:val="clear" w:color="auto" w:fill="auto"/>
          </w:tcPr>
          <w:p w14:paraId="1DC55BCF"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375FC85A" w14:textId="77777777" w:rsidR="00420382" w:rsidRPr="006E0AFF" w:rsidRDefault="00420382" w:rsidP="00420382">
            <w:pPr>
              <w:pStyle w:val="TableParagraph"/>
              <w:rPr>
                <w:rFonts w:ascii="Times New Roman"/>
                <w:sz w:val="8"/>
              </w:rPr>
            </w:pP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7095E85A"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41FFC5B9" w14:textId="77777777" w:rsidR="00420382" w:rsidRPr="006E0AFF" w:rsidRDefault="00420382" w:rsidP="00420382">
            <w:pPr>
              <w:pStyle w:val="TableParagraph"/>
              <w:rPr>
                <w:rFonts w:ascii="Times New Roman"/>
                <w:sz w:val="8"/>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C511BF5" w14:textId="77777777" w:rsidR="00420382" w:rsidRPr="006E0AFF" w:rsidRDefault="00420382" w:rsidP="00420382">
            <w:pPr>
              <w:pStyle w:val="TableParagraph"/>
              <w:rPr>
                <w:rFonts w:ascii="Times New Roman"/>
                <w:sz w:val="8"/>
              </w:rPr>
            </w:pPr>
          </w:p>
        </w:tc>
        <w:tc>
          <w:tcPr>
            <w:tcW w:w="1588" w:type="dxa"/>
            <w:tcBorders>
              <w:top w:val="single" w:sz="6" w:space="0" w:color="000000"/>
              <w:left w:val="single" w:sz="6" w:space="0" w:color="000000"/>
              <w:bottom w:val="single" w:sz="6" w:space="0" w:color="000000"/>
            </w:tcBorders>
            <w:shd w:val="clear" w:color="auto" w:fill="auto"/>
          </w:tcPr>
          <w:p w14:paraId="1EAA4000" w14:textId="77777777" w:rsidR="00420382" w:rsidRPr="006E0AFF" w:rsidRDefault="00420382" w:rsidP="006E0AFF">
            <w:pPr>
              <w:pStyle w:val="TableParagraph"/>
              <w:spacing w:before="1" w:line="120" w:lineRule="exact"/>
              <w:ind w:right="43"/>
              <w:jc w:val="right"/>
              <w:rPr>
                <w:b/>
                <w:sz w:val="12"/>
              </w:rPr>
            </w:pPr>
          </w:p>
        </w:tc>
      </w:tr>
      <w:tr w:rsidR="00420382" w14:paraId="7596D599"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599E79EF"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2FB8B4A5"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5BF6EA38"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2A843CBD"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2E1AE2B2"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58779DCE" w14:textId="77777777" w:rsidR="00420382" w:rsidRPr="006E0AFF" w:rsidRDefault="00420382" w:rsidP="006E0AFF">
            <w:pPr>
              <w:pStyle w:val="TableParagraph"/>
              <w:spacing w:before="80"/>
              <w:ind w:right="7"/>
              <w:jc w:val="right"/>
              <w:rPr>
                <w:sz w:val="12"/>
              </w:rPr>
            </w:pPr>
            <w:r w:rsidRPr="006E0AFF">
              <w:rPr>
                <w:w w:val="105"/>
                <w:sz w:val="12"/>
              </w:rPr>
              <w:t>2,30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7FEDCB30"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6098EB18"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657FDEE5" w14:textId="77777777" w:rsidR="00420382" w:rsidRPr="006E0AFF" w:rsidRDefault="00420382" w:rsidP="006E0AFF">
            <w:pPr>
              <w:pStyle w:val="TableParagraph"/>
              <w:spacing w:before="80"/>
              <w:jc w:val="right"/>
              <w:rPr>
                <w:sz w:val="12"/>
              </w:rPr>
            </w:pPr>
          </w:p>
        </w:tc>
      </w:tr>
      <w:tr w:rsidR="00420382" w14:paraId="0442C5CC" w14:textId="77777777" w:rsidTr="006E0AFF">
        <w:trPr>
          <w:trHeight w:val="297"/>
          <w:jc w:val="center"/>
        </w:trPr>
        <w:tc>
          <w:tcPr>
            <w:tcW w:w="906" w:type="dxa"/>
            <w:tcBorders>
              <w:top w:val="single" w:sz="6" w:space="0" w:color="000000"/>
              <w:bottom w:val="single" w:sz="6" w:space="0" w:color="000000"/>
              <w:right w:val="single" w:sz="6" w:space="0" w:color="000000"/>
            </w:tcBorders>
            <w:shd w:val="clear" w:color="auto" w:fill="auto"/>
          </w:tcPr>
          <w:p w14:paraId="368D49B1"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tcBorders>
              <w:top w:val="single" w:sz="6" w:space="0" w:color="000000"/>
              <w:left w:val="single" w:sz="6" w:space="0" w:color="000000"/>
              <w:bottom w:val="single" w:sz="6" w:space="0" w:color="000000"/>
              <w:right w:val="single" w:sz="6" w:space="0" w:color="000000"/>
            </w:tcBorders>
            <w:shd w:val="clear" w:color="auto" w:fill="auto"/>
          </w:tcPr>
          <w:p w14:paraId="6550CF8F" w14:textId="77777777" w:rsidR="00420382" w:rsidRPr="006E0AFF" w:rsidRDefault="00420382" w:rsidP="00420382">
            <w:pPr>
              <w:pStyle w:val="TableParagraph"/>
              <w:rPr>
                <w:rFonts w:ascii="Times New Roman"/>
                <w:sz w:val="12"/>
              </w:rPr>
            </w:pPr>
          </w:p>
        </w:tc>
        <w:tc>
          <w:tcPr>
            <w:tcW w:w="3528" w:type="dxa"/>
            <w:tcBorders>
              <w:top w:val="single" w:sz="6" w:space="0" w:color="000000"/>
              <w:left w:val="single" w:sz="6" w:space="0" w:color="000000"/>
              <w:bottom w:val="single" w:sz="6" w:space="0" w:color="000000"/>
              <w:right w:val="single" w:sz="6" w:space="0" w:color="000000"/>
            </w:tcBorders>
            <w:shd w:val="clear" w:color="auto" w:fill="auto"/>
          </w:tcPr>
          <w:p w14:paraId="68378CFE"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3628E9A1"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tcBorders>
              <w:top w:val="single" w:sz="6" w:space="0" w:color="000000"/>
              <w:left w:val="single" w:sz="6" w:space="0" w:color="000000"/>
              <w:bottom w:val="single" w:sz="6" w:space="0" w:color="000000"/>
              <w:right w:val="single" w:sz="6" w:space="0" w:color="000000"/>
            </w:tcBorders>
            <w:shd w:val="clear" w:color="auto" w:fill="auto"/>
          </w:tcPr>
          <w:p w14:paraId="5A979AE8" w14:textId="77777777" w:rsidR="00420382" w:rsidRPr="006E0AFF" w:rsidRDefault="00420382" w:rsidP="006E0AFF">
            <w:pPr>
              <w:pStyle w:val="TableParagraph"/>
              <w:spacing w:before="82"/>
              <w:ind w:left="113" w:right="86"/>
              <w:jc w:val="center"/>
              <w:rPr>
                <w:sz w:val="12"/>
              </w:rPr>
            </w:pPr>
            <w:r w:rsidRPr="006E0AFF">
              <w:rPr>
                <w:w w:val="105"/>
                <w:sz w:val="12"/>
              </w:rPr>
              <w:t>un</w:t>
            </w:r>
          </w:p>
        </w:tc>
        <w:tc>
          <w:tcPr>
            <w:tcW w:w="984" w:type="dxa"/>
            <w:tcBorders>
              <w:top w:val="single" w:sz="6" w:space="0" w:color="000000"/>
              <w:left w:val="single" w:sz="6" w:space="0" w:color="000000"/>
              <w:bottom w:val="single" w:sz="6" w:space="0" w:color="000000"/>
              <w:right w:val="single" w:sz="6" w:space="0" w:color="000000"/>
            </w:tcBorders>
            <w:shd w:val="clear" w:color="auto" w:fill="auto"/>
          </w:tcPr>
          <w:p w14:paraId="051E92D2"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0F34248" w14:textId="77777777" w:rsidR="00420382" w:rsidRPr="006E0AFF" w:rsidRDefault="00420382" w:rsidP="006E0AFF">
            <w:pPr>
              <w:pStyle w:val="TableParagraph"/>
              <w:spacing w:before="82"/>
              <w:ind w:right="3"/>
              <w:jc w:val="right"/>
              <w:rPr>
                <w:sz w:val="12"/>
              </w:rPr>
            </w:pPr>
          </w:p>
        </w:tc>
        <w:tc>
          <w:tcPr>
            <w:tcW w:w="1025" w:type="dxa"/>
            <w:tcBorders>
              <w:top w:val="single" w:sz="6" w:space="0" w:color="000000"/>
              <w:left w:val="single" w:sz="6" w:space="0" w:color="000000"/>
              <w:bottom w:val="single" w:sz="6" w:space="0" w:color="000000"/>
              <w:right w:val="single" w:sz="6" w:space="0" w:color="000000"/>
            </w:tcBorders>
            <w:shd w:val="clear" w:color="auto" w:fill="auto"/>
          </w:tcPr>
          <w:p w14:paraId="0F427C48" w14:textId="77777777" w:rsidR="00420382" w:rsidRPr="006E0AFF" w:rsidRDefault="00420382" w:rsidP="006E0AFF">
            <w:pPr>
              <w:pStyle w:val="TableParagraph"/>
              <w:spacing w:before="1" w:line="125" w:lineRule="exact"/>
              <w:ind w:right="50"/>
              <w:jc w:val="right"/>
              <w:rPr>
                <w:sz w:val="12"/>
              </w:rPr>
            </w:pPr>
          </w:p>
        </w:tc>
        <w:tc>
          <w:tcPr>
            <w:tcW w:w="1588" w:type="dxa"/>
            <w:tcBorders>
              <w:top w:val="single" w:sz="6" w:space="0" w:color="000000"/>
              <w:left w:val="single" w:sz="6" w:space="0" w:color="000000"/>
              <w:bottom w:val="single" w:sz="6" w:space="0" w:color="000000"/>
            </w:tcBorders>
            <w:shd w:val="clear" w:color="auto" w:fill="auto"/>
          </w:tcPr>
          <w:p w14:paraId="04A68B83" w14:textId="77777777" w:rsidR="00420382" w:rsidRPr="006E0AFF" w:rsidRDefault="00420382" w:rsidP="006E0AFF">
            <w:pPr>
              <w:pStyle w:val="TableParagraph"/>
              <w:spacing w:before="80"/>
              <w:jc w:val="right"/>
              <w:rPr>
                <w:sz w:val="12"/>
              </w:rPr>
            </w:pPr>
          </w:p>
        </w:tc>
      </w:tr>
    </w:tbl>
    <w:p w14:paraId="10AACA7D" w14:textId="77777777" w:rsidR="00420382" w:rsidRDefault="00420382" w:rsidP="00420382">
      <w:pPr>
        <w:rPr>
          <w:sz w:val="2"/>
          <w:szCs w:val="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06"/>
        <w:gridCol w:w="70"/>
        <w:gridCol w:w="3528"/>
        <w:gridCol w:w="607"/>
        <w:gridCol w:w="984"/>
        <w:gridCol w:w="1025"/>
        <w:gridCol w:w="1025"/>
        <w:gridCol w:w="1588"/>
      </w:tblGrid>
      <w:tr w:rsidR="00420382" w14:paraId="35126F24" w14:textId="77777777" w:rsidTr="006E0AFF">
        <w:trPr>
          <w:trHeight w:val="141"/>
          <w:jc w:val="center"/>
        </w:trPr>
        <w:tc>
          <w:tcPr>
            <w:tcW w:w="906" w:type="dxa"/>
            <w:tcBorders>
              <w:left w:val="single" w:sz="12" w:space="0" w:color="000000"/>
            </w:tcBorders>
            <w:shd w:val="clear" w:color="auto" w:fill="auto"/>
          </w:tcPr>
          <w:p w14:paraId="0326CF0E" w14:textId="77777777" w:rsidR="00420382" w:rsidRPr="006E0AFF" w:rsidRDefault="00420382" w:rsidP="006E0AFF">
            <w:pPr>
              <w:pStyle w:val="TableParagraph"/>
              <w:spacing w:before="1" w:line="120" w:lineRule="exact"/>
              <w:ind w:left="25"/>
              <w:rPr>
                <w:b/>
                <w:sz w:val="12"/>
              </w:rPr>
            </w:pPr>
            <w:r w:rsidRPr="006E0AFF">
              <w:rPr>
                <w:b/>
                <w:w w:val="105"/>
                <w:sz w:val="12"/>
              </w:rPr>
              <w:t>II.5</w:t>
            </w:r>
          </w:p>
        </w:tc>
        <w:tc>
          <w:tcPr>
            <w:tcW w:w="3598" w:type="dxa"/>
            <w:gridSpan w:val="2"/>
            <w:shd w:val="clear" w:color="auto" w:fill="auto"/>
          </w:tcPr>
          <w:p w14:paraId="02E1F94F" w14:textId="77777777" w:rsidR="00420382" w:rsidRPr="006E0AFF" w:rsidRDefault="00420382" w:rsidP="006E0AFF">
            <w:pPr>
              <w:pStyle w:val="TableParagraph"/>
              <w:spacing w:before="1" w:line="120" w:lineRule="exact"/>
              <w:ind w:left="32"/>
              <w:rPr>
                <w:b/>
                <w:sz w:val="12"/>
              </w:rPr>
            </w:pPr>
            <w:r w:rsidRPr="006E0AFF">
              <w:rPr>
                <w:b/>
                <w:w w:val="105"/>
                <w:sz w:val="12"/>
              </w:rPr>
              <w:t>PISO PODOTÁTIL</w:t>
            </w:r>
          </w:p>
        </w:tc>
        <w:tc>
          <w:tcPr>
            <w:tcW w:w="607" w:type="dxa"/>
            <w:shd w:val="clear" w:color="auto" w:fill="auto"/>
          </w:tcPr>
          <w:p w14:paraId="322603C9" w14:textId="77777777" w:rsidR="00420382" w:rsidRPr="006E0AFF" w:rsidRDefault="00420382" w:rsidP="00420382">
            <w:pPr>
              <w:pStyle w:val="TableParagraph"/>
              <w:rPr>
                <w:rFonts w:ascii="Times New Roman"/>
                <w:sz w:val="8"/>
              </w:rPr>
            </w:pPr>
          </w:p>
        </w:tc>
        <w:tc>
          <w:tcPr>
            <w:tcW w:w="984" w:type="dxa"/>
            <w:shd w:val="clear" w:color="auto" w:fill="auto"/>
          </w:tcPr>
          <w:p w14:paraId="776C1210" w14:textId="77777777" w:rsidR="00420382" w:rsidRPr="006E0AFF" w:rsidRDefault="00420382" w:rsidP="00420382">
            <w:pPr>
              <w:pStyle w:val="TableParagraph"/>
              <w:rPr>
                <w:rFonts w:ascii="Times New Roman"/>
                <w:sz w:val="8"/>
              </w:rPr>
            </w:pPr>
          </w:p>
        </w:tc>
        <w:tc>
          <w:tcPr>
            <w:tcW w:w="1025" w:type="dxa"/>
            <w:shd w:val="clear" w:color="auto" w:fill="auto"/>
          </w:tcPr>
          <w:p w14:paraId="07FDDAC7" w14:textId="77777777" w:rsidR="00420382" w:rsidRPr="006E0AFF" w:rsidRDefault="00420382" w:rsidP="00420382">
            <w:pPr>
              <w:pStyle w:val="TableParagraph"/>
              <w:rPr>
                <w:rFonts w:ascii="Times New Roman"/>
                <w:sz w:val="8"/>
              </w:rPr>
            </w:pPr>
          </w:p>
        </w:tc>
        <w:tc>
          <w:tcPr>
            <w:tcW w:w="1025" w:type="dxa"/>
            <w:shd w:val="clear" w:color="auto" w:fill="auto"/>
          </w:tcPr>
          <w:p w14:paraId="30BEAFD4"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1E6C1FF3" w14:textId="77777777" w:rsidR="00420382" w:rsidRPr="006E0AFF" w:rsidRDefault="00420382" w:rsidP="006E0AFF">
            <w:pPr>
              <w:pStyle w:val="TableParagraph"/>
              <w:spacing w:before="1" w:line="120" w:lineRule="exact"/>
              <w:ind w:right="43"/>
              <w:jc w:val="right"/>
              <w:rPr>
                <w:b/>
                <w:sz w:val="12"/>
              </w:rPr>
            </w:pPr>
          </w:p>
        </w:tc>
      </w:tr>
      <w:tr w:rsidR="00420382" w14:paraId="2B853115" w14:textId="77777777" w:rsidTr="006E0AFF">
        <w:trPr>
          <w:trHeight w:val="297"/>
          <w:jc w:val="center"/>
        </w:trPr>
        <w:tc>
          <w:tcPr>
            <w:tcW w:w="906" w:type="dxa"/>
            <w:tcBorders>
              <w:left w:val="single" w:sz="12" w:space="0" w:color="000000"/>
            </w:tcBorders>
            <w:shd w:val="clear" w:color="auto" w:fill="auto"/>
          </w:tcPr>
          <w:p w14:paraId="1F3E84F5" w14:textId="77777777" w:rsidR="00420382" w:rsidRPr="006E0AFF" w:rsidRDefault="00420382" w:rsidP="006E0AFF">
            <w:pPr>
              <w:pStyle w:val="TableParagraph"/>
              <w:spacing w:before="80"/>
              <w:ind w:left="25"/>
              <w:rPr>
                <w:sz w:val="12"/>
              </w:rPr>
            </w:pPr>
            <w:r w:rsidRPr="006E0AFF">
              <w:rPr>
                <w:w w:val="105"/>
                <w:sz w:val="12"/>
              </w:rPr>
              <w:t>30.04.030</w:t>
            </w:r>
          </w:p>
        </w:tc>
        <w:tc>
          <w:tcPr>
            <w:tcW w:w="70" w:type="dxa"/>
            <w:shd w:val="clear" w:color="auto" w:fill="auto"/>
          </w:tcPr>
          <w:p w14:paraId="3C7F6C6B" w14:textId="77777777" w:rsidR="00420382" w:rsidRPr="006E0AFF" w:rsidRDefault="00420382" w:rsidP="00420382">
            <w:pPr>
              <w:pStyle w:val="TableParagraph"/>
              <w:rPr>
                <w:rFonts w:ascii="Times New Roman"/>
                <w:sz w:val="12"/>
              </w:rPr>
            </w:pPr>
          </w:p>
        </w:tc>
        <w:tc>
          <w:tcPr>
            <w:tcW w:w="3528" w:type="dxa"/>
            <w:shd w:val="clear" w:color="auto" w:fill="auto"/>
          </w:tcPr>
          <w:p w14:paraId="7F6F0E4C" w14:textId="77777777" w:rsidR="00420382" w:rsidRPr="006E0AFF" w:rsidRDefault="00420382" w:rsidP="006E0AFF">
            <w:pPr>
              <w:pStyle w:val="TableParagraph"/>
              <w:spacing w:before="6"/>
              <w:ind w:left="31"/>
              <w:rPr>
                <w:sz w:val="12"/>
              </w:rPr>
            </w:pPr>
            <w:r w:rsidRPr="006E0AFF">
              <w:rPr>
                <w:w w:val="105"/>
                <w:sz w:val="12"/>
              </w:rPr>
              <w:t>Piso em ladrilho hidráulico podotátil várias cores</w:t>
            </w:r>
          </w:p>
          <w:p w14:paraId="62847A1C" w14:textId="77777777" w:rsidR="00420382" w:rsidRPr="006E0AFF" w:rsidRDefault="00420382" w:rsidP="006E0AFF">
            <w:pPr>
              <w:pStyle w:val="TableParagraph"/>
              <w:spacing w:before="18" w:line="115" w:lineRule="exact"/>
              <w:ind w:left="31"/>
              <w:rPr>
                <w:sz w:val="12"/>
              </w:rPr>
            </w:pPr>
            <w:r w:rsidRPr="006E0AFF">
              <w:rPr>
                <w:w w:val="105"/>
                <w:sz w:val="12"/>
              </w:rPr>
              <w:t>(25x25x2,5cm), assentado com argamassa mista</w:t>
            </w:r>
          </w:p>
        </w:tc>
        <w:tc>
          <w:tcPr>
            <w:tcW w:w="607" w:type="dxa"/>
            <w:shd w:val="clear" w:color="auto" w:fill="auto"/>
          </w:tcPr>
          <w:p w14:paraId="0F4D71CC"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2913489F" w14:textId="77777777" w:rsidR="00420382" w:rsidRPr="006E0AFF" w:rsidRDefault="00420382" w:rsidP="006E0AFF">
            <w:pPr>
              <w:pStyle w:val="TableParagraph"/>
              <w:spacing w:before="80"/>
              <w:ind w:right="7"/>
              <w:jc w:val="right"/>
              <w:rPr>
                <w:sz w:val="12"/>
              </w:rPr>
            </w:pPr>
            <w:r w:rsidRPr="006E0AFF">
              <w:rPr>
                <w:w w:val="105"/>
                <w:sz w:val="12"/>
              </w:rPr>
              <w:t>3,00</w:t>
            </w:r>
          </w:p>
        </w:tc>
        <w:tc>
          <w:tcPr>
            <w:tcW w:w="1025" w:type="dxa"/>
            <w:shd w:val="clear" w:color="auto" w:fill="auto"/>
          </w:tcPr>
          <w:p w14:paraId="63D5C75D"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1B4E1F31" w14:textId="77777777" w:rsidR="00420382" w:rsidRPr="006E0AFF" w:rsidRDefault="00420382" w:rsidP="006E0AFF">
            <w:pPr>
              <w:pStyle w:val="TableParagraph"/>
              <w:spacing w:before="1" w:line="125" w:lineRule="exact"/>
              <w:ind w:right="50"/>
              <w:jc w:val="right"/>
              <w:rPr>
                <w:sz w:val="12"/>
              </w:rPr>
            </w:pPr>
          </w:p>
        </w:tc>
        <w:tc>
          <w:tcPr>
            <w:tcW w:w="1588" w:type="dxa"/>
            <w:tcBorders>
              <w:right w:val="single" w:sz="12" w:space="0" w:color="000000"/>
            </w:tcBorders>
            <w:shd w:val="clear" w:color="auto" w:fill="auto"/>
          </w:tcPr>
          <w:p w14:paraId="1F0F5D90" w14:textId="77777777" w:rsidR="00420382" w:rsidRPr="006E0AFF" w:rsidRDefault="00420382" w:rsidP="006E0AFF">
            <w:pPr>
              <w:pStyle w:val="TableParagraph"/>
              <w:spacing w:before="80"/>
              <w:jc w:val="right"/>
              <w:rPr>
                <w:sz w:val="12"/>
              </w:rPr>
            </w:pPr>
          </w:p>
        </w:tc>
      </w:tr>
      <w:tr w:rsidR="00420382" w14:paraId="32575B0C" w14:textId="77777777" w:rsidTr="006E0AFF">
        <w:trPr>
          <w:trHeight w:val="453"/>
          <w:jc w:val="center"/>
        </w:trPr>
        <w:tc>
          <w:tcPr>
            <w:tcW w:w="906" w:type="dxa"/>
            <w:tcBorders>
              <w:left w:val="single" w:sz="12" w:space="0" w:color="000000"/>
            </w:tcBorders>
            <w:shd w:val="clear" w:color="auto" w:fill="auto"/>
          </w:tcPr>
          <w:p w14:paraId="2FB8CF51" w14:textId="77777777" w:rsidR="00420382" w:rsidRPr="006E0AFF" w:rsidRDefault="00420382" w:rsidP="006E0AFF">
            <w:pPr>
              <w:pStyle w:val="TableParagraph"/>
              <w:spacing w:before="7"/>
              <w:rPr>
                <w:rFonts w:ascii="Times New Roman"/>
                <w:sz w:val="13"/>
              </w:rPr>
            </w:pPr>
          </w:p>
          <w:p w14:paraId="5FF62459" w14:textId="77777777" w:rsidR="00420382" w:rsidRPr="006E0AFF" w:rsidRDefault="00420382" w:rsidP="006E0AFF">
            <w:pPr>
              <w:pStyle w:val="TableParagraph"/>
              <w:ind w:left="25"/>
              <w:rPr>
                <w:sz w:val="12"/>
              </w:rPr>
            </w:pPr>
            <w:r w:rsidRPr="006E0AFF">
              <w:rPr>
                <w:w w:val="105"/>
                <w:sz w:val="12"/>
              </w:rPr>
              <w:t>30.04.070</w:t>
            </w:r>
          </w:p>
        </w:tc>
        <w:tc>
          <w:tcPr>
            <w:tcW w:w="70" w:type="dxa"/>
            <w:shd w:val="clear" w:color="auto" w:fill="auto"/>
          </w:tcPr>
          <w:p w14:paraId="00DD66F1" w14:textId="77777777" w:rsidR="00420382" w:rsidRPr="006E0AFF" w:rsidRDefault="00420382" w:rsidP="00420382">
            <w:pPr>
              <w:pStyle w:val="TableParagraph"/>
              <w:rPr>
                <w:rFonts w:ascii="Times New Roman"/>
                <w:sz w:val="12"/>
              </w:rPr>
            </w:pPr>
          </w:p>
        </w:tc>
        <w:tc>
          <w:tcPr>
            <w:tcW w:w="3528" w:type="dxa"/>
            <w:shd w:val="clear" w:color="auto" w:fill="auto"/>
          </w:tcPr>
          <w:p w14:paraId="48C2E1A6" w14:textId="77777777" w:rsidR="00420382" w:rsidRPr="006E0AFF" w:rsidRDefault="00420382" w:rsidP="006E0AFF">
            <w:pPr>
              <w:pStyle w:val="TableParagraph"/>
              <w:spacing w:before="82" w:line="271" w:lineRule="auto"/>
              <w:ind w:left="31" w:right="86"/>
              <w:rPr>
                <w:sz w:val="12"/>
              </w:rPr>
            </w:pPr>
            <w:r w:rsidRPr="006E0AFF">
              <w:rPr>
                <w:w w:val="105"/>
                <w:sz w:val="12"/>
              </w:rPr>
              <w:t>Rejuntamento de piso em ladrilho hidráulico (25x25x2,5cm) com argamassa industrializada para rejunte, juntas de 2 mm</w:t>
            </w:r>
          </w:p>
        </w:tc>
        <w:tc>
          <w:tcPr>
            <w:tcW w:w="607" w:type="dxa"/>
            <w:shd w:val="clear" w:color="auto" w:fill="auto"/>
          </w:tcPr>
          <w:p w14:paraId="77577CB0" w14:textId="77777777" w:rsidR="00420382" w:rsidRPr="006E0AFF" w:rsidRDefault="00420382" w:rsidP="00420382">
            <w:pPr>
              <w:pStyle w:val="TableParagraph"/>
              <w:rPr>
                <w:rFonts w:ascii="Times New Roman"/>
                <w:sz w:val="14"/>
              </w:rPr>
            </w:pPr>
          </w:p>
          <w:p w14:paraId="72575A01" w14:textId="77777777" w:rsidR="00420382" w:rsidRPr="006E0AFF" w:rsidRDefault="00420382" w:rsidP="006E0AFF">
            <w:pPr>
              <w:pStyle w:val="TableParagraph"/>
              <w:spacing w:before="1"/>
              <w:ind w:left="111" w:right="86"/>
              <w:jc w:val="center"/>
              <w:rPr>
                <w:sz w:val="12"/>
              </w:rPr>
            </w:pPr>
            <w:r w:rsidRPr="006E0AFF">
              <w:rPr>
                <w:w w:val="105"/>
                <w:sz w:val="12"/>
              </w:rPr>
              <w:t>m²</w:t>
            </w:r>
          </w:p>
        </w:tc>
        <w:tc>
          <w:tcPr>
            <w:tcW w:w="984" w:type="dxa"/>
            <w:shd w:val="clear" w:color="auto" w:fill="auto"/>
          </w:tcPr>
          <w:p w14:paraId="1C24D220" w14:textId="77777777" w:rsidR="00420382" w:rsidRPr="006E0AFF" w:rsidRDefault="00420382" w:rsidP="006E0AFF">
            <w:pPr>
              <w:pStyle w:val="TableParagraph"/>
              <w:spacing w:before="7"/>
              <w:rPr>
                <w:rFonts w:ascii="Times New Roman"/>
                <w:sz w:val="13"/>
              </w:rPr>
            </w:pPr>
          </w:p>
          <w:p w14:paraId="4B9DCF8B" w14:textId="77777777" w:rsidR="00420382" w:rsidRPr="006E0AFF" w:rsidRDefault="00420382" w:rsidP="006E0AFF">
            <w:pPr>
              <w:pStyle w:val="TableParagraph"/>
              <w:ind w:right="7"/>
              <w:jc w:val="right"/>
              <w:rPr>
                <w:sz w:val="12"/>
              </w:rPr>
            </w:pPr>
            <w:r w:rsidRPr="006E0AFF">
              <w:rPr>
                <w:w w:val="105"/>
                <w:sz w:val="12"/>
              </w:rPr>
              <w:t>3,00</w:t>
            </w:r>
          </w:p>
        </w:tc>
        <w:tc>
          <w:tcPr>
            <w:tcW w:w="1025" w:type="dxa"/>
            <w:shd w:val="clear" w:color="auto" w:fill="auto"/>
          </w:tcPr>
          <w:p w14:paraId="002FF100" w14:textId="77777777" w:rsidR="00420382" w:rsidRPr="006E0AFF" w:rsidRDefault="00420382" w:rsidP="006E0AFF">
            <w:pPr>
              <w:pStyle w:val="TableParagraph"/>
              <w:spacing w:before="1"/>
              <w:ind w:right="3"/>
              <w:jc w:val="right"/>
              <w:rPr>
                <w:sz w:val="12"/>
              </w:rPr>
            </w:pPr>
          </w:p>
        </w:tc>
        <w:tc>
          <w:tcPr>
            <w:tcW w:w="1025" w:type="dxa"/>
            <w:shd w:val="clear" w:color="auto" w:fill="auto"/>
          </w:tcPr>
          <w:p w14:paraId="4A3D36E2" w14:textId="77777777" w:rsidR="00420382" w:rsidRPr="006E0AFF" w:rsidRDefault="00420382" w:rsidP="006E0AFF">
            <w:pPr>
              <w:pStyle w:val="TableParagraph"/>
              <w:spacing w:line="125" w:lineRule="exact"/>
              <w:ind w:right="48"/>
              <w:jc w:val="right"/>
              <w:rPr>
                <w:sz w:val="12"/>
              </w:rPr>
            </w:pPr>
          </w:p>
        </w:tc>
        <w:tc>
          <w:tcPr>
            <w:tcW w:w="1588" w:type="dxa"/>
            <w:tcBorders>
              <w:right w:val="single" w:sz="12" w:space="0" w:color="000000"/>
            </w:tcBorders>
            <w:shd w:val="clear" w:color="auto" w:fill="auto"/>
          </w:tcPr>
          <w:p w14:paraId="296F6A8D" w14:textId="77777777" w:rsidR="00420382" w:rsidRPr="006E0AFF" w:rsidRDefault="00420382" w:rsidP="006E0AFF">
            <w:pPr>
              <w:pStyle w:val="TableParagraph"/>
              <w:jc w:val="right"/>
              <w:rPr>
                <w:sz w:val="12"/>
              </w:rPr>
            </w:pPr>
          </w:p>
        </w:tc>
      </w:tr>
      <w:tr w:rsidR="00420382" w14:paraId="12EA9186" w14:textId="77777777" w:rsidTr="006E0AFF">
        <w:trPr>
          <w:trHeight w:val="141"/>
          <w:jc w:val="center"/>
        </w:trPr>
        <w:tc>
          <w:tcPr>
            <w:tcW w:w="906" w:type="dxa"/>
            <w:tcBorders>
              <w:left w:val="single" w:sz="12" w:space="0" w:color="000000"/>
            </w:tcBorders>
            <w:shd w:val="clear" w:color="auto" w:fill="auto"/>
          </w:tcPr>
          <w:p w14:paraId="5C4C9B32" w14:textId="77777777" w:rsidR="00420382" w:rsidRPr="006E0AFF" w:rsidRDefault="00420382" w:rsidP="006E0AFF">
            <w:pPr>
              <w:pStyle w:val="TableParagraph"/>
              <w:spacing w:before="1" w:line="120" w:lineRule="exact"/>
              <w:ind w:left="25"/>
              <w:rPr>
                <w:b/>
                <w:sz w:val="12"/>
              </w:rPr>
            </w:pPr>
            <w:r w:rsidRPr="006E0AFF">
              <w:rPr>
                <w:b/>
                <w:w w:val="105"/>
                <w:sz w:val="12"/>
              </w:rPr>
              <w:t>III</w:t>
            </w:r>
          </w:p>
        </w:tc>
        <w:tc>
          <w:tcPr>
            <w:tcW w:w="3598" w:type="dxa"/>
            <w:gridSpan w:val="2"/>
            <w:shd w:val="clear" w:color="auto" w:fill="auto"/>
          </w:tcPr>
          <w:p w14:paraId="01EAC414" w14:textId="77777777" w:rsidR="00420382" w:rsidRPr="006E0AFF" w:rsidRDefault="00420382" w:rsidP="006E0AFF">
            <w:pPr>
              <w:pStyle w:val="TableParagraph"/>
              <w:spacing w:before="1" w:line="120" w:lineRule="exact"/>
              <w:ind w:left="32"/>
              <w:rPr>
                <w:b/>
                <w:sz w:val="12"/>
              </w:rPr>
            </w:pPr>
            <w:r w:rsidRPr="006E0AFF">
              <w:rPr>
                <w:b/>
                <w:w w:val="105"/>
                <w:sz w:val="12"/>
              </w:rPr>
              <w:t>LOMBADAS (ONDULAÇÕES TRANSVERSAIS)</w:t>
            </w:r>
          </w:p>
        </w:tc>
        <w:tc>
          <w:tcPr>
            <w:tcW w:w="607" w:type="dxa"/>
            <w:shd w:val="clear" w:color="auto" w:fill="auto"/>
          </w:tcPr>
          <w:p w14:paraId="2670F0DC" w14:textId="77777777" w:rsidR="00420382" w:rsidRPr="006E0AFF" w:rsidRDefault="00420382" w:rsidP="00420382">
            <w:pPr>
              <w:pStyle w:val="TableParagraph"/>
              <w:rPr>
                <w:rFonts w:ascii="Times New Roman"/>
                <w:sz w:val="8"/>
              </w:rPr>
            </w:pPr>
          </w:p>
        </w:tc>
        <w:tc>
          <w:tcPr>
            <w:tcW w:w="984" w:type="dxa"/>
            <w:shd w:val="clear" w:color="auto" w:fill="auto"/>
          </w:tcPr>
          <w:p w14:paraId="55D4E73D" w14:textId="77777777" w:rsidR="00420382" w:rsidRPr="006E0AFF" w:rsidRDefault="00420382" w:rsidP="00420382">
            <w:pPr>
              <w:pStyle w:val="TableParagraph"/>
              <w:rPr>
                <w:rFonts w:ascii="Times New Roman"/>
                <w:sz w:val="8"/>
              </w:rPr>
            </w:pPr>
          </w:p>
        </w:tc>
        <w:tc>
          <w:tcPr>
            <w:tcW w:w="1025" w:type="dxa"/>
            <w:shd w:val="clear" w:color="auto" w:fill="auto"/>
          </w:tcPr>
          <w:p w14:paraId="63B7EC4B" w14:textId="77777777" w:rsidR="00420382" w:rsidRPr="006E0AFF" w:rsidRDefault="00420382" w:rsidP="00420382">
            <w:pPr>
              <w:pStyle w:val="TableParagraph"/>
              <w:rPr>
                <w:rFonts w:ascii="Times New Roman"/>
                <w:sz w:val="8"/>
              </w:rPr>
            </w:pPr>
          </w:p>
        </w:tc>
        <w:tc>
          <w:tcPr>
            <w:tcW w:w="1025" w:type="dxa"/>
            <w:shd w:val="clear" w:color="auto" w:fill="auto"/>
          </w:tcPr>
          <w:p w14:paraId="21F0F0FC"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3359B110" w14:textId="77777777" w:rsidR="00420382" w:rsidRPr="006E0AFF" w:rsidRDefault="00420382" w:rsidP="006E0AFF">
            <w:pPr>
              <w:pStyle w:val="TableParagraph"/>
              <w:spacing w:before="1" w:line="120" w:lineRule="exact"/>
              <w:ind w:right="43"/>
              <w:jc w:val="right"/>
              <w:rPr>
                <w:b/>
                <w:sz w:val="12"/>
              </w:rPr>
            </w:pPr>
          </w:p>
        </w:tc>
      </w:tr>
      <w:tr w:rsidR="00420382" w14:paraId="08DF9151" w14:textId="77777777" w:rsidTr="006E0AFF">
        <w:trPr>
          <w:trHeight w:val="141"/>
          <w:jc w:val="center"/>
        </w:trPr>
        <w:tc>
          <w:tcPr>
            <w:tcW w:w="906" w:type="dxa"/>
            <w:tcBorders>
              <w:left w:val="single" w:sz="12" w:space="0" w:color="000000"/>
            </w:tcBorders>
            <w:shd w:val="clear" w:color="auto" w:fill="auto"/>
          </w:tcPr>
          <w:p w14:paraId="4BDD8BEF" w14:textId="77777777" w:rsidR="00420382" w:rsidRPr="006E0AFF" w:rsidRDefault="00420382" w:rsidP="006E0AFF">
            <w:pPr>
              <w:pStyle w:val="TableParagraph"/>
              <w:spacing w:before="1" w:line="120" w:lineRule="exact"/>
              <w:ind w:left="25"/>
              <w:rPr>
                <w:b/>
                <w:sz w:val="12"/>
              </w:rPr>
            </w:pPr>
            <w:r w:rsidRPr="006E0AFF">
              <w:rPr>
                <w:b/>
                <w:w w:val="105"/>
                <w:sz w:val="12"/>
              </w:rPr>
              <w:t>III.1</w:t>
            </w:r>
          </w:p>
        </w:tc>
        <w:tc>
          <w:tcPr>
            <w:tcW w:w="3598" w:type="dxa"/>
            <w:gridSpan w:val="2"/>
            <w:shd w:val="clear" w:color="auto" w:fill="auto"/>
          </w:tcPr>
          <w:p w14:paraId="0D4E29E4" w14:textId="77777777" w:rsidR="00420382" w:rsidRPr="006E0AFF" w:rsidRDefault="00420382" w:rsidP="006E0AFF">
            <w:pPr>
              <w:pStyle w:val="TableParagraph"/>
              <w:spacing w:before="1" w:line="120" w:lineRule="exact"/>
              <w:ind w:left="32"/>
              <w:rPr>
                <w:b/>
                <w:sz w:val="12"/>
              </w:rPr>
            </w:pPr>
            <w:r w:rsidRPr="006E0AFF">
              <w:rPr>
                <w:b/>
                <w:w w:val="105"/>
                <w:sz w:val="12"/>
              </w:rPr>
              <w:t>SINALIZAÇÃO VERTICAL</w:t>
            </w:r>
          </w:p>
        </w:tc>
        <w:tc>
          <w:tcPr>
            <w:tcW w:w="607" w:type="dxa"/>
            <w:shd w:val="clear" w:color="auto" w:fill="auto"/>
          </w:tcPr>
          <w:p w14:paraId="0AA9D00C" w14:textId="77777777" w:rsidR="00420382" w:rsidRPr="006E0AFF" w:rsidRDefault="00420382" w:rsidP="00420382">
            <w:pPr>
              <w:pStyle w:val="TableParagraph"/>
              <w:rPr>
                <w:rFonts w:ascii="Times New Roman"/>
                <w:sz w:val="8"/>
              </w:rPr>
            </w:pPr>
          </w:p>
        </w:tc>
        <w:tc>
          <w:tcPr>
            <w:tcW w:w="984" w:type="dxa"/>
            <w:shd w:val="clear" w:color="auto" w:fill="auto"/>
          </w:tcPr>
          <w:p w14:paraId="2F9F0306" w14:textId="77777777" w:rsidR="00420382" w:rsidRPr="006E0AFF" w:rsidRDefault="00420382" w:rsidP="00420382">
            <w:pPr>
              <w:pStyle w:val="TableParagraph"/>
              <w:rPr>
                <w:rFonts w:ascii="Times New Roman"/>
                <w:sz w:val="8"/>
              </w:rPr>
            </w:pPr>
          </w:p>
        </w:tc>
        <w:tc>
          <w:tcPr>
            <w:tcW w:w="1025" w:type="dxa"/>
            <w:shd w:val="clear" w:color="auto" w:fill="auto"/>
          </w:tcPr>
          <w:p w14:paraId="0243CC88" w14:textId="77777777" w:rsidR="00420382" w:rsidRPr="006E0AFF" w:rsidRDefault="00420382" w:rsidP="00420382">
            <w:pPr>
              <w:pStyle w:val="TableParagraph"/>
              <w:rPr>
                <w:rFonts w:ascii="Times New Roman"/>
                <w:sz w:val="8"/>
              </w:rPr>
            </w:pPr>
          </w:p>
        </w:tc>
        <w:tc>
          <w:tcPr>
            <w:tcW w:w="1025" w:type="dxa"/>
            <w:shd w:val="clear" w:color="auto" w:fill="auto"/>
          </w:tcPr>
          <w:p w14:paraId="7E0A3E97"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6A10281B" w14:textId="77777777" w:rsidR="00420382" w:rsidRPr="006E0AFF" w:rsidRDefault="00420382" w:rsidP="006E0AFF">
            <w:pPr>
              <w:pStyle w:val="TableParagraph"/>
              <w:spacing w:before="1" w:line="120" w:lineRule="exact"/>
              <w:ind w:right="43"/>
              <w:jc w:val="right"/>
              <w:rPr>
                <w:b/>
                <w:sz w:val="12"/>
              </w:rPr>
            </w:pPr>
          </w:p>
        </w:tc>
      </w:tr>
      <w:tr w:rsidR="00420382" w14:paraId="40B1B08D" w14:textId="77777777" w:rsidTr="006E0AFF">
        <w:trPr>
          <w:trHeight w:val="297"/>
          <w:jc w:val="center"/>
        </w:trPr>
        <w:tc>
          <w:tcPr>
            <w:tcW w:w="906" w:type="dxa"/>
            <w:tcBorders>
              <w:left w:val="single" w:sz="12" w:space="0" w:color="000000"/>
            </w:tcBorders>
            <w:shd w:val="clear" w:color="auto" w:fill="auto"/>
          </w:tcPr>
          <w:p w14:paraId="03D68D6C" w14:textId="77777777" w:rsidR="00420382" w:rsidRPr="006E0AFF" w:rsidRDefault="00420382" w:rsidP="006E0AFF">
            <w:pPr>
              <w:pStyle w:val="TableParagraph"/>
              <w:spacing w:before="80"/>
              <w:ind w:left="25"/>
              <w:rPr>
                <w:sz w:val="12"/>
              </w:rPr>
            </w:pPr>
            <w:r w:rsidRPr="006E0AFF">
              <w:rPr>
                <w:w w:val="105"/>
                <w:sz w:val="12"/>
              </w:rPr>
              <w:t>70.04.001</w:t>
            </w:r>
          </w:p>
        </w:tc>
        <w:tc>
          <w:tcPr>
            <w:tcW w:w="70" w:type="dxa"/>
            <w:shd w:val="clear" w:color="auto" w:fill="auto"/>
          </w:tcPr>
          <w:p w14:paraId="58FC162A" w14:textId="77777777" w:rsidR="00420382" w:rsidRPr="006E0AFF" w:rsidRDefault="00420382" w:rsidP="00420382">
            <w:pPr>
              <w:pStyle w:val="TableParagraph"/>
              <w:rPr>
                <w:rFonts w:ascii="Times New Roman"/>
                <w:sz w:val="12"/>
              </w:rPr>
            </w:pPr>
          </w:p>
        </w:tc>
        <w:tc>
          <w:tcPr>
            <w:tcW w:w="3528" w:type="dxa"/>
            <w:shd w:val="clear" w:color="auto" w:fill="auto"/>
          </w:tcPr>
          <w:p w14:paraId="59EB305C" w14:textId="77777777" w:rsidR="00420382" w:rsidRPr="006E0AFF" w:rsidRDefault="00420382" w:rsidP="006E0AFF">
            <w:pPr>
              <w:pStyle w:val="TableParagraph"/>
              <w:spacing w:before="6"/>
              <w:ind w:left="31"/>
              <w:rPr>
                <w:sz w:val="12"/>
              </w:rPr>
            </w:pPr>
            <w:r w:rsidRPr="006E0AFF">
              <w:rPr>
                <w:w w:val="105"/>
                <w:sz w:val="12"/>
              </w:rPr>
              <w:t>Coluna simples (PP), diâmetro de 2.1/2' e comprimento de</w:t>
            </w:r>
          </w:p>
          <w:p w14:paraId="2EAB10DD" w14:textId="77777777" w:rsidR="00420382" w:rsidRPr="006E0AFF" w:rsidRDefault="00420382" w:rsidP="006E0AFF">
            <w:pPr>
              <w:pStyle w:val="TableParagraph"/>
              <w:spacing w:before="18" w:line="115" w:lineRule="exact"/>
              <w:ind w:left="31"/>
              <w:rPr>
                <w:sz w:val="12"/>
              </w:rPr>
            </w:pPr>
            <w:r w:rsidRPr="006E0AFF">
              <w:rPr>
                <w:w w:val="105"/>
                <w:sz w:val="12"/>
              </w:rPr>
              <w:t>3,6 m</w:t>
            </w:r>
          </w:p>
        </w:tc>
        <w:tc>
          <w:tcPr>
            <w:tcW w:w="607" w:type="dxa"/>
            <w:shd w:val="clear" w:color="auto" w:fill="auto"/>
          </w:tcPr>
          <w:p w14:paraId="73B2C726" w14:textId="77777777" w:rsidR="00420382" w:rsidRPr="006E0AFF" w:rsidRDefault="00420382" w:rsidP="006E0AFF">
            <w:pPr>
              <w:pStyle w:val="TableParagraph"/>
              <w:spacing w:before="82"/>
              <w:ind w:left="113" w:right="86"/>
              <w:jc w:val="center"/>
              <w:rPr>
                <w:sz w:val="12"/>
              </w:rPr>
            </w:pPr>
            <w:r w:rsidRPr="006E0AFF">
              <w:rPr>
                <w:w w:val="105"/>
                <w:sz w:val="12"/>
              </w:rPr>
              <w:t>un</w:t>
            </w:r>
          </w:p>
        </w:tc>
        <w:tc>
          <w:tcPr>
            <w:tcW w:w="984" w:type="dxa"/>
            <w:shd w:val="clear" w:color="auto" w:fill="auto"/>
          </w:tcPr>
          <w:p w14:paraId="2C8EE6FB"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shd w:val="clear" w:color="auto" w:fill="auto"/>
          </w:tcPr>
          <w:p w14:paraId="013FED80"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0C86F177" w14:textId="77777777" w:rsidR="00420382" w:rsidRPr="006E0AFF" w:rsidRDefault="00420382" w:rsidP="006E0AFF">
            <w:pPr>
              <w:pStyle w:val="TableParagraph"/>
              <w:spacing w:before="1" w:line="125" w:lineRule="exact"/>
              <w:ind w:right="50"/>
              <w:jc w:val="right"/>
              <w:rPr>
                <w:sz w:val="12"/>
              </w:rPr>
            </w:pPr>
          </w:p>
        </w:tc>
        <w:tc>
          <w:tcPr>
            <w:tcW w:w="1588" w:type="dxa"/>
            <w:tcBorders>
              <w:right w:val="single" w:sz="12" w:space="0" w:color="000000"/>
            </w:tcBorders>
            <w:shd w:val="clear" w:color="auto" w:fill="auto"/>
          </w:tcPr>
          <w:p w14:paraId="2FEA0AEB" w14:textId="77777777" w:rsidR="00420382" w:rsidRPr="006E0AFF" w:rsidRDefault="00420382" w:rsidP="006E0AFF">
            <w:pPr>
              <w:pStyle w:val="TableParagraph"/>
              <w:spacing w:before="80"/>
              <w:jc w:val="right"/>
              <w:rPr>
                <w:sz w:val="12"/>
              </w:rPr>
            </w:pPr>
          </w:p>
        </w:tc>
      </w:tr>
      <w:tr w:rsidR="00420382" w14:paraId="4673F2B7" w14:textId="77777777" w:rsidTr="006E0AFF">
        <w:trPr>
          <w:trHeight w:val="297"/>
          <w:jc w:val="center"/>
        </w:trPr>
        <w:tc>
          <w:tcPr>
            <w:tcW w:w="906" w:type="dxa"/>
            <w:tcBorders>
              <w:left w:val="single" w:sz="12" w:space="0" w:color="000000"/>
            </w:tcBorders>
            <w:shd w:val="clear" w:color="auto" w:fill="auto"/>
          </w:tcPr>
          <w:p w14:paraId="7BCEE4E0"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shd w:val="clear" w:color="auto" w:fill="auto"/>
          </w:tcPr>
          <w:p w14:paraId="4B2F7131" w14:textId="77777777" w:rsidR="00420382" w:rsidRPr="006E0AFF" w:rsidRDefault="00420382" w:rsidP="00420382">
            <w:pPr>
              <w:pStyle w:val="TableParagraph"/>
              <w:rPr>
                <w:rFonts w:ascii="Times New Roman"/>
                <w:sz w:val="12"/>
              </w:rPr>
            </w:pPr>
          </w:p>
        </w:tc>
        <w:tc>
          <w:tcPr>
            <w:tcW w:w="3528" w:type="dxa"/>
            <w:shd w:val="clear" w:color="auto" w:fill="auto"/>
          </w:tcPr>
          <w:p w14:paraId="76163C8A"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4E1D6EDF"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shd w:val="clear" w:color="auto" w:fill="auto"/>
          </w:tcPr>
          <w:p w14:paraId="5A333AD9"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7A658EDD" w14:textId="77777777" w:rsidR="00420382" w:rsidRPr="006E0AFF" w:rsidRDefault="00420382" w:rsidP="006E0AFF">
            <w:pPr>
              <w:pStyle w:val="TableParagraph"/>
              <w:spacing w:before="80"/>
              <w:ind w:right="7"/>
              <w:jc w:val="right"/>
              <w:rPr>
                <w:sz w:val="12"/>
              </w:rPr>
            </w:pPr>
            <w:r w:rsidRPr="006E0AFF">
              <w:rPr>
                <w:w w:val="105"/>
                <w:sz w:val="12"/>
              </w:rPr>
              <w:t>1,50</w:t>
            </w:r>
          </w:p>
        </w:tc>
        <w:tc>
          <w:tcPr>
            <w:tcW w:w="1025" w:type="dxa"/>
            <w:shd w:val="clear" w:color="auto" w:fill="auto"/>
          </w:tcPr>
          <w:p w14:paraId="2526B40A"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58D5B1EF" w14:textId="77777777" w:rsidR="00420382" w:rsidRPr="006E0AFF" w:rsidRDefault="00420382" w:rsidP="006E0AFF">
            <w:pPr>
              <w:pStyle w:val="TableParagraph"/>
              <w:spacing w:before="1" w:line="125" w:lineRule="exact"/>
              <w:ind w:right="50"/>
              <w:jc w:val="right"/>
              <w:rPr>
                <w:sz w:val="12"/>
              </w:rPr>
            </w:pPr>
          </w:p>
        </w:tc>
        <w:tc>
          <w:tcPr>
            <w:tcW w:w="1588" w:type="dxa"/>
            <w:tcBorders>
              <w:right w:val="single" w:sz="12" w:space="0" w:color="000000"/>
            </w:tcBorders>
            <w:shd w:val="clear" w:color="auto" w:fill="auto"/>
          </w:tcPr>
          <w:p w14:paraId="1917F08C" w14:textId="77777777" w:rsidR="00420382" w:rsidRPr="006E0AFF" w:rsidRDefault="00420382" w:rsidP="006E0AFF">
            <w:pPr>
              <w:pStyle w:val="TableParagraph"/>
              <w:spacing w:before="80"/>
              <w:jc w:val="right"/>
              <w:rPr>
                <w:sz w:val="12"/>
              </w:rPr>
            </w:pPr>
          </w:p>
        </w:tc>
      </w:tr>
      <w:tr w:rsidR="00420382" w14:paraId="14B5AF8C" w14:textId="77777777" w:rsidTr="006E0AFF">
        <w:trPr>
          <w:trHeight w:val="141"/>
          <w:jc w:val="center"/>
        </w:trPr>
        <w:tc>
          <w:tcPr>
            <w:tcW w:w="906" w:type="dxa"/>
            <w:tcBorders>
              <w:left w:val="single" w:sz="12" w:space="0" w:color="000000"/>
            </w:tcBorders>
            <w:shd w:val="clear" w:color="auto" w:fill="auto"/>
          </w:tcPr>
          <w:p w14:paraId="693337BC" w14:textId="77777777" w:rsidR="00420382" w:rsidRPr="006E0AFF" w:rsidRDefault="00420382" w:rsidP="006E0AFF">
            <w:pPr>
              <w:pStyle w:val="TableParagraph"/>
              <w:spacing w:before="1" w:line="120" w:lineRule="exact"/>
              <w:ind w:left="25"/>
              <w:rPr>
                <w:b/>
                <w:sz w:val="12"/>
              </w:rPr>
            </w:pPr>
            <w:r w:rsidRPr="006E0AFF">
              <w:rPr>
                <w:b/>
                <w:w w:val="105"/>
                <w:sz w:val="12"/>
              </w:rPr>
              <w:t>IV</w:t>
            </w:r>
          </w:p>
        </w:tc>
        <w:tc>
          <w:tcPr>
            <w:tcW w:w="4205" w:type="dxa"/>
            <w:gridSpan w:val="3"/>
            <w:shd w:val="clear" w:color="auto" w:fill="auto"/>
          </w:tcPr>
          <w:p w14:paraId="6CEE1EA8" w14:textId="77777777" w:rsidR="00420382" w:rsidRPr="006E0AFF" w:rsidRDefault="00420382" w:rsidP="006E0AFF">
            <w:pPr>
              <w:pStyle w:val="TableParagraph"/>
              <w:spacing w:before="1" w:line="120" w:lineRule="exact"/>
              <w:ind w:left="32"/>
              <w:rPr>
                <w:b/>
                <w:sz w:val="12"/>
              </w:rPr>
            </w:pPr>
            <w:r w:rsidRPr="006E0AFF">
              <w:rPr>
                <w:b/>
                <w:w w:val="105"/>
                <w:sz w:val="12"/>
              </w:rPr>
              <w:t>SINALIZAÇÃO HORIZONTAL - EXCETO LOMBOFAIXA E LOMBADA</w:t>
            </w:r>
          </w:p>
        </w:tc>
        <w:tc>
          <w:tcPr>
            <w:tcW w:w="984" w:type="dxa"/>
            <w:shd w:val="clear" w:color="auto" w:fill="auto"/>
          </w:tcPr>
          <w:p w14:paraId="061AFA70" w14:textId="77777777" w:rsidR="00420382" w:rsidRPr="006E0AFF" w:rsidRDefault="00420382" w:rsidP="00420382">
            <w:pPr>
              <w:pStyle w:val="TableParagraph"/>
              <w:rPr>
                <w:rFonts w:ascii="Times New Roman"/>
                <w:sz w:val="8"/>
              </w:rPr>
            </w:pPr>
          </w:p>
        </w:tc>
        <w:tc>
          <w:tcPr>
            <w:tcW w:w="1025" w:type="dxa"/>
            <w:shd w:val="clear" w:color="auto" w:fill="auto"/>
          </w:tcPr>
          <w:p w14:paraId="54064146" w14:textId="77777777" w:rsidR="00420382" w:rsidRPr="006E0AFF" w:rsidRDefault="00420382" w:rsidP="00420382">
            <w:pPr>
              <w:pStyle w:val="TableParagraph"/>
              <w:rPr>
                <w:rFonts w:ascii="Times New Roman"/>
                <w:sz w:val="8"/>
              </w:rPr>
            </w:pPr>
          </w:p>
        </w:tc>
        <w:tc>
          <w:tcPr>
            <w:tcW w:w="1025" w:type="dxa"/>
            <w:shd w:val="clear" w:color="auto" w:fill="auto"/>
          </w:tcPr>
          <w:p w14:paraId="0F03092D" w14:textId="77777777" w:rsidR="00420382" w:rsidRPr="006E0AFF" w:rsidRDefault="00420382" w:rsidP="00420382">
            <w:pPr>
              <w:pStyle w:val="TableParagraph"/>
              <w:rPr>
                <w:rFonts w:ascii="Times New Roman"/>
                <w:sz w:val="8"/>
              </w:rPr>
            </w:pPr>
          </w:p>
        </w:tc>
        <w:tc>
          <w:tcPr>
            <w:tcW w:w="1588" w:type="dxa"/>
            <w:tcBorders>
              <w:right w:val="single" w:sz="12" w:space="0" w:color="000000"/>
            </w:tcBorders>
            <w:shd w:val="clear" w:color="auto" w:fill="auto"/>
          </w:tcPr>
          <w:p w14:paraId="0283C8A9" w14:textId="77777777" w:rsidR="00420382" w:rsidRPr="006E0AFF" w:rsidRDefault="00420382" w:rsidP="006E0AFF">
            <w:pPr>
              <w:pStyle w:val="TableParagraph"/>
              <w:spacing w:before="1" w:line="120" w:lineRule="exact"/>
              <w:ind w:right="43"/>
              <w:jc w:val="right"/>
              <w:rPr>
                <w:b/>
                <w:sz w:val="12"/>
              </w:rPr>
            </w:pPr>
          </w:p>
        </w:tc>
      </w:tr>
      <w:tr w:rsidR="00420382" w14:paraId="290FB67F" w14:textId="77777777" w:rsidTr="006E0AFF">
        <w:trPr>
          <w:trHeight w:val="297"/>
          <w:jc w:val="center"/>
        </w:trPr>
        <w:tc>
          <w:tcPr>
            <w:tcW w:w="906" w:type="dxa"/>
            <w:tcBorders>
              <w:left w:val="single" w:sz="12" w:space="0" w:color="000000"/>
            </w:tcBorders>
            <w:shd w:val="clear" w:color="auto" w:fill="auto"/>
          </w:tcPr>
          <w:p w14:paraId="191C5186" w14:textId="77777777" w:rsidR="00420382" w:rsidRPr="006E0AFF" w:rsidRDefault="00420382" w:rsidP="006E0AFF">
            <w:pPr>
              <w:pStyle w:val="TableParagraph"/>
              <w:spacing w:before="80"/>
              <w:ind w:left="25"/>
              <w:rPr>
                <w:sz w:val="12"/>
              </w:rPr>
            </w:pPr>
            <w:r w:rsidRPr="006E0AFF">
              <w:rPr>
                <w:w w:val="105"/>
                <w:sz w:val="12"/>
              </w:rPr>
              <w:t>70.02.014</w:t>
            </w:r>
          </w:p>
        </w:tc>
        <w:tc>
          <w:tcPr>
            <w:tcW w:w="70" w:type="dxa"/>
            <w:shd w:val="clear" w:color="auto" w:fill="auto"/>
          </w:tcPr>
          <w:p w14:paraId="6E704CFB" w14:textId="77777777" w:rsidR="00420382" w:rsidRPr="006E0AFF" w:rsidRDefault="00420382" w:rsidP="00420382">
            <w:pPr>
              <w:pStyle w:val="TableParagraph"/>
              <w:rPr>
                <w:rFonts w:ascii="Times New Roman"/>
                <w:sz w:val="12"/>
              </w:rPr>
            </w:pPr>
          </w:p>
        </w:tc>
        <w:tc>
          <w:tcPr>
            <w:tcW w:w="3528" w:type="dxa"/>
            <w:shd w:val="clear" w:color="auto" w:fill="auto"/>
          </w:tcPr>
          <w:p w14:paraId="65462813"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4F7C5A83" w14:textId="77777777" w:rsidR="00420382" w:rsidRPr="006E0AFF" w:rsidRDefault="00420382" w:rsidP="006E0AFF">
            <w:pPr>
              <w:pStyle w:val="TableParagraph"/>
              <w:spacing w:before="18" w:line="115" w:lineRule="exact"/>
              <w:ind w:left="31"/>
              <w:rPr>
                <w:sz w:val="12"/>
              </w:rPr>
            </w:pPr>
            <w:r w:rsidRPr="006E0AFF">
              <w:rPr>
                <w:w w:val="105"/>
                <w:sz w:val="12"/>
              </w:rPr>
              <w:t>aspersão, espessura de 1,5 mm, para faixas</w:t>
            </w:r>
          </w:p>
        </w:tc>
        <w:tc>
          <w:tcPr>
            <w:tcW w:w="607" w:type="dxa"/>
            <w:shd w:val="clear" w:color="auto" w:fill="auto"/>
          </w:tcPr>
          <w:p w14:paraId="70A925DC"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241E53B2" w14:textId="77777777" w:rsidR="00420382" w:rsidRPr="006E0AFF" w:rsidRDefault="00420382" w:rsidP="006E0AFF">
            <w:pPr>
              <w:pStyle w:val="TableParagraph"/>
              <w:spacing w:before="80"/>
              <w:ind w:right="7"/>
              <w:jc w:val="right"/>
              <w:rPr>
                <w:sz w:val="12"/>
              </w:rPr>
            </w:pPr>
            <w:r w:rsidRPr="006E0AFF">
              <w:rPr>
                <w:w w:val="105"/>
                <w:sz w:val="12"/>
              </w:rPr>
              <w:t>4,40</w:t>
            </w:r>
          </w:p>
        </w:tc>
        <w:tc>
          <w:tcPr>
            <w:tcW w:w="1025" w:type="dxa"/>
            <w:shd w:val="clear" w:color="auto" w:fill="auto"/>
          </w:tcPr>
          <w:p w14:paraId="3A7DA75C"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018A4A25" w14:textId="77777777" w:rsidR="00420382" w:rsidRPr="006E0AFF" w:rsidRDefault="00420382" w:rsidP="006E0AFF">
            <w:pPr>
              <w:pStyle w:val="TableParagraph"/>
              <w:spacing w:before="1" w:line="125" w:lineRule="exact"/>
              <w:ind w:right="48"/>
              <w:jc w:val="right"/>
              <w:rPr>
                <w:sz w:val="12"/>
              </w:rPr>
            </w:pPr>
          </w:p>
        </w:tc>
        <w:tc>
          <w:tcPr>
            <w:tcW w:w="1588" w:type="dxa"/>
            <w:tcBorders>
              <w:right w:val="single" w:sz="12" w:space="0" w:color="000000"/>
            </w:tcBorders>
            <w:shd w:val="clear" w:color="auto" w:fill="auto"/>
          </w:tcPr>
          <w:p w14:paraId="314B1920" w14:textId="77777777" w:rsidR="00420382" w:rsidRPr="006E0AFF" w:rsidRDefault="00420382" w:rsidP="006E0AFF">
            <w:pPr>
              <w:pStyle w:val="TableParagraph"/>
              <w:spacing w:before="80"/>
              <w:jc w:val="right"/>
              <w:rPr>
                <w:sz w:val="12"/>
              </w:rPr>
            </w:pPr>
          </w:p>
        </w:tc>
      </w:tr>
      <w:tr w:rsidR="00420382" w14:paraId="26DF91D6" w14:textId="77777777" w:rsidTr="006E0AFF">
        <w:trPr>
          <w:trHeight w:val="297"/>
          <w:jc w:val="center"/>
        </w:trPr>
        <w:tc>
          <w:tcPr>
            <w:tcW w:w="906" w:type="dxa"/>
            <w:tcBorders>
              <w:left w:val="single" w:sz="12" w:space="0" w:color="000000"/>
            </w:tcBorders>
            <w:shd w:val="clear" w:color="auto" w:fill="auto"/>
          </w:tcPr>
          <w:p w14:paraId="5AD8EB42" w14:textId="77777777" w:rsidR="00420382" w:rsidRPr="006E0AFF" w:rsidRDefault="00420382" w:rsidP="006E0AFF">
            <w:pPr>
              <w:pStyle w:val="TableParagraph"/>
              <w:spacing w:before="80"/>
              <w:ind w:left="25"/>
              <w:rPr>
                <w:sz w:val="12"/>
              </w:rPr>
            </w:pPr>
            <w:r w:rsidRPr="006E0AFF">
              <w:rPr>
                <w:w w:val="105"/>
                <w:sz w:val="12"/>
              </w:rPr>
              <w:t>70.02.017</w:t>
            </w:r>
          </w:p>
        </w:tc>
        <w:tc>
          <w:tcPr>
            <w:tcW w:w="70" w:type="dxa"/>
            <w:shd w:val="clear" w:color="auto" w:fill="auto"/>
          </w:tcPr>
          <w:p w14:paraId="4EC61F40" w14:textId="77777777" w:rsidR="00420382" w:rsidRPr="006E0AFF" w:rsidRDefault="00420382" w:rsidP="00420382">
            <w:pPr>
              <w:pStyle w:val="TableParagraph"/>
              <w:rPr>
                <w:rFonts w:ascii="Times New Roman"/>
                <w:sz w:val="12"/>
              </w:rPr>
            </w:pPr>
          </w:p>
        </w:tc>
        <w:tc>
          <w:tcPr>
            <w:tcW w:w="3528" w:type="dxa"/>
            <w:shd w:val="clear" w:color="auto" w:fill="auto"/>
          </w:tcPr>
          <w:p w14:paraId="21A9BB5C" w14:textId="77777777" w:rsidR="00420382" w:rsidRPr="006E0AFF" w:rsidRDefault="00420382" w:rsidP="006E0AFF">
            <w:pPr>
              <w:pStyle w:val="TableParagraph"/>
              <w:spacing w:before="6"/>
              <w:ind w:left="31"/>
              <w:rPr>
                <w:sz w:val="12"/>
              </w:rPr>
            </w:pPr>
            <w:r w:rsidRPr="006E0AFF">
              <w:rPr>
                <w:w w:val="105"/>
                <w:sz w:val="12"/>
              </w:rPr>
              <w:t>Sinalização horizontal em massa termoplástica à quente por</w:t>
            </w:r>
          </w:p>
          <w:p w14:paraId="07857B7D" w14:textId="77777777" w:rsidR="00420382" w:rsidRPr="006E0AFF" w:rsidRDefault="00420382" w:rsidP="006E0AFF">
            <w:pPr>
              <w:pStyle w:val="TableParagraph"/>
              <w:spacing w:before="18" w:line="115" w:lineRule="exact"/>
              <w:ind w:left="31"/>
              <w:rPr>
                <w:sz w:val="12"/>
              </w:rPr>
            </w:pPr>
            <w:r w:rsidRPr="006E0AFF">
              <w:rPr>
                <w:w w:val="105"/>
                <w:sz w:val="12"/>
              </w:rPr>
              <w:t>extrusão, espessura de 3,0 mm, para legendas</w:t>
            </w:r>
          </w:p>
        </w:tc>
        <w:tc>
          <w:tcPr>
            <w:tcW w:w="607" w:type="dxa"/>
            <w:shd w:val="clear" w:color="auto" w:fill="auto"/>
          </w:tcPr>
          <w:p w14:paraId="26DF0D54"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560F1BB7" w14:textId="77777777" w:rsidR="00420382" w:rsidRPr="006E0AFF" w:rsidRDefault="00420382" w:rsidP="006E0AFF">
            <w:pPr>
              <w:pStyle w:val="TableParagraph"/>
              <w:spacing w:before="80"/>
              <w:ind w:right="8"/>
              <w:jc w:val="right"/>
              <w:rPr>
                <w:sz w:val="12"/>
              </w:rPr>
            </w:pPr>
            <w:r w:rsidRPr="006E0AFF">
              <w:rPr>
                <w:w w:val="105"/>
                <w:sz w:val="12"/>
              </w:rPr>
              <w:t>17,90</w:t>
            </w:r>
          </w:p>
        </w:tc>
        <w:tc>
          <w:tcPr>
            <w:tcW w:w="1025" w:type="dxa"/>
            <w:shd w:val="clear" w:color="auto" w:fill="auto"/>
          </w:tcPr>
          <w:p w14:paraId="1CA73145"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5519EC39" w14:textId="77777777" w:rsidR="00420382" w:rsidRPr="006E0AFF" w:rsidRDefault="00420382" w:rsidP="006E0AFF">
            <w:pPr>
              <w:pStyle w:val="TableParagraph"/>
              <w:spacing w:before="1" w:line="125" w:lineRule="exact"/>
              <w:ind w:right="50"/>
              <w:jc w:val="right"/>
              <w:rPr>
                <w:sz w:val="12"/>
              </w:rPr>
            </w:pPr>
          </w:p>
        </w:tc>
        <w:tc>
          <w:tcPr>
            <w:tcW w:w="1588" w:type="dxa"/>
            <w:tcBorders>
              <w:right w:val="single" w:sz="12" w:space="0" w:color="000000"/>
            </w:tcBorders>
            <w:shd w:val="clear" w:color="auto" w:fill="auto"/>
          </w:tcPr>
          <w:p w14:paraId="5E881D79" w14:textId="77777777" w:rsidR="00420382" w:rsidRPr="006E0AFF" w:rsidRDefault="00420382" w:rsidP="006E0AFF">
            <w:pPr>
              <w:pStyle w:val="TableParagraph"/>
              <w:spacing w:before="80"/>
              <w:jc w:val="right"/>
              <w:rPr>
                <w:sz w:val="12"/>
              </w:rPr>
            </w:pPr>
          </w:p>
        </w:tc>
      </w:tr>
      <w:tr w:rsidR="00420382" w14:paraId="0931D886" w14:textId="77777777" w:rsidTr="006E0AFF">
        <w:trPr>
          <w:trHeight w:val="196"/>
          <w:jc w:val="center"/>
        </w:trPr>
        <w:tc>
          <w:tcPr>
            <w:tcW w:w="906" w:type="dxa"/>
            <w:tcBorders>
              <w:left w:val="single" w:sz="12" w:space="0" w:color="000000"/>
            </w:tcBorders>
            <w:shd w:val="clear" w:color="auto" w:fill="auto"/>
          </w:tcPr>
          <w:p w14:paraId="69EA8147" w14:textId="77777777" w:rsidR="00420382" w:rsidRPr="006E0AFF" w:rsidRDefault="00420382" w:rsidP="006E0AFF">
            <w:pPr>
              <w:pStyle w:val="TableParagraph"/>
              <w:spacing w:before="56" w:line="120" w:lineRule="exact"/>
              <w:ind w:left="25"/>
              <w:rPr>
                <w:b/>
                <w:sz w:val="12"/>
              </w:rPr>
            </w:pPr>
            <w:r w:rsidRPr="006E0AFF">
              <w:rPr>
                <w:b/>
                <w:w w:val="106"/>
                <w:sz w:val="12"/>
              </w:rPr>
              <w:t>V</w:t>
            </w:r>
          </w:p>
        </w:tc>
        <w:tc>
          <w:tcPr>
            <w:tcW w:w="4205" w:type="dxa"/>
            <w:gridSpan w:val="3"/>
            <w:shd w:val="clear" w:color="auto" w:fill="auto"/>
          </w:tcPr>
          <w:p w14:paraId="646E6605" w14:textId="77777777" w:rsidR="00420382" w:rsidRPr="006E0AFF" w:rsidRDefault="00420382" w:rsidP="006E0AFF">
            <w:pPr>
              <w:pStyle w:val="TableParagraph"/>
              <w:spacing w:before="56" w:line="120" w:lineRule="exact"/>
              <w:ind w:left="31"/>
              <w:rPr>
                <w:b/>
                <w:sz w:val="12"/>
              </w:rPr>
            </w:pPr>
            <w:r w:rsidRPr="006E0AFF">
              <w:rPr>
                <w:b/>
                <w:w w:val="105"/>
                <w:sz w:val="12"/>
              </w:rPr>
              <w:t>SINALIZAÇÃO VERTICAL - EXCETO LOMBOFAIXA E LOMBADA</w:t>
            </w:r>
          </w:p>
        </w:tc>
        <w:tc>
          <w:tcPr>
            <w:tcW w:w="984" w:type="dxa"/>
            <w:shd w:val="clear" w:color="auto" w:fill="auto"/>
          </w:tcPr>
          <w:p w14:paraId="7A4CB6DD" w14:textId="77777777" w:rsidR="00420382" w:rsidRPr="006E0AFF" w:rsidRDefault="00420382" w:rsidP="00420382">
            <w:pPr>
              <w:pStyle w:val="TableParagraph"/>
              <w:rPr>
                <w:rFonts w:ascii="Times New Roman"/>
                <w:sz w:val="12"/>
              </w:rPr>
            </w:pPr>
          </w:p>
        </w:tc>
        <w:tc>
          <w:tcPr>
            <w:tcW w:w="1025" w:type="dxa"/>
            <w:shd w:val="clear" w:color="auto" w:fill="auto"/>
          </w:tcPr>
          <w:p w14:paraId="6C102F73" w14:textId="77777777" w:rsidR="00420382" w:rsidRPr="006E0AFF" w:rsidRDefault="00420382" w:rsidP="00420382">
            <w:pPr>
              <w:pStyle w:val="TableParagraph"/>
              <w:rPr>
                <w:rFonts w:ascii="Times New Roman"/>
                <w:sz w:val="12"/>
              </w:rPr>
            </w:pPr>
          </w:p>
        </w:tc>
        <w:tc>
          <w:tcPr>
            <w:tcW w:w="1025" w:type="dxa"/>
            <w:shd w:val="clear" w:color="auto" w:fill="auto"/>
          </w:tcPr>
          <w:p w14:paraId="43F92FA9" w14:textId="77777777" w:rsidR="00420382" w:rsidRPr="006E0AFF" w:rsidRDefault="00420382" w:rsidP="00420382">
            <w:pPr>
              <w:pStyle w:val="TableParagraph"/>
              <w:rPr>
                <w:rFonts w:ascii="Times New Roman"/>
                <w:sz w:val="12"/>
              </w:rPr>
            </w:pPr>
          </w:p>
        </w:tc>
        <w:tc>
          <w:tcPr>
            <w:tcW w:w="1588" w:type="dxa"/>
            <w:tcBorders>
              <w:right w:val="single" w:sz="12" w:space="0" w:color="000000"/>
            </w:tcBorders>
            <w:shd w:val="clear" w:color="auto" w:fill="auto"/>
          </w:tcPr>
          <w:p w14:paraId="49A63AFD" w14:textId="77777777" w:rsidR="00420382" w:rsidRPr="006E0AFF" w:rsidRDefault="00420382" w:rsidP="006E0AFF">
            <w:pPr>
              <w:pStyle w:val="TableParagraph"/>
              <w:spacing w:before="56" w:line="120" w:lineRule="exact"/>
              <w:ind w:right="42"/>
              <w:jc w:val="right"/>
              <w:rPr>
                <w:b/>
                <w:sz w:val="12"/>
              </w:rPr>
            </w:pPr>
          </w:p>
        </w:tc>
      </w:tr>
      <w:tr w:rsidR="00420382" w14:paraId="1A53A04C" w14:textId="77777777" w:rsidTr="006E0AFF">
        <w:trPr>
          <w:trHeight w:val="297"/>
          <w:jc w:val="center"/>
        </w:trPr>
        <w:tc>
          <w:tcPr>
            <w:tcW w:w="906" w:type="dxa"/>
            <w:tcBorders>
              <w:left w:val="single" w:sz="12" w:space="0" w:color="000000"/>
            </w:tcBorders>
            <w:shd w:val="clear" w:color="auto" w:fill="auto"/>
          </w:tcPr>
          <w:p w14:paraId="584C53A3" w14:textId="77777777" w:rsidR="00420382" w:rsidRPr="006E0AFF" w:rsidRDefault="00420382" w:rsidP="006E0AFF">
            <w:pPr>
              <w:pStyle w:val="TableParagraph"/>
              <w:spacing w:before="80"/>
              <w:ind w:left="25"/>
              <w:rPr>
                <w:sz w:val="12"/>
              </w:rPr>
            </w:pPr>
            <w:r w:rsidRPr="006E0AFF">
              <w:rPr>
                <w:w w:val="105"/>
                <w:sz w:val="12"/>
              </w:rPr>
              <w:t>70.03.001</w:t>
            </w:r>
          </w:p>
        </w:tc>
        <w:tc>
          <w:tcPr>
            <w:tcW w:w="70" w:type="dxa"/>
            <w:shd w:val="clear" w:color="auto" w:fill="auto"/>
          </w:tcPr>
          <w:p w14:paraId="03316E95" w14:textId="77777777" w:rsidR="00420382" w:rsidRPr="006E0AFF" w:rsidRDefault="00420382" w:rsidP="00420382">
            <w:pPr>
              <w:pStyle w:val="TableParagraph"/>
              <w:rPr>
                <w:rFonts w:ascii="Times New Roman"/>
                <w:sz w:val="12"/>
              </w:rPr>
            </w:pPr>
          </w:p>
        </w:tc>
        <w:tc>
          <w:tcPr>
            <w:tcW w:w="3528" w:type="dxa"/>
            <w:shd w:val="clear" w:color="auto" w:fill="auto"/>
          </w:tcPr>
          <w:p w14:paraId="1A6BFFDB" w14:textId="77777777" w:rsidR="00420382" w:rsidRPr="006E0AFF" w:rsidRDefault="00420382" w:rsidP="006E0AFF">
            <w:pPr>
              <w:pStyle w:val="TableParagraph"/>
              <w:spacing w:before="6"/>
              <w:ind w:left="31"/>
              <w:rPr>
                <w:sz w:val="12"/>
              </w:rPr>
            </w:pPr>
            <w:r w:rsidRPr="006E0AFF">
              <w:rPr>
                <w:w w:val="105"/>
                <w:sz w:val="12"/>
              </w:rPr>
              <w:t>Placa para sinalização viária em chapa de aço, totalmente</w:t>
            </w:r>
          </w:p>
          <w:p w14:paraId="3C43311B" w14:textId="77777777" w:rsidR="00420382" w:rsidRPr="006E0AFF" w:rsidRDefault="00420382" w:rsidP="006E0AFF">
            <w:pPr>
              <w:pStyle w:val="TableParagraph"/>
              <w:spacing w:before="18" w:line="115" w:lineRule="exact"/>
              <w:ind w:left="31"/>
              <w:rPr>
                <w:sz w:val="12"/>
              </w:rPr>
            </w:pPr>
            <w:r w:rsidRPr="006E0AFF">
              <w:rPr>
                <w:w w:val="105"/>
                <w:sz w:val="12"/>
              </w:rPr>
              <w:t>refletiva com película IA/IA - área até 2,0 m²</w:t>
            </w:r>
          </w:p>
        </w:tc>
        <w:tc>
          <w:tcPr>
            <w:tcW w:w="607" w:type="dxa"/>
            <w:shd w:val="clear" w:color="auto" w:fill="auto"/>
          </w:tcPr>
          <w:p w14:paraId="78BF9A4B" w14:textId="77777777" w:rsidR="00420382" w:rsidRPr="006E0AFF" w:rsidRDefault="00420382" w:rsidP="006E0AFF">
            <w:pPr>
              <w:pStyle w:val="TableParagraph"/>
              <w:spacing w:before="82"/>
              <w:ind w:left="111" w:right="86"/>
              <w:jc w:val="center"/>
              <w:rPr>
                <w:sz w:val="12"/>
              </w:rPr>
            </w:pPr>
            <w:r w:rsidRPr="006E0AFF">
              <w:rPr>
                <w:w w:val="105"/>
                <w:sz w:val="12"/>
              </w:rPr>
              <w:t>m²</w:t>
            </w:r>
          </w:p>
        </w:tc>
        <w:tc>
          <w:tcPr>
            <w:tcW w:w="984" w:type="dxa"/>
            <w:shd w:val="clear" w:color="auto" w:fill="auto"/>
          </w:tcPr>
          <w:p w14:paraId="698F2601" w14:textId="77777777" w:rsidR="00420382" w:rsidRPr="006E0AFF" w:rsidRDefault="00420382" w:rsidP="006E0AFF">
            <w:pPr>
              <w:pStyle w:val="TableParagraph"/>
              <w:spacing w:before="80"/>
              <w:ind w:right="7"/>
              <w:jc w:val="right"/>
              <w:rPr>
                <w:sz w:val="12"/>
              </w:rPr>
            </w:pPr>
            <w:r w:rsidRPr="006E0AFF">
              <w:rPr>
                <w:w w:val="105"/>
                <w:sz w:val="12"/>
              </w:rPr>
              <w:t>3,20</w:t>
            </w:r>
          </w:p>
        </w:tc>
        <w:tc>
          <w:tcPr>
            <w:tcW w:w="1025" w:type="dxa"/>
            <w:shd w:val="clear" w:color="auto" w:fill="auto"/>
          </w:tcPr>
          <w:p w14:paraId="33B1F0D2"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4C7076D0" w14:textId="77777777" w:rsidR="00420382" w:rsidRPr="006E0AFF" w:rsidRDefault="00420382" w:rsidP="006E0AFF">
            <w:pPr>
              <w:pStyle w:val="TableParagraph"/>
              <w:spacing w:before="1" w:line="125" w:lineRule="exact"/>
              <w:ind w:right="50"/>
              <w:jc w:val="right"/>
              <w:rPr>
                <w:sz w:val="12"/>
              </w:rPr>
            </w:pPr>
          </w:p>
        </w:tc>
        <w:tc>
          <w:tcPr>
            <w:tcW w:w="1588" w:type="dxa"/>
            <w:tcBorders>
              <w:right w:val="single" w:sz="12" w:space="0" w:color="000000"/>
            </w:tcBorders>
            <w:shd w:val="clear" w:color="auto" w:fill="auto"/>
          </w:tcPr>
          <w:p w14:paraId="118AF131" w14:textId="77777777" w:rsidR="00420382" w:rsidRPr="006E0AFF" w:rsidRDefault="00420382" w:rsidP="006E0AFF">
            <w:pPr>
              <w:pStyle w:val="TableParagraph"/>
              <w:spacing w:before="80"/>
              <w:jc w:val="right"/>
              <w:rPr>
                <w:sz w:val="12"/>
              </w:rPr>
            </w:pPr>
          </w:p>
        </w:tc>
      </w:tr>
      <w:tr w:rsidR="00420382" w14:paraId="1016589E" w14:textId="77777777" w:rsidTr="006E0AFF">
        <w:trPr>
          <w:trHeight w:val="297"/>
          <w:jc w:val="center"/>
        </w:trPr>
        <w:tc>
          <w:tcPr>
            <w:tcW w:w="906" w:type="dxa"/>
            <w:tcBorders>
              <w:left w:val="single" w:sz="12" w:space="0" w:color="000000"/>
            </w:tcBorders>
            <w:shd w:val="clear" w:color="auto" w:fill="auto"/>
          </w:tcPr>
          <w:p w14:paraId="15393FA1" w14:textId="77777777" w:rsidR="00420382" w:rsidRPr="006E0AFF" w:rsidRDefault="00420382" w:rsidP="006E0AFF">
            <w:pPr>
              <w:pStyle w:val="TableParagraph"/>
              <w:spacing w:before="80"/>
              <w:ind w:left="25"/>
              <w:rPr>
                <w:sz w:val="12"/>
              </w:rPr>
            </w:pPr>
            <w:r w:rsidRPr="006E0AFF">
              <w:rPr>
                <w:w w:val="105"/>
                <w:sz w:val="12"/>
              </w:rPr>
              <w:t>70.04.004</w:t>
            </w:r>
          </w:p>
        </w:tc>
        <w:tc>
          <w:tcPr>
            <w:tcW w:w="70" w:type="dxa"/>
            <w:shd w:val="clear" w:color="auto" w:fill="auto"/>
          </w:tcPr>
          <w:p w14:paraId="504AC9EC" w14:textId="77777777" w:rsidR="00420382" w:rsidRPr="006E0AFF" w:rsidRDefault="00420382" w:rsidP="00420382">
            <w:pPr>
              <w:pStyle w:val="TableParagraph"/>
              <w:rPr>
                <w:rFonts w:ascii="Times New Roman"/>
                <w:sz w:val="12"/>
              </w:rPr>
            </w:pPr>
          </w:p>
        </w:tc>
        <w:tc>
          <w:tcPr>
            <w:tcW w:w="3528" w:type="dxa"/>
            <w:shd w:val="clear" w:color="auto" w:fill="auto"/>
          </w:tcPr>
          <w:p w14:paraId="603132AE" w14:textId="77777777" w:rsidR="00420382" w:rsidRPr="006E0AFF" w:rsidRDefault="00420382" w:rsidP="006E0AFF">
            <w:pPr>
              <w:pStyle w:val="TableParagraph"/>
              <w:spacing w:before="6"/>
              <w:ind w:left="31"/>
              <w:rPr>
                <w:sz w:val="12"/>
              </w:rPr>
            </w:pPr>
            <w:r w:rsidRPr="006E0AFF">
              <w:rPr>
                <w:w w:val="105"/>
                <w:sz w:val="12"/>
              </w:rPr>
              <w:t>Coluna (P-57) para fixação de placa de orientação, com</w:t>
            </w:r>
          </w:p>
          <w:p w14:paraId="5A723625" w14:textId="77777777" w:rsidR="00420382" w:rsidRPr="006E0AFF" w:rsidRDefault="00420382" w:rsidP="006E0AFF">
            <w:pPr>
              <w:pStyle w:val="TableParagraph"/>
              <w:spacing w:before="18" w:line="115" w:lineRule="exact"/>
              <w:ind w:left="31"/>
              <w:rPr>
                <w:sz w:val="12"/>
              </w:rPr>
            </w:pPr>
            <w:r w:rsidRPr="006E0AFF">
              <w:rPr>
                <w:w w:val="105"/>
                <w:sz w:val="12"/>
              </w:rPr>
              <w:t>braço projetado</w:t>
            </w:r>
          </w:p>
        </w:tc>
        <w:tc>
          <w:tcPr>
            <w:tcW w:w="607" w:type="dxa"/>
            <w:shd w:val="clear" w:color="auto" w:fill="auto"/>
          </w:tcPr>
          <w:p w14:paraId="6A9409B9" w14:textId="77777777" w:rsidR="00420382" w:rsidRPr="006E0AFF" w:rsidRDefault="00420382" w:rsidP="006E0AFF">
            <w:pPr>
              <w:pStyle w:val="TableParagraph"/>
              <w:spacing w:before="82"/>
              <w:ind w:left="113" w:right="86"/>
              <w:jc w:val="center"/>
              <w:rPr>
                <w:sz w:val="12"/>
              </w:rPr>
            </w:pPr>
            <w:r w:rsidRPr="006E0AFF">
              <w:rPr>
                <w:w w:val="105"/>
                <w:sz w:val="12"/>
              </w:rPr>
              <w:t>un</w:t>
            </w:r>
          </w:p>
        </w:tc>
        <w:tc>
          <w:tcPr>
            <w:tcW w:w="984" w:type="dxa"/>
            <w:shd w:val="clear" w:color="auto" w:fill="auto"/>
          </w:tcPr>
          <w:p w14:paraId="4C45E7B5" w14:textId="77777777" w:rsidR="00420382" w:rsidRPr="006E0AFF" w:rsidRDefault="00420382" w:rsidP="006E0AFF">
            <w:pPr>
              <w:pStyle w:val="TableParagraph"/>
              <w:spacing w:before="80"/>
              <w:ind w:right="7"/>
              <w:jc w:val="right"/>
              <w:rPr>
                <w:sz w:val="12"/>
              </w:rPr>
            </w:pPr>
            <w:r w:rsidRPr="006E0AFF">
              <w:rPr>
                <w:w w:val="105"/>
                <w:sz w:val="12"/>
              </w:rPr>
              <w:t>2,00</w:t>
            </w:r>
          </w:p>
        </w:tc>
        <w:tc>
          <w:tcPr>
            <w:tcW w:w="1025" w:type="dxa"/>
            <w:shd w:val="clear" w:color="auto" w:fill="auto"/>
          </w:tcPr>
          <w:p w14:paraId="30D6DB01" w14:textId="77777777" w:rsidR="00420382" w:rsidRPr="006E0AFF" w:rsidRDefault="00420382" w:rsidP="006E0AFF">
            <w:pPr>
              <w:pStyle w:val="TableParagraph"/>
              <w:spacing w:before="82"/>
              <w:ind w:right="3"/>
              <w:jc w:val="right"/>
              <w:rPr>
                <w:sz w:val="12"/>
              </w:rPr>
            </w:pPr>
          </w:p>
        </w:tc>
        <w:tc>
          <w:tcPr>
            <w:tcW w:w="1025" w:type="dxa"/>
            <w:shd w:val="clear" w:color="auto" w:fill="auto"/>
          </w:tcPr>
          <w:p w14:paraId="3D9C7D72" w14:textId="77777777" w:rsidR="00420382" w:rsidRPr="006E0AFF" w:rsidRDefault="00420382" w:rsidP="006E0AFF">
            <w:pPr>
              <w:pStyle w:val="TableParagraph"/>
              <w:spacing w:before="1" w:line="125" w:lineRule="exact"/>
              <w:ind w:right="53"/>
              <w:jc w:val="right"/>
              <w:rPr>
                <w:sz w:val="12"/>
              </w:rPr>
            </w:pPr>
          </w:p>
        </w:tc>
        <w:tc>
          <w:tcPr>
            <w:tcW w:w="1588" w:type="dxa"/>
            <w:tcBorders>
              <w:right w:val="single" w:sz="12" w:space="0" w:color="000000"/>
            </w:tcBorders>
            <w:shd w:val="clear" w:color="auto" w:fill="auto"/>
          </w:tcPr>
          <w:p w14:paraId="37854E37" w14:textId="77777777" w:rsidR="00420382" w:rsidRPr="006E0AFF" w:rsidRDefault="00420382" w:rsidP="006E0AFF">
            <w:pPr>
              <w:pStyle w:val="TableParagraph"/>
              <w:spacing w:before="80"/>
              <w:jc w:val="right"/>
              <w:rPr>
                <w:sz w:val="12"/>
              </w:rPr>
            </w:pPr>
          </w:p>
        </w:tc>
      </w:tr>
    </w:tbl>
    <w:p w14:paraId="4452678F" w14:textId="77777777" w:rsidR="009075F5" w:rsidRDefault="009075F5" w:rsidP="004B332C">
      <w:pPr>
        <w:pStyle w:val="Ttulo"/>
        <w:shd w:val="clear" w:color="auto" w:fill="FFFFFF"/>
        <w:jc w:val="both"/>
        <w:rPr>
          <w:color w:val="000000"/>
          <w:sz w:val="24"/>
          <w:szCs w:val="24"/>
          <w:u w:val="none"/>
        </w:rPr>
      </w:pPr>
    </w:p>
    <w:p w14:paraId="285BC1B3" w14:textId="77777777" w:rsidR="004B332C" w:rsidRPr="00F75301" w:rsidRDefault="004B332C" w:rsidP="004B332C">
      <w:pPr>
        <w:pStyle w:val="Ttulo"/>
        <w:shd w:val="clear" w:color="auto" w:fill="FFFFFF"/>
        <w:jc w:val="both"/>
        <w:rPr>
          <w:b/>
          <w:color w:val="000000"/>
          <w:sz w:val="22"/>
          <w:szCs w:val="22"/>
          <w:u w:val="none"/>
        </w:rPr>
      </w:pPr>
      <w:r w:rsidRPr="00F75301">
        <w:rPr>
          <w:color w:val="000000"/>
          <w:sz w:val="22"/>
          <w:szCs w:val="22"/>
          <w:u w:val="none"/>
        </w:rPr>
        <w:t>DADOS DO PROPONENTE</w:t>
      </w:r>
      <w:r w:rsidRPr="00F75301">
        <w:rPr>
          <w:b/>
          <w:color w:val="000000"/>
          <w:sz w:val="22"/>
          <w:szCs w:val="22"/>
          <w:u w:val="none"/>
        </w:rPr>
        <w:t>:</w:t>
      </w:r>
    </w:p>
    <w:p w14:paraId="6322C751" w14:textId="77777777" w:rsidR="004B332C"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 xml:space="preserve">Nome:                                                                 </w:t>
      </w:r>
    </w:p>
    <w:p w14:paraId="48455FB8" w14:textId="77777777" w:rsidR="004B332C"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Razão Social:</w:t>
      </w:r>
    </w:p>
    <w:p w14:paraId="2875E1E6" w14:textId="77777777" w:rsidR="004B332C"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 xml:space="preserve">Endereço Completo:                                                                                             </w:t>
      </w:r>
    </w:p>
    <w:p w14:paraId="4D67F60B" w14:textId="77777777" w:rsidR="003672A7"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 xml:space="preserve">CNPJ:                                        </w:t>
      </w:r>
    </w:p>
    <w:p w14:paraId="2856D465" w14:textId="77777777" w:rsidR="004B332C"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Inscrição Estadual/Municipal:</w:t>
      </w:r>
    </w:p>
    <w:p w14:paraId="261EFCB6" w14:textId="77777777" w:rsidR="003672A7"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 xml:space="preserve">Telefone:                                   Fax:                                       </w:t>
      </w:r>
    </w:p>
    <w:p w14:paraId="0DD199AD" w14:textId="77777777" w:rsidR="004B332C" w:rsidRPr="00F75301" w:rsidRDefault="004B332C" w:rsidP="004B332C">
      <w:pPr>
        <w:pStyle w:val="Ttulo"/>
        <w:shd w:val="clear" w:color="auto" w:fill="FFFFFF"/>
        <w:jc w:val="both"/>
        <w:rPr>
          <w:b/>
          <w:color w:val="000000"/>
          <w:sz w:val="22"/>
          <w:szCs w:val="22"/>
          <w:u w:val="none"/>
        </w:rPr>
      </w:pPr>
      <w:r w:rsidRPr="00F75301">
        <w:rPr>
          <w:b/>
          <w:color w:val="000000"/>
          <w:sz w:val="22"/>
          <w:szCs w:val="22"/>
          <w:u w:val="none"/>
        </w:rPr>
        <w:t>e-mail:</w:t>
      </w:r>
    </w:p>
    <w:p w14:paraId="3D01473B" w14:textId="77777777" w:rsidR="004B332C" w:rsidRPr="00F75301" w:rsidRDefault="004B332C" w:rsidP="004B332C">
      <w:pPr>
        <w:suppressAutoHyphens/>
        <w:ind w:right="141"/>
        <w:jc w:val="both"/>
        <w:rPr>
          <w:color w:val="000000"/>
          <w:sz w:val="22"/>
          <w:szCs w:val="22"/>
        </w:rPr>
      </w:pPr>
      <w:r w:rsidRPr="00F75301">
        <w:rPr>
          <w:b/>
          <w:color w:val="000000"/>
          <w:sz w:val="22"/>
          <w:szCs w:val="22"/>
        </w:rPr>
        <w:t>Número da conta corrente</w:t>
      </w:r>
      <w:r w:rsidRPr="00F75301">
        <w:rPr>
          <w:color w:val="000000"/>
          <w:sz w:val="22"/>
          <w:szCs w:val="22"/>
        </w:rPr>
        <w:t xml:space="preserve"> ____________ agência __________e o banco ______ </w:t>
      </w:r>
      <w:r w:rsidR="003672A7" w:rsidRPr="00F75301">
        <w:rPr>
          <w:color w:val="000000"/>
          <w:sz w:val="22"/>
          <w:szCs w:val="22"/>
        </w:rPr>
        <w:t>(Preferencialmente Banco do Brasil ou Caixa Econômica Federal)</w:t>
      </w:r>
    </w:p>
    <w:p w14:paraId="751683EA" w14:textId="77777777" w:rsidR="000842C2" w:rsidRPr="00F75301" w:rsidRDefault="004B332C" w:rsidP="00D9648B">
      <w:pPr>
        <w:pStyle w:val="Ttulo"/>
        <w:shd w:val="clear" w:color="auto" w:fill="FFFFFF"/>
        <w:jc w:val="both"/>
        <w:rPr>
          <w:b/>
          <w:color w:val="000000"/>
          <w:sz w:val="22"/>
          <w:szCs w:val="22"/>
          <w:u w:val="none"/>
        </w:rPr>
      </w:pPr>
      <w:r w:rsidRPr="00F75301">
        <w:rPr>
          <w:b/>
          <w:color w:val="000000"/>
          <w:sz w:val="22"/>
          <w:szCs w:val="22"/>
          <w:u w:val="none"/>
        </w:rPr>
        <w:t xml:space="preserve">A empresa  ________(é / não é) Optante pelo simples Nacional. </w:t>
      </w:r>
    </w:p>
    <w:p w14:paraId="7BCF8DE8" w14:textId="77777777" w:rsidR="00DF6F90" w:rsidRPr="00F75301" w:rsidRDefault="00DF6F90" w:rsidP="00D9648B">
      <w:pPr>
        <w:pStyle w:val="Ttulo"/>
        <w:shd w:val="clear" w:color="auto" w:fill="FFFFFF"/>
        <w:jc w:val="both"/>
        <w:rPr>
          <w:color w:val="000000"/>
          <w:sz w:val="22"/>
          <w:szCs w:val="22"/>
          <w:u w:val="none"/>
        </w:rPr>
      </w:pPr>
    </w:p>
    <w:p w14:paraId="6483FEAE" w14:textId="77777777" w:rsidR="00CA0148" w:rsidRPr="00F75301" w:rsidRDefault="00C50955" w:rsidP="00D9648B">
      <w:pPr>
        <w:pStyle w:val="Ttulo"/>
        <w:shd w:val="clear" w:color="auto" w:fill="FFFFFF"/>
        <w:jc w:val="both"/>
        <w:rPr>
          <w:color w:val="000000"/>
          <w:sz w:val="22"/>
          <w:szCs w:val="22"/>
          <w:u w:val="none"/>
        </w:rPr>
      </w:pPr>
      <w:r w:rsidRPr="00F75301">
        <w:rPr>
          <w:color w:val="000000"/>
          <w:sz w:val="22"/>
          <w:szCs w:val="22"/>
          <w:u w:val="none"/>
        </w:rPr>
        <w:lastRenderedPageBreak/>
        <w:t>V</w:t>
      </w:r>
      <w:r w:rsidR="004B332C" w:rsidRPr="00F75301">
        <w:rPr>
          <w:color w:val="000000"/>
          <w:sz w:val="22"/>
          <w:szCs w:val="22"/>
          <w:u w:val="none"/>
        </w:rPr>
        <w:t>alor Total R$____(________________________________)</w:t>
      </w:r>
    </w:p>
    <w:p w14:paraId="36CE4DBA" w14:textId="77777777" w:rsidR="0041688D" w:rsidRPr="00F75301" w:rsidRDefault="0041688D" w:rsidP="00CA0148">
      <w:pPr>
        <w:pStyle w:val="Ttulo"/>
        <w:shd w:val="clear" w:color="auto" w:fill="FFFFFF"/>
        <w:jc w:val="both"/>
        <w:rPr>
          <w:b/>
          <w:color w:val="000000"/>
          <w:sz w:val="22"/>
          <w:szCs w:val="22"/>
          <w:u w:val="none"/>
        </w:rPr>
      </w:pPr>
    </w:p>
    <w:p w14:paraId="23889D5B" w14:textId="77777777" w:rsidR="00CA0148" w:rsidRPr="00F75301" w:rsidRDefault="00CA0148" w:rsidP="00CA0148">
      <w:pPr>
        <w:pStyle w:val="Ttulo"/>
        <w:shd w:val="clear" w:color="auto" w:fill="FFFFFF"/>
        <w:jc w:val="both"/>
        <w:rPr>
          <w:snapToGrid w:val="0"/>
          <w:color w:val="000000"/>
          <w:sz w:val="22"/>
          <w:szCs w:val="22"/>
          <w:u w:val="none"/>
        </w:rPr>
      </w:pPr>
      <w:r w:rsidRPr="00F75301">
        <w:rPr>
          <w:b/>
          <w:color w:val="000000"/>
          <w:sz w:val="22"/>
          <w:szCs w:val="22"/>
          <w:u w:val="none"/>
        </w:rPr>
        <w:t>Prazo</w:t>
      </w:r>
      <w:r w:rsidRPr="00F75301">
        <w:rPr>
          <w:color w:val="000000"/>
          <w:sz w:val="22"/>
          <w:szCs w:val="22"/>
          <w:u w:val="none"/>
        </w:rPr>
        <w:t xml:space="preserve"> </w:t>
      </w:r>
      <w:r w:rsidRPr="00F75301">
        <w:rPr>
          <w:b/>
          <w:snapToGrid w:val="0"/>
          <w:color w:val="000000"/>
          <w:sz w:val="22"/>
          <w:szCs w:val="22"/>
          <w:u w:val="none"/>
        </w:rPr>
        <w:t>Para início: em até 10 (dez) dias úteis</w:t>
      </w:r>
      <w:r w:rsidRPr="00F75301">
        <w:rPr>
          <w:snapToGrid w:val="0"/>
          <w:color w:val="000000"/>
          <w:sz w:val="22"/>
          <w:szCs w:val="22"/>
          <w:u w:val="none"/>
        </w:rPr>
        <w:t xml:space="preserve">, contados a partir da ordem de serviço emitida pela Assessoria de Engenharia do Município e com recolhimento de ART pela empresa contratada, salvo dias de chuva. </w:t>
      </w:r>
    </w:p>
    <w:p w14:paraId="4B097C28" w14:textId="0FFEF873" w:rsidR="00D37FA2" w:rsidRPr="00F75301" w:rsidRDefault="002B783E" w:rsidP="00D37FA2">
      <w:pPr>
        <w:widowControl w:val="0"/>
        <w:jc w:val="both"/>
        <w:rPr>
          <w:b/>
          <w:snapToGrid w:val="0"/>
          <w:color w:val="000000"/>
          <w:sz w:val="22"/>
          <w:szCs w:val="22"/>
        </w:rPr>
      </w:pPr>
      <w:proofErr w:type="spellStart"/>
      <w:r w:rsidRPr="00F75301">
        <w:rPr>
          <w:b/>
          <w:snapToGrid w:val="0"/>
          <w:color w:val="000000"/>
          <w:sz w:val="22"/>
          <w:szCs w:val="22"/>
        </w:rPr>
        <w:t>Obs</w:t>
      </w:r>
      <w:proofErr w:type="spellEnd"/>
      <w:r w:rsidRPr="00F75301">
        <w:rPr>
          <w:b/>
          <w:snapToGrid w:val="0"/>
          <w:color w:val="000000"/>
          <w:sz w:val="22"/>
          <w:szCs w:val="22"/>
        </w:rPr>
        <w:t>: Salientamos que Ordem Serviço para início da obra somente será emitida após aceita</w:t>
      </w:r>
      <w:r w:rsidR="00C63D7E" w:rsidRPr="00F75301">
        <w:rPr>
          <w:b/>
          <w:snapToGrid w:val="0"/>
          <w:color w:val="000000"/>
          <w:sz w:val="22"/>
          <w:szCs w:val="22"/>
        </w:rPr>
        <w:t>ção do procedimento licitatório</w:t>
      </w:r>
      <w:r w:rsidR="005B7FB2">
        <w:rPr>
          <w:b/>
          <w:snapToGrid w:val="0"/>
          <w:color w:val="000000"/>
          <w:sz w:val="22"/>
          <w:szCs w:val="22"/>
        </w:rPr>
        <w:t xml:space="preserve"> pelo convênio</w:t>
      </w:r>
      <w:r w:rsidR="00C63D7E" w:rsidRPr="00F75301">
        <w:rPr>
          <w:b/>
          <w:snapToGrid w:val="0"/>
          <w:color w:val="000000"/>
          <w:sz w:val="22"/>
          <w:szCs w:val="22"/>
        </w:rPr>
        <w:t>.</w:t>
      </w:r>
    </w:p>
    <w:p w14:paraId="45ECEB0A" w14:textId="77777777" w:rsidR="00D37FA2" w:rsidRPr="00F75301" w:rsidRDefault="00D37FA2" w:rsidP="00D37FA2">
      <w:pPr>
        <w:widowControl w:val="0"/>
        <w:ind w:left="567"/>
        <w:jc w:val="both"/>
        <w:rPr>
          <w:b/>
          <w:snapToGrid w:val="0"/>
          <w:color w:val="000000"/>
          <w:sz w:val="22"/>
          <w:szCs w:val="22"/>
        </w:rPr>
      </w:pPr>
    </w:p>
    <w:p w14:paraId="2D01B6AD" w14:textId="77777777" w:rsidR="00D37FA2" w:rsidRPr="00F75301" w:rsidRDefault="00D37FA2" w:rsidP="00D37FA2">
      <w:pPr>
        <w:widowControl w:val="0"/>
        <w:jc w:val="both"/>
        <w:rPr>
          <w:b/>
          <w:snapToGrid w:val="0"/>
          <w:color w:val="000000"/>
          <w:sz w:val="22"/>
          <w:szCs w:val="22"/>
        </w:rPr>
      </w:pPr>
      <w:r w:rsidRPr="00F75301">
        <w:rPr>
          <w:b/>
          <w:snapToGrid w:val="0"/>
          <w:color w:val="000000"/>
          <w:sz w:val="22"/>
          <w:szCs w:val="22"/>
          <w:highlight w:val="yellow"/>
        </w:rPr>
        <w:t xml:space="preserve">Para conclusão: Até </w:t>
      </w:r>
      <w:r w:rsidR="00DF6F90" w:rsidRPr="00F75301">
        <w:rPr>
          <w:b/>
          <w:snapToGrid w:val="0"/>
          <w:color w:val="000000"/>
          <w:sz w:val="22"/>
          <w:szCs w:val="22"/>
          <w:highlight w:val="yellow"/>
        </w:rPr>
        <w:t>60</w:t>
      </w:r>
      <w:r w:rsidRPr="00F75301">
        <w:rPr>
          <w:b/>
          <w:snapToGrid w:val="0"/>
          <w:color w:val="000000"/>
          <w:sz w:val="22"/>
          <w:szCs w:val="22"/>
          <w:highlight w:val="yellow"/>
        </w:rPr>
        <w:t xml:space="preserve"> (</w:t>
      </w:r>
      <w:r w:rsidR="00DF6F90" w:rsidRPr="00F75301">
        <w:rPr>
          <w:b/>
          <w:snapToGrid w:val="0"/>
          <w:color w:val="000000"/>
          <w:sz w:val="22"/>
          <w:szCs w:val="22"/>
          <w:highlight w:val="yellow"/>
        </w:rPr>
        <w:t>sessenta</w:t>
      </w:r>
      <w:r w:rsidR="00731007" w:rsidRPr="00F75301">
        <w:rPr>
          <w:b/>
          <w:snapToGrid w:val="0"/>
          <w:color w:val="000000"/>
          <w:sz w:val="22"/>
          <w:szCs w:val="22"/>
          <w:highlight w:val="yellow"/>
        </w:rPr>
        <w:t>)</w:t>
      </w:r>
      <w:r w:rsidRPr="00F75301">
        <w:rPr>
          <w:b/>
          <w:snapToGrid w:val="0"/>
          <w:color w:val="000000"/>
          <w:sz w:val="22"/>
          <w:szCs w:val="22"/>
          <w:highlight w:val="yellow"/>
        </w:rPr>
        <w:t xml:space="preserve"> dias corridos</w:t>
      </w:r>
      <w:r w:rsidRPr="00F75301">
        <w:rPr>
          <w:snapToGrid w:val="0"/>
          <w:color w:val="000000"/>
          <w:sz w:val="22"/>
          <w:szCs w:val="22"/>
          <w:highlight w:val="yellow"/>
        </w:rPr>
        <w:t>, contados a partir do início dos serviços, salvo dias de chuva;</w:t>
      </w:r>
    </w:p>
    <w:p w14:paraId="35C9CEBC" w14:textId="77777777" w:rsidR="00CA0148" w:rsidRPr="00F75301" w:rsidRDefault="00CA0148" w:rsidP="00CA0148">
      <w:pPr>
        <w:widowControl w:val="0"/>
        <w:spacing w:line="272" w:lineRule="exact"/>
        <w:jc w:val="both"/>
        <w:rPr>
          <w:snapToGrid w:val="0"/>
          <w:color w:val="000000"/>
          <w:sz w:val="22"/>
          <w:szCs w:val="22"/>
        </w:rPr>
      </w:pPr>
    </w:p>
    <w:p w14:paraId="1A0CCB81" w14:textId="77777777" w:rsidR="004B332C" w:rsidRPr="00F75301" w:rsidRDefault="004B332C" w:rsidP="00CA0148">
      <w:pPr>
        <w:widowControl w:val="0"/>
        <w:spacing w:line="272" w:lineRule="exact"/>
        <w:jc w:val="both"/>
        <w:rPr>
          <w:snapToGrid w:val="0"/>
          <w:color w:val="000000"/>
          <w:sz w:val="22"/>
          <w:szCs w:val="22"/>
        </w:rPr>
      </w:pPr>
      <w:r w:rsidRPr="00F75301">
        <w:rPr>
          <w:b/>
          <w:snapToGrid w:val="0"/>
          <w:color w:val="000000"/>
          <w:sz w:val="22"/>
          <w:szCs w:val="22"/>
        </w:rPr>
        <w:t>Prazo de validade da proposta</w:t>
      </w:r>
      <w:r w:rsidRPr="00F75301">
        <w:rPr>
          <w:snapToGrid w:val="0"/>
          <w:color w:val="000000"/>
          <w:sz w:val="22"/>
          <w:szCs w:val="22"/>
        </w:rPr>
        <w:t xml:space="preserve"> ___________</w:t>
      </w:r>
    </w:p>
    <w:p w14:paraId="77E7D918" w14:textId="77777777" w:rsidR="004B332C" w:rsidRPr="00F75301" w:rsidRDefault="004B332C" w:rsidP="004B332C">
      <w:pPr>
        <w:widowControl w:val="0"/>
        <w:spacing w:line="272" w:lineRule="exact"/>
        <w:jc w:val="both"/>
        <w:rPr>
          <w:snapToGrid w:val="0"/>
          <w:color w:val="000000"/>
          <w:sz w:val="22"/>
          <w:szCs w:val="22"/>
        </w:rPr>
      </w:pPr>
    </w:p>
    <w:p w14:paraId="148067A1" w14:textId="77777777" w:rsidR="004B332C" w:rsidRPr="00F75301" w:rsidRDefault="004B332C" w:rsidP="004B332C">
      <w:pPr>
        <w:widowControl w:val="0"/>
        <w:spacing w:line="272" w:lineRule="exact"/>
        <w:jc w:val="both"/>
        <w:rPr>
          <w:snapToGrid w:val="0"/>
          <w:color w:val="000000"/>
          <w:sz w:val="22"/>
          <w:szCs w:val="22"/>
        </w:rPr>
      </w:pPr>
      <w:r w:rsidRPr="00F75301">
        <w:rPr>
          <w:snapToGrid w:val="0"/>
          <w:color w:val="000000"/>
          <w:sz w:val="22"/>
          <w:szCs w:val="22"/>
        </w:rPr>
        <w:t>Declaro que nos preços propostos estão inclusos todos os custos relativos à mão de obra, materiais e equipamentos a serem utilizados por mais especiais que sejam, aos transportes, encargos sociais e trabalhistas, às contribuições fiscais, bem como as despesas diretas e indiretas e quaisquer outras necessárias a total execução de cada serviço unitário proposto conforme Memorial Quantitativo.</w:t>
      </w:r>
    </w:p>
    <w:p w14:paraId="1D145359" w14:textId="77777777" w:rsidR="00CD0258" w:rsidRPr="00F75301" w:rsidRDefault="00CD0258" w:rsidP="004B332C">
      <w:pPr>
        <w:pStyle w:val="Ttulo"/>
        <w:shd w:val="clear" w:color="auto" w:fill="FFFFFF"/>
        <w:jc w:val="left"/>
        <w:rPr>
          <w:color w:val="000000"/>
          <w:sz w:val="22"/>
          <w:szCs w:val="22"/>
          <w:u w:val="none"/>
        </w:rPr>
      </w:pPr>
    </w:p>
    <w:p w14:paraId="2FCE383A" w14:textId="77777777" w:rsidR="004B332C" w:rsidRPr="00F75301" w:rsidRDefault="004B332C" w:rsidP="004B332C">
      <w:pPr>
        <w:pStyle w:val="Ttulo"/>
        <w:shd w:val="clear" w:color="auto" w:fill="FFFFFF"/>
        <w:jc w:val="left"/>
        <w:rPr>
          <w:b/>
          <w:color w:val="000000"/>
          <w:sz w:val="22"/>
          <w:szCs w:val="22"/>
          <w:u w:val="none"/>
        </w:rPr>
      </w:pPr>
      <w:r w:rsidRPr="00F75301">
        <w:rPr>
          <w:b/>
          <w:color w:val="000000"/>
          <w:sz w:val="22"/>
          <w:szCs w:val="22"/>
          <w:u w:val="none"/>
        </w:rPr>
        <w:t>DADOS DO SIGNATÁRIO:</w:t>
      </w:r>
    </w:p>
    <w:p w14:paraId="154FDA12" w14:textId="77777777" w:rsidR="004B332C" w:rsidRPr="00F75301" w:rsidRDefault="004B332C" w:rsidP="004B332C">
      <w:pPr>
        <w:shd w:val="clear" w:color="auto" w:fill="FFFFFF"/>
        <w:jc w:val="both"/>
        <w:rPr>
          <w:color w:val="000000"/>
          <w:sz w:val="22"/>
          <w:szCs w:val="22"/>
        </w:rPr>
      </w:pPr>
      <w:r w:rsidRPr="00F75301">
        <w:rPr>
          <w:color w:val="000000"/>
          <w:sz w:val="22"/>
          <w:szCs w:val="22"/>
        </w:rPr>
        <w:t>Nome: _________________________________________________________</w:t>
      </w:r>
    </w:p>
    <w:p w14:paraId="336DA594" w14:textId="77777777" w:rsidR="004B332C" w:rsidRPr="00F75301" w:rsidRDefault="004B332C" w:rsidP="004B332C">
      <w:pPr>
        <w:shd w:val="clear" w:color="auto" w:fill="FFFFFF"/>
        <w:jc w:val="both"/>
        <w:rPr>
          <w:color w:val="000000"/>
          <w:sz w:val="22"/>
          <w:szCs w:val="22"/>
        </w:rPr>
      </w:pPr>
      <w:r w:rsidRPr="00F75301">
        <w:rPr>
          <w:color w:val="000000"/>
          <w:sz w:val="22"/>
          <w:szCs w:val="22"/>
        </w:rPr>
        <w:t xml:space="preserve">Cargo:__________________________________________________________ </w:t>
      </w:r>
    </w:p>
    <w:p w14:paraId="1075EBB8" w14:textId="77777777" w:rsidR="004B332C" w:rsidRPr="00F75301" w:rsidRDefault="004B332C" w:rsidP="004B332C">
      <w:pPr>
        <w:shd w:val="clear" w:color="auto" w:fill="FFFFFF"/>
        <w:jc w:val="both"/>
        <w:rPr>
          <w:color w:val="000000"/>
          <w:sz w:val="22"/>
          <w:szCs w:val="22"/>
        </w:rPr>
      </w:pPr>
      <w:r w:rsidRPr="00F75301">
        <w:rPr>
          <w:color w:val="000000"/>
          <w:sz w:val="22"/>
          <w:szCs w:val="22"/>
        </w:rPr>
        <w:t xml:space="preserve">CPF: ____________________________ RG: __________________________ </w:t>
      </w:r>
    </w:p>
    <w:p w14:paraId="16E0BA3A" w14:textId="77777777" w:rsidR="004B332C" w:rsidRPr="00F75301" w:rsidRDefault="004B332C" w:rsidP="004B332C">
      <w:pPr>
        <w:shd w:val="clear" w:color="auto" w:fill="FFFFFF"/>
        <w:jc w:val="both"/>
        <w:rPr>
          <w:color w:val="000000"/>
          <w:sz w:val="22"/>
          <w:szCs w:val="22"/>
        </w:rPr>
      </w:pPr>
      <w:r w:rsidRPr="00F75301">
        <w:rPr>
          <w:color w:val="000000"/>
          <w:sz w:val="22"/>
          <w:szCs w:val="22"/>
        </w:rPr>
        <w:t xml:space="preserve">Data de Nascimento: ____/____/_____ </w:t>
      </w:r>
    </w:p>
    <w:p w14:paraId="46550861" w14:textId="77777777" w:rsidR="004B332C" w:rsidRPr="00F75301" w:rsidRDefault="004B332C" w:rsidP="004B332C">
      <w:pPr>
        <w:shd w:val="clear" w:color="auto" w:fill="FFFFFF"/>
        <w:jc w:val="both"/>
        <w:rPr>
          <w:color w:val="000000"/>
          <w:sz w:val="22"/>
          <w:szCs w:val="22"/>
        </w:rPr>
      </w:pPr>
      <w:r w:rsidRPr="00F75301">
        <w:rPr>
          <w:color w:val="000000"/>
          <w:sz w:val="22"/>
          <w:szCs w:val="22"/>
        </w:rPr>
        <w:t xml:space="preserve">Endereço residencial completo: ______________________________________ </w:t>
      </w:r>
    </w:p>
    <w:p w14:paraId="472F4BC0" w14:textId="77777777" w:rsidR="004B332C" w:rsidRPr="00F75301" w:rsidRDefault="004B332C" w:rsidP="004B332C">
      <w:pPr>
        <w:shd w:val="clear" w:color="auto" w:fill="FFFFFF"/>
        <w:jc w:val="both"/>
        <w:rPr>
          <w:color w:val="000000"/>
          <w:sz w:val="22"/>
          <w:szCs w:val="22"/>
        </w:rPr>
      </w:pPr>
      <w:r w:rsidRPr="00F75301">
        <w:rPr>
          <w:color w:val="000000"/>
          <w:sz w:val="22"/>
          <w:szCs w:val="22"/>
        </w:rPr>
        <w:t xml:space="preserve">E-mail institucional ________________________________________________ </w:t>
      </w:r>
    </w:p>
    <w:p w14:paraId="7C79EEC5" w14:textId="77777777" w:rsidR="004B332C" w:rsidRPr="00F75301" w:rsidRDefault="004B332C" w:rsidP="004B332C">
      <w:pPr>
        <w:shd w:val="clear" w:color="auto" w:fill="FFFFFF"/>
        <w:jc w:val="both"/>
        <w:rPr>
          <w:color w:val="000000"/>
          <w:sz w:val="22"/>
          <w:szCs w:val="22"/>
        </w:rPr>
      </w:pPr>
      <w:r w:rsidRPr="00F75301">
        <w:rPr>
          <w:color w:val="000000"/>
          <w:sz w:val="22"/>
          <w:szCs w:val="22"/>
        </w:rPr>
        <w:t>E-mail pessoal:___________________________________________________</w:t>
      </w:r>
    </w:p>
    <w:p w14:paraId="6CC9FC97" w14:textId="77777777" w:rsidR="004B332C" w:rsidRPr="00F75301" w:rsidRDefault="004B332C" w:rsidP="000842C2">
      <w:pPr>
        <w:shd w:val="clear" w:color="auto" w:fill="FFFFFF"/>
        <w:jc w:val="both"/>
        <w:rPr>
          <w:sz w:val="22"/>
          <w:szCs w:val="22"/>
        </w:rPr>
      </w:pPr>
      <w:r w:rsidRPr="00F75301">
        <w:rPr>
          <w:sz w:val="22"/>
          <w:szCs w:val="22"/>
        </w:rPr>
        <w:t xml:space="preserve">Telefone(s):______________________________________________________ </w:t>
      </w:r>
      <w:r w:rsidR="000842C2" w:rsidRPr="00F75301">
        <w:rPr>
          <w:sz w:val="22"/>
          <w:szCs w:val="22"/>
        </w:rPr>
        <w:t>____________</w:t>
      </w:r>
    </w:p>
    <w:p w14:paraId="1BEC24F8" w14:textId="77777777" w:rsidR="004B332C" w:rsidRPr="00F75301" w:rsidRDefault="004B332C" w:rsidP="004B332C">
      <w:pPr>
        <w:widowControl w:val="0"/>
        <w:spacing w:line="272" w:lineRule="exact"/>
        <w:jc w:val="both"/>
        <w:rPr>
          <w:b/>
          <w:snapToGrid w:val="0"/>
          <w:color w:val="000000"/>
          <w:sz w:val="22"/>
          <w:szCs w:val="22"/>
          <w:u w:val="single"/>
        </w:rPr>
      </w:pPr>
      <w:r w:rsidRPr="00F75301">
        <w:rPr>
          <w:b/>
          <w:snapToGrid w:val="0"/>
          <w:color w:val="000000"/>
          <w:sz w:val="22"/>
          <w:szCs w:val="22"/>
          <w:u w:val="single"/>
        </w:rPr>
        <w:t>Anexar Cronograma físico-financeiro completo e detalhado (modelo anexo), dentro do prazo determinado para a execução da obra, com indicadores de percentuais.</w:t>
      </w:r>
    </w:p>
    <w:p w14:paraId="4D52F82A" w14:textId="77777777" w:rsidR="002A39A6" w:rsidRPr="00F75301" w:rsidRDefault="002A39A6" w:rsidP="004B332C">
      <w:pPr>
        <w:pStyle w:val="Ttulo"/>
        <w:shd w:val="clear" w:color="auto" w:fill="FFFFFF"/>
        <w:rPr>
          <w:color w:val="000000"/>
          <w:sz w:val="22"/>
          <w:szCs w:val="22"/>
        </w:rPr>
      </w:pPr>
    </w:p>
    <w:p w14:paraId="03073456" w14:textId="77777777" w:rsidR="00F75301" w:rsidRDefault="00F75301" w:rsidP="0034385A">
      <w:pPr>
        <w:pStyle w:val="Ttulo"/>
        <w:shd w:val="clear" w:color="auto" w:fill="FFFFFF"/>
        <w:rPr>
          <w:color w:val="000000"/>
          <w:sz w:val="24"/>
          <w:szCs w:val="24"/>
        </w:rPr>
      </w:pPr>
    </w:p>
    <w:p w14:paraId="466F68E3" w14:textId="77777777" w:rsidR="00201745" w:rsidRPr="0034385A" w:rsidRDefault="004B332C" w:rsidP="0034385A">
      <w:pPr>
        <w:pStyle w:val="Ttulo"/>
        <w:shd w:val="clear" w:color="auto" w:fill="FFFFFF"/>
        <w:rPr>
          <w:b/>
          <w:color w:val="000000"/>
          <w:sz w:val="24"/>
          <w:szCs w:val="24"/>
          <w:u w:val="none"/>
        </w:rPr>
        <w:sectPr w:rsidR="00201745" w:rsidRPr="0034385A" w:rsidSect="00245FBB">
          <w:pgSz w:w="16840" w:h="11907" w:orient="landscape" w:code="9"/>
          <w:pgMar w:top="1134" w:right="1134" w:bottom="1418" w:left="1985" w:header="709" w:footer="851" w:gutter="0"/>
          <w:cols w:space="720"/>
        </w:sectPr>
      </w:pPr>
      <w:r w:rsidRPr="00B20FA5">
        <w:rPr>
          <w:color w:val="000000"/>
          <w:sz w:val="24"/>
          <w:szCs w:val="24"/>
        </w:rPr>
        <w:t xml:space="preserve">LOCAL E DATA  </w:t>
      </w:r>
      <w:r w:rsidR="00DF6F90">
        <w:rPr>
          <w:color w:val="000000"/>
          <w:sz w:val="24"/>
          <w:szCs w:val="24"/>
        </w:rPr>
        <w:t xml:space="preserve"> </w:t>
      </w:r>
      <w:r w:rsidR="00983111">
        <w:t>Nome</w:t>
      </w:r>
      <w:r w:rsidR="00DF6F90">
        <w:t xml:space="preserve"> </w:t>
      </w:r>
      <w:r w:rsidR="00D558D8">
        <w:t>ASS.RESPONSÁVEL</w:t>
      </w:r>
    </w:p>
    <w:p w14:paraId="3B17954C" w14:textId="77777777" w:rsidR="0074195C" w:rsidRPr="00983111" w:rsidRDefault="005E488B" w:rsidP="00983111">
      <w:pPr>
        <w:jc w:val="center"/>
        <w:rPr>
          <w:b/>
          <w:color w:val="000000"/>
          <w:sz w:val="24"/>
          <w:szCs w:val="24"/>
        </w:rPr>
      </w:pPr>
      <w:r w:rsidRPr="00B20FA5">
        <w:rPr>
          <w:b/>
          <w:color w:val="000000"/>
          <w:sz w:val="24"/>
          <w:szCs w:val="24"/>
        </w:rPr>
        <w:lastRenderedPageBreak/>
        <w:t>ANEXO X</w:t>
      </w:r>
      <w:r w:rsidR="006D7403" w:rsidRPr="00B20FA5">
        <w:rPr>
          <w:b/>
          <w:color w:val="000000"/>
          <w:sz w:val="24"/>
          <w:szCs w:val="24"/>
        </w:rPr>
        <w:t>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6"/>
        <w:gridCol w:w="142"/>
        <w:gridCol w:w="1276"/>
        <w:gridCol w:w="992"/>
        <w:gridCol w:w="2410"/>
      </w:tblGrid>
      <w:tr w:rsidR="007F7A1E" w:rsidRPr="00B20FA5" w14:paraId="3731ABDE" w14:textId="77777777">
        <w:tc>
          <w:tcPr>
            <w:tcW w:w="9356" w:type="dxa"/>
            <w:gridSpan w:val="5"/>
            <w:tcBorders>
              <w:top w:val="single" w:sz="4" w:space="0" w:color="auto"/>
              <w:left w:val="single" w:sz="4" w:space="0" w:color="auto"/>
              <w:bottom w:val="nil"/>
              <w:right w:val="single" w:sz="4" w:space="0" w:color="auto"/>
            </w:tcBorders>
            <w:vAlign w:val="bottom"/>
          </w:tcPr>
          <w:p w14:paraId="12C7645F" w14:textId="77777777" w:rsidR="007F7A1E" w:rsidRPr="00B20FA5" w:rsidRDefault="007F7A1E" w:rsidP="00255226">
            <w:pPr>
              <w:autoSpaceDE w:val="0"/>
              <w:autoSpaceDN w:val="0"/>
              <w:adjustRightInd w:val="0"/>
              <w:jc w:val="center"/>
              <w:rPr>
                <w:b/>
                <w:bCs/>
                <w:color w:val="000000"/>
                <w:sz w:val="24"/>
                <w:szCs w:val="24"/>
              </w:rPr>
            </w:pPr>
            <w:r w:rsidRPr="00B20FA5">
              <w:rPr>
                <w:snapToGrid w:val="0"/>
                <w:color w:val="000000"/>
                <w:sz w:val="24"/>
                <w:szCs w:val="24"/>
                <w:lang w:val="pt-PT"/>
              </w:rPr>
              <w:br w:type="page"/>
            </w:r>
            <w:r w:rsidRPr="00B20FA5">
              <w:rPr>
                <w:b/>
                <w:i/>
                <w:snapToGrid w:val="0"/>
                <w:color w:val="000000"/>
                <w:sz w:val="24"/>
                <w:szCs w:val="24"/>
              </w:rPr>
              <w:br w:type="page"/>
            </w:r>
          </w:p>
          <w:p w14:paraId="0662493C" w14:textId="77777777" w:rsidR="007F7A1E" w:rsidRPr="00B20FA5" w:rsidRDefault="007F7A1E" w:rsidP="00255226">
            <w:pPr>
              <w:autoSpaceDE w:val="0"/>
              <w:autoSpaceDN w:val="0"/>
              <w:adjustRightInd w:val="0"/>
              <w:jc w:val="center"/>
              <w:rPr>
                <w:b/>
                <w:bCs/>
                <w:color w:val="000000"/>
                <w:sz w:val="24"/>
                <w:szCs w:val="24"/>
              </w:rPr>
            </w:pPr>
            <w:r w:rsidRPr="00B20FA5">
              <w:rPr>
                <w:b/>
                <w:bCs/>
                <w:color w:val="000000"/>
                <w:sz w:val="24"/>
                <w:szCs w:val="24"/>
              </w:rPr>
              <w:t>RECIBO DE RETIRADA DE EDITAL PELA INTERNET</w:t>
            </w:r>
          </w:p>
          <w:p w14:paraId="03A04988" w14:textId="77777777" w:rsidR="007F7A1E" w:rsidRPr="00B20FA5" w:rsidRDefault="007F7A1E" w:rsidP="00255226">
            <w:pPr>
              <w:autoSpaceDE w:val="0"/>
              <w:autoSpaceDN w:val="0"/>
              <w:adjustRightInd w:val="0"/>
              <w:jc w:val="center"/>
              <w:rPr>
                <w:b/>
                <w:bCs/>
                <w:color w:val="000000"/>
                <w:sz w:val="24"/>
                <w:szCs w:val="24"/>
              </w:rPr>
            </w:pPr>
          </w:p>
        </w:tc>
      </w:tr>
      <w:tr w:rsidR="007F7A1E" w:rsidRPr="00B20FA5" w14:paraId="2F2EFDAE" w14:textId="77777777">
        <w:trPr>
          <w:trHeight w:hRule="exact" w:val="454"/>
        </w:trPr>
        <w:tc>
          <w:tcPr>
            <w:tcW w:w="4536" w:type="dxa"/>
            <w:tcBorders>
              <w:top w:val="nil"/>
              <w:left w:val="single" w:sz="4" w:space="0" w:color="auto"/>
              <w:bottom w:val="single" w:sz="4" w:space="0" w:color="auto"/>
              <w:right w:val="nil"/>
            </w:tcBorders>
          </w:tcPr>
          <w:p w14:paraId="079B25BD" w14:textId="77777777" w:rsidR="007F7A1E" w:rsidRPr="00B20FA5" w:rsidRDefault="007F7A1E" w:rsidP="009F416A">
            <w:pPr>
              <w:autoSpaceDE w:val="0"/>
              <w:autoSpaceDN w:val="0"/>
              <w:adjustRightInd w:val="0"/>
              <w:rPr>
                <w:b/>
                <w:bCs/>
                <w:color w:val="000000"/>
                <w:sz w:val="24"/>
                <w:szCs w:val="24"/>
              </w:rPr>
            </w:pPr>
            <w:r w:rsidRPr="00B20FA5">
              <w:rPr>
                <w:b/>
                <w:bCs/>
                <w:color w:val="000000"/>
                <w:sz w:val="22"/>
                <w:szCs w:val="24"/>
              </w:rPr>
              <w:t xml:space="preserve">PROCESSO LICITATÓRIO Nº. </w:t>
            </w:r>
            <w:r w:rsidR="00273DC4">
              <w:rPr>
                <w:b/>
                <w:bCs/>
                <w:color w:val="000000"/>
                <w:sz w:val="22"/>
                <w:szCs w:val="24"/>
              </w:rPr>
              <w:t>37/2021</w:t>
            </w:r>
          </w:p>
        </w:tc>
        <w:tc>
          <w:tcPr>
            <w:tcW w:w="4820" w:type="dxa"/>
            <w:gridSpan w:val="4"/>
            <w:tcBorders>
              <w:top w:val="nil"/>
              <w:left w:val="nil"/>
              <w:bottom w:val="single" w:sz="4" w:space="0" w:color="auto"/>
              <w:right w:val="single" w:sz="4" w:space="0" w:color="auto"/>
            </w:tcBorders>
          </w:tcPr>
          <w:p w14:paraId="66037F14" w14:textId="77777777" w:rsidR="007F7A1E" w:rsidRPr="00B20FA5" w:rsidRDefault="005961FF" w:rsidP="009F416A">
            <w:pPr>
              <w:autoSpaceDE w:val="0"/>
              <w:autoSpaceDN w:val="0"/>
              <w:adjustRightInd w:val="0"/>
              <w:rPr>
                <w:b/>
                <w:bCs/>
                <w:color w:val="000000"/>
                <w:sz w:val="24"/>
                <w:szCs w:val="24"/>
              </w:rPr>
            </w:pPr>
            <w:r w:rsidRPr="00B20FA5">
              <w:rPr>
                <w:b/>
                <w:bCs/>
                <w:color w:val="000000"/>
                <w:sz w:val="22"/>
                <w:szCs w:val="24"/>
              </w:rPr>
              <w:t>TOMADA DE PREÇO</w:t>
            </w:r>
            <w:r w:rsidR="007F7A1E" w:rsidRPr="00B20FA5">
              <w:rPr>
                <w:b/>
                <w:bCs/>
                <w:color w:val="000000"/>
                <w:sz w:val="22"/>
                <w:szCs w:val="24"/>
              </w:rPr>
              <w:t xml:space="preserve"> Nº. </w:t>
            </w:r>
            <w:r w:rsidR="00273DC4">
              <w:rPr>
                <w:b/>
                <w:bCs/>
                <w:color w:val="000000"/>
                <w:sz w:val="22"/>
                <w:szCs w:val="24"/>
              </w:rPr>
              <w:t>04/2021</w:t>
            </w:r>
          </w:p>
        </w:tc>
      </w:tr>
      <w:tr w:rsidR="007F7A1E" w:rsidRPr="00B20FA5" w14:paraId="3CC41CC7" w14:textId="77777777">
        <w:trPr>
          <w:trHeight w:hRule="exact" w:val="227"/>
        </w:trPr>
        <w:tc>
          <w:tcPr>
            <w:tcW w:w="9356" w:type="dxa"/>
            <w:gridSpan w:val="5"/>
            <w:tcBorders>
              <w:top w:val="single" w:sz="4" w:space="0" w:color="auto"/>
              <w:left w:val="single" w:sz="4" w:space="0" w:color="auto"/>
              <w:bottom w:val="nil"/>
              <w:right w:val="single" w:sz="4" w:space="0" w:color="auto"/>
            </w:tcBorders>
          </w:tcPr>
          <w:p w14:paraId="38C6C6C4"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Razão Social</w:t>
            </w:r>
          </w:p>
        </w:tc>
      </w:tr>
      <w:tr w:rsidR="007F7A1E" w:rsidRPr="00B20FA5" w14:paraId="3130A87E" w14:textId="77777777">
        <w:trPr>
          <w:trHeight w:hRule="exact" w:val="397"/>
        </w:trPr>
        <w:tc>
          <w:tcPr>
            <w:tcW w:w="9356" w:type="dxa"/>
            <w:gridSpan w:val="5"/>
            <w:tcBorders>
              <w:top w:val="nil"/>
              <w:left w:val="single" w:sz="4" w:space="0" w:color="auto"/>
              <w:bottom w:val="single" w:sz="4" w:space="0" w:color="auto"/>
              <w:right w:val="single" w:sz="4" w:space="0" w:color="auto"/>
            </w:tcBorders>
          </w:tcPr>
          <w:p w14:paraId="4A90D463" w14:textId="77777777" w:rsidR="007F7A1E" w:rsidRPr="00B20FA5" w:rsidRDefault="007F7A1E" w:rsidP="00255226">
            <w:pPr>
              <w:autoSpaceDE w:val="0"/>
              <w:autoSpaceDN w:val="0"/>
              <w:adjustRightInd w:val="0"/>
              <w:rPr>
                <w:b/>
                <w:bCs/>
                <w:color w:val="000000"/>
                <w:sz w:val="24"/>
                <w:szCs w:val="24"/>
              </w:rPr>
            </w:pPr>
          </w:p>
        </w:tc>
      </w:tr>
      <w:tr w:rsidR="007F7A1E" w:rsidRPr="00B20FA5" w14:paraId="41606002" w14:textId="77777777">
        <w:trPr>
          <w:trHeight w:hRule="exact" w:val="227"/>
        </w:trPr>
        <w:tc>
          <w:tcPr>
            <w:tcW w:w="4536" w:type="dxa"/>
            <w:tcBorders>
              <w:top w:val="single" w:sz="4" w:space="0" w:color="auto"/>
              <w:left w:val="single" w:sz="4" w:space="0" w:color="auto"/>
              <w:bottom w:val="nil"/>
              <w:right w:val="single" w:sz="4" w:space="0" w:color="auto"/>
            </w:tcBorders>
          </w:tcPr>
          <w:p w14:paraId="32BCAB0A"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CNPJ</w:t>
            </w:r>
          </w:p>
        </w:tc>
        <w:tc>
          <w:tcPr>
            <w:tcW w:w="4820" w:type="dxa"/>
            <w:gridSpan w:val="4"/>
            <w:tcBorders>
              <w:top w:val="single" w:sz="4" w:space="0" w:color="auto"/>
              <w:left w:val="single" w:sz="4" w:space="0" w:color="auto"/>
              <w:bottom w:val="nil"/>
              <w:right w:val="single" w:sz="4" w:space="0" w:color="auto"/>
            </w:tcBorders>
          </w:tcPr>
          <w:p w14:paraId="0AFA5A21"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Inscrição Estadual</w:t>
            </w:r>
          </w:p>
        </w:tc>
      </w:tr>
      <w:tr w:rsidR="007F7A1E" w:rsidRPr="00B20FA5" w14:paraId="0474A00B" w14:textId="77777777">
        <w:trPr>
          <w:trHeight w:hRule="exact" w:val="397"/>
        </w:trPr>
        <w:tc>
          <w:tcPr>
            <w:tcW w:w="4536" w:type="dxa"/>
            <w:tcBorders>
              <w:top w:val="nil"/>
              <w:left w:val="single" w:sz="4" w:space="0" w:color="auto"/>
              <w:bottom w:val="single" w:sz="4" w:space="0" w:color="auto"/>
              <w:right w:val="single" w:sz="4" w:space="0" w:color="auto"/>
            </w:tcBorders>
          </w:tcPr>
          <w:p w14:paraId="294FF329" w14:textId="77777777" w:rsidR="007F7A1E" w:rsidRPr="00B20FA5" w:rsidRDefault="007F7A1E" w:rsidP="00255226">
            <w:pPr>
              <w:autoSpaceDE w:val="0"/>
              <w:autoSpaceDN w:val="0"/>
              <w:adjustRightInd w:val="0"/>
              <w:rPr>
                <w:b/>
                <w:bCs/>
                <w:color w:val="000000"/>
                <w:sz w:val="24"/>
                <w:szCs w:val="24"/>
              </w:rPr>
            </w:pPr>
          </w:p>
        </w:tc>
        <w:tc>
          <w:tcPr>
            <w:tcW w:w="4820" w:type="dxa"/>
            <w:gridSpan w:val="4"/>
            <w:tcBorders>
              <w:top w:val="nil"/>
              <w:left w:val="single" w:sz="4" w:space="0" w:color="auto"/>
              <w:bottom w:val="single" w:sz="4" w:space="0" w:color="auto"/>
              <w:right w:val="single" w:sz="4" w:space="0" w:color="auto"/>
            </w:tcBorders>
          </w:tcPr>
          <w:p w14:paraId="7B303BD7" w14:textId="77777777" w:rsidR="007F7A1E" w:rsidRPr="00B20FA5" w:rsidRDefault="007F7A1E" w:rsidP="00255226">
            <w:pPr>
              <w:autoSpaceDE w:val="0"/>
              <w:autoSpaceDN w:val="0"/>
              <w:adjustRightInd w:val="0"/>
              <w:rPr>
                <w:b/>
                <w:bCs/>
                <w:color w:val="000000"/>
                <w:sz w:val="24"/>
                <w:szCs w:val="24"/>
              </w:rPr>
            </w:pPr>
          </w:p>
        </w:tc>
      </w:tr>
      <w:tr w:rsidR="007F7A1E" w:rsidRPr="00B20FA5" w14:paraId="2FE8B4CF" w14:textId="77777777">
        <w:trPr>
          <w:trHeight w:hRule="exact" w:val="227"/>
        </w:trPr>
        <w:tc>
          <w:tcPr>
            <w:tcW w:w="5954" w:type="dxa"/>
            <w:gridSpan w:val="3"/>
            <w:tcBorders>
              <w:top w:val="single" w:sz="4" w:space="0" w:color="auto"/>
              <w:left w:val="single" w:sz="4" w:space="0" w:color="auto"/>
              <w:bottom w:val="nil"/>
              <w:right w:val="single" w:sz="4" w:space="0" w:color="auto"/>
            </w:tcBorders>
          </w:tcPr>
          <w:p w14:paraId="092C8012"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Endereço</w:t>
            </w:r>
          </w:p>
        </w:tc>
        <w:tc>
          <w:tcPr>
            <w:tcW w:w="992" w:type="dxa"/>
            <w:tcBorders>
              <w:top w:val="single" w:sz="4" w:space="0" w:color="auto"/>
              <w:left w:val="single" w:sz="4" w:space="0" w:color="auto"/>
              <w:bottom w:val="nil"/>
              <w:right w:val="single" w:sz="4" w:space="0" w:color="auto"/>
            </w:tcBorders>
            <w:shd w:val="clear" w:color="auto" w:fill="auto"/>
          </w:tcPr>
          <w:p w14:paraId="0B39DD40"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Numero</w:t>
            </w:r>
          </w:p>
        </w:tc>
        <w:tc>
          <w:tcPr>
            <w:tcW w:w="2410" w:type="dxa"/>
            <w:tcBorders>
              <w:top w:val="single" w:sz="4" w:space="0" w:color="auto"/>
              <w:left w:val="single" w:sz="4" w:space="0" w:color="auto"/>
              <w:bottom w:val="nil"/>
              <w:right w:val="single" w:sz="4" w:space="0" w:color="auto"/>
            </w:tcBorders>
            <w:shd w:val="clear" w:color="auto" w:fill="auto"/>
          </w:tcPr>
          <w:p w14:paraId="45E9A842"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Bairro</w:t>
            </w:r>
          </w:p>
        </w:tc>
      </w:tr>
      <w:tr w:rsidR="007F7A1E" w:rsidRPr="00B20FA5" w14:paraId="3EF5EC91" w14:textId="77777777">
        <w:trPr>
          <w:trHeight w:hRule="exact" w:val="397"/>
        </w:trPr>
        <w:tc>
          <w:tcPr>
            <w:tcW w:w="5954" w:type="dxa"/>
            <w:gridSpan w:val="3"/>
            <w:tcBorders>
              <w:top w:val="nil"/>
              <w:left w:val="single" w:sz="4" w:space="0" w:color="auto"/>
              <w:bottom w:val="single" w:sz="4" w:space="0" w:color="auto"/>
              <w:right w:val="single" w:sz="4" w:space="0" w:color="auto"/>
            </w:tcBorders>
          </w:tcPr>
          <w:p w14:paraId="0D6D31F5" w14:textId="77777777" w:rsidR="007F7A1E" w:rsidRPr="00B20FA5" w:rsidRDefault="007F7A1E" w:rsidP="00255226">
            <w:pPr>
              <w:autoSpaceDE w:val="0"/>
              <w:autoSpaceDN w:val="0"/>
              <w:adjustRightInd w:val="0"/>
              <w:rPr>
                <w:b/>
                <w:bCs/>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tcPr>
          <w:p w14:paraId="312245CB" w14:textId="77777777" w:rsidR="007F7A1E" w:rsidRPr="00B20FA5" w:rsidRDefault="007F7A1E" w:rsidP="00255226">
            <w:pPr>
              <w:autoSpaceDE w:val="0"/>
              <w:autoSpaceDN w:val="0"/>
              <w:adjustRightInd w:val="0"/>
              <w:rPr>
                <w:b/>
                <w:bCs/>
                <w:color w:val="000000"/>
                <w:sz w:val="24"/>
                <w:szCs w:val="24"/>
              </w:rPr>
            </w:pPr>
          </w:p>
        </w:tc>
        <w:tc>
          <w:tcPr>
            <w:tcW w:w="2410" w:type="dxa"/>
            <w:tcBorders>
              <w:top w:val="nil"/>
              <w:left w:val="single" w:sz="4" w:space="0" w:color="auto"/>
              <w:bottom w:val="single" w:sz="4" w:space="0" w:color="auto"/>
              <w:right w:val="single" w:sz="4" w:space="0" w:color="auto"/>
            </w:tcBorders>
            <w:shd w:val="clear" w:color="auto" w:fill="auto"/>
          </w:tcPr>
          <w:p w14:paraId="0ADC42A8" w14:textId="77777777" w:rsidR="007F7A1E" w:rsidRPr="00B20FA5" w:rsidRDefault="007F7A1E" w:rsidP="00255226">
            <w:pPr>
              <w:autoSpaceDE w:val="0"/>
              <w:autoSpaceDN w:val="0"/>
              <w:adjustRightInd w:val="0"/>
              <w:rPr>
                <w:b/>
                <w:bCs/>
                <w:color w:val="000000"/>
                <w:sz w:val="24"/>
                <w:szCs w:val="24"/>
              </w:rPr>
            </w:pPr>
          </w:p>
        </w:tc>
      </w:tr>
      <w:tr w:rsidR="007F7A1E" w:rsidRPr="00B20FA5" w14:paraId="70A6807F" w14:textId="77777777">
        <w:trPr>
          <w:trHeight w:hRule="exact" w:val="227"/>
        </w:trPr>
        <w:tc>
          <w:tcPr>
            <w:tcW w:w="5954" w:type="dxa"/>
            <w:gridSpan w:val="3"/>
            <w:tcBorders>
              <w:top w:val="single" w:sz="4" w:space="0" w:color="auto"/>
              <w:left w:val="single" w:sz="4" w:space="0" w:color="auto"/>
              <w:bottom w:val="nil"/>
              <w:right w:val="single" w:sz="4" w:space="0" w:color="auto"/>
            </w:tcBorders>
          </w:tcPr>
          <w:p w14:paraId="7B813FBA"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Cidade</w:t>
            </w:r>
          </w:p>
        </w:tc>
        <w:tc>
          <w:tcPr>
            <w:tcW w:w="992" w:type="dxa"/>
            <w:tcBorders>
              <w:top w:val="single" w:sz="4" w:space="0" w:color="auto"/>
              <w:left w:val="single" w:sz="4" w:space="0" w:color="auto"/>
              <w:bottom w:val="nil"/>
              <w:right w:val="single" w:sz="4" w:space="0" w:color="auto"/>
            </w:tcBorders>
            <w:shd w:val="clear" w:color="auto" w:fill="auto"/>
          </w:tcPr>
          <w:p w14:paraId="2876C699"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Estado</w:t>
            </w:r>
          </w:p>
        </w:tc>
        <w:tc>
          <w:tcPr>
            <w:tcW w:w="2410" w:type="dxa"/>
            <w:tcBorders>
              <w:top w:val="single" w:sz="4" w:space="0" w:color="auto"/>
              <w:left w:val="single" w:sz="4" w:space="0" w:color="auto"/>
              <w:bottom w:val="nil"/>
              <w:right w:val="single" w:sz="4" w:space="0" w:color="auto"/>
            </w:tcBorders>
            <w:shd w:val="clear" w:color="auto" w:fill="auto"/>
          </w:tcPr>
          <w:p w14:paraId="6FAD9127"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CEP</w:t>
            </w:r>
          </w:p>
        </w:tc>
      </w:tr>
      <w:tr w:rsidR="007F7A1E" w:rsidRPr="00B20FA5" w14:paraId="2158C592" w14:textId="77777777">
        <w:trPr>
          <w:trHeight w:hRule="exact" w:val="397"/>
        </w:trPr>
        <w:tc>
          <w:tcPr>
            <w:tcW w:w="5954" w:type="dxa"/>
            <w:gridSpan w:val="3"/>
            <w:tcBorders>
              <w:top w:val="nil"/>
              <w:left w:val="single" w:sz="4" w:space="0" w:color="auto"/>
              <w:bottom w:val="single" w:sz="4" w:space="0" w:color="auto"/>
              <w:right w:val="single" w:sz="4" w:space="0" w:color="auto"/>
            </w:tcBorders>
          </w:tcPr>
          <w:p w14:paraId="3E9C87BD" w14:textId="77777777" w:rsidR="007F7A1E" w:rsidRPr="00B20FA5" w:rsidRDefault="007F7A1E" w:rsidP="00255226">
            <w:pPr>
              <w:autoSpaceDE w:val="0"/>
              <w:autoSpaceDN w:val="0"/>
              <w:adjustRightInd w:val="0"/>
              <w:rPr>
                <w:b/>
                <w:bCs/>
                <w:color w:val="000000"/>
                <w:sz w:val="24"/>
                <w:szCs w:val="24"/>
              </w:rPr>
            </w:pPr>
          </w:p>
        </w:tc>
        <w:tc>
          <w:tcPr>
            <w:tcW w:w="992" w:type="dxa"/>
            <w:tcBorders>
              <w:top w:val="nil"/>
              <w:left w:val="single" w:sz="4" w:space="0" w:color="auto"/>
              <w:bottom w:val="single" w:sz="4" w:space="0" w:color="auto"/>
              <w:right w:val="single" w:sz="4" w:space="0" w:color="auto"/>
            </w:tcBorders>
            <w:shd w:val="clear" w:color="auto" w:fill="auto"/>
          </w:tcPr>
          <w:p w14:paraId="16104464" w14:textId="77777777" w:rsidR="007F7A1E" w:rsidRPr="00B20FA5" w:rsidRDefault="007F7A1E" w:rsidP="00255226">
            <w:pPr>
              <w:autoSpaceDE w:val="0"/>
              <w:autoSpaceDN w:val="0"/>
              <w:adjustRightInd w:val="0"/>
              <w:rPr>
                <w:b/>
                <w:bCs/>
                <w:color w:val="000000"/>
                <w:sz w:val="24"/>
                <w:szCs w:val="24"/>
              </w:rPr>
            </w:pPr>
          </w:p>
        </w:tc>
        <w:tc>
          <w:tcPr>
            <w:tcW w:w="2410" w:type="dxa"/>
            <w:tcBorders>
              <w:top w:val="nil"/>
              <w:left w:val="single" w:sz="4" w:space="0" w:color="auto"/>
              <w:bottom w:val="single" w:sz="4" w:space="0" w:color="auto"/>
              <w:right w:val="single" w:sz="4" w:space="0" w:color="auto"/>
            </w:tcBorders>
            <w:shd w:val="clear" w:color="auto" w:fill="auto"/>
          </w:tcPr>
          <w:p w14:paraId="091C64EE" w14:textId="77777777" w:rsidR="007F7A1E" w:rsidRPr="00B20FA5" w:rsidRDefault="007F7A1E" w:rsidP="00255226">
            <w:pPr>
              <w:autoSpaceDE w:val="0"/>
              <w:autoSpaceDN w:val="0"/>
              <w:adjustRightInd w:val="0"/>
              <w:rPr>
                <w:b/>
                <w:bCs/>
                <w:color w:val="000000"/>
                <w:sz w:val="24"/>
                <w:szCs w:val="24"/>
              </w:rPr>
            </w:pPr>
          </w:p>
        </w:tc>
      </w:tr>
      <w:tr w:rsidR="007F7A1E" w:rsidRPr="00B20FA5" w14:paraId="07F18E51" w14:textId="77777777">
        <w:trPr>
          <w:trHeight w:hRule="exact" w:val="227"/>
        </w:trPr>
        <w:tc>
          <w:tcPr>
            <w:tcW w:w="4678" w:type="dxa"/>
            <w:gridSpan w:val="2"/>
            <w:tcBorders>
              <w:top w:val="single" w:sz="4" w:space="0" w:color="auto"/>
              <w:left w:val="single" w:sz="4" w:space="0" w:color="auto"/>
              <w:bottom w:val="nil"/>
              <w:right w:val="single" w:sz="4" w:space="0" w:color="auto"/>
            </w:tcBorders>
          </w:tcPr>
          <w:p w14:paraId="65A033F9"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E-mail</w:t>
            </w:r>
          </w:p>
        </w:tc>
        <w:tc>
          <w:tcPr>
            <w:tcW w:w="2268" w:type="dxa"/>
            <w:gridSpan w:val="2"/>
            <w:tcBorders>
              <w:top w:val="single" w:sz="4" w:space="0" w:color="auto"/>
              <w:left w:val="single" w:sz="4" w:space="0" w:color="auto"/>
              <w:bottom w:val="nil"/>
              <w:right w:val="single" w:sz="4" w:space="0" w:color="auto"/>
            </w:tcBorders>
            <w:shd w:val="clear" w:color="auto" w:fill="auto"/>
          </w:tcPr>
          <w:p w14:paraId="4DF6D1AA"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Telefone</w:t>
            </w:r>
          </w:p>
        </w:tc>
        <w:tc>
          <w:tcPr>
            <w:tcW w:w="2410" w:type="dxa"/>
            <w:tcBorders>
              <w:top w:val="single" w:sz="4" w:space="0" w:color="auto"/>
              <w:left w:val="single" w:sz="4" w:space="0" w:color="auto"/>
              <w:bottom w:val="nil"/>
              <w:right w:val="single" w:sz="4" w:space="0" w:color="auto"/>
            </w:tcBorders>
            <w:shd w:val="clear" w:color="auto" w:fill="auto"/>
          </w:tcPr>
          <w:p w14:paraId="10D64A6A"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 xml:space="preserve">Fax </w:t>
            </w:r>
          </w:p>
        </w:tc>
      </w:tr>
      <w:tr w:rsidR="007F7A1E" w:rsidRPr="00B20FA5" w14:paraId="18785B65" w14:textId="77777777">
        <w:trPr>
          <w:trHeight w:hRule="exact" w:val="397"/>
        </w:trPr>
        <w:tc>
          <w:tcPr>
            <w:tcW w:w="4678" w:type="dxa"/>
            <w:gridSpan w:val="2"/>
            <w:tcBorders>
              <w:top w:val="nil"/>
              <w:left w:val="single" w:sz="4" w:space="0" w:color="auto"/>
              <w:bottom w:val="single" w:sz="4" w:space="0" w:color="auto"/>
              <w:right w:val="single" w:sz="4" w:space="0" w:color="auto"/>
            </w:tcBorders>
          </w:tcPr>
          <w:p w14:paraId="58ED69AE" w14:textId="77777777" w:rsidR="007F7A1E" w:rsidRPr="00B20FA5" w:rsidRDefault="007F7A1E" w:rsidP="00255226">
            <w:pPr>
              <w:autoSpaceDE w:val="0"/>
              <w:autoSpaceDN w:val="0"/>
              <w:adjustRightInd w:val="0"/>
              <w:rPr>
                <w:b/>
                <w:bCs/>
                <w:color w:val="000000"/>
                <w:sz w:val="24"/>
                <w:szCs w:val="24"/>
              </w:rPr>
            </w:pPr>
          </w:p>
        </w:tc>
        <w:tc>
          <w:tcPr>
            <w:tcW w:w="2268" w:type="dxa"/>
            <w:gridSpan w:val="2"/>
            <w:tcBorders>
              <w:top w:val="nil"/>
              <w:left w:val="single" w:sz="4" w:space="0" w:color="auto"/>
              <w:bottom w:val="single" w:sz="4" w:space="0" w:color="auto"/>
              <w:right w:val="single" w:sz="4" w:space="0" w:color="auto"/>
            </w:tcBorders>
            <w:shd w:val="clear" w:color="auto" w:fill="auto"/>
          </w:tcPr>
          <w:p w14:paraId="26FC1127" w14:textId="77777777" w:rsidR="007F7A1E" w:rsidRPr="00B20FA5" w:rsidRDefault="007F7A1E" w:rsidP="00255226">
            <w:pPr>
              <w:autoSpaceDE w:val="0"/>
              <w:autoSpaceDN w:val="0"/>
              <w:adjustRightInd w:val="0"/>
              <w:rPr>
                <w:b/>
                <w:bCs/>
                <w:color w:val="000000"/>
                <w:sz w:val="24"/>
                <w:szCs w:val="24"/>
              </w:rPr>
            </w:pPr>
          </w:p>
        </w:tc>
        <w:tc>
          <w:tcPr>
            <w:tcW w:w="2410" w:type="dxa"/>
            <w:tcBorders>
              <w:top w:val="nil"/>
              <w:left w:val="single" w:sz="4" w:space="0" w:color="auto"/>
              <w:bottom w:val="single" w:sz="4" w:space="0" w:color="auto"/>
              <w:right w:val="single" w:sz="4" w:space="0" w:color="auto"/>
            </w:tcBorders>
            <w:shd w:val="clear" w:color="auto" w:fill="auto"/>
          </w:tcPr>
          <w:p w14:paraId="2F2ACFF3" w14:textId="77777777" w:rsidR="007F7A1E" w:rsidRPr="00B20FA5" w:rsidRDefault="007F7A1E" w:rsidP="00255226">
            <w:pPr>
              <w:autoSpaceDE w:val="0"/>
              <w:autoSpaceDN w:val="0"/>
              <w:adjustRightInd w:val="0"/>
              <w:rPr>
                <w:b/>
                <w:bCs/>
                <w:color w:val="000000"/>
                <w:sz w:val="24"/>
                <w:szCs w:val="24"/>
              </w:rPr>
            </w:pPr>
          </w:p>
        </w:tc>
      </w:tr>
      <w:tr w:rsidR="007F7A1E" w:rsidRPr="00B20FA5" w14:paraId="0FF82DE3" w14:textId="77777777">
        <w:trPr>
          <w:trHeight w:hRule="exact" w:val="227"/>
        </w:trPr>
        <w:tc>
          <w:tcPr>
            <w:tcW w:w="9356" w:type="dxa"/>
            <w:gridSpan w:val="5"/>
            <w:tcBorders>
              <w:top w:val="single" w:sz="4" w:space="0" w:color="auto"/>
              <w:left w:val="single" w:sz="4" w:space="0" w:color="auto"/>
              <w:bottom w:val="nil"/>
              <w:right w:val="single" w:sz="4" w:space="0" w:color="auto"/>
            </w:tcBorders>
          </w:tcPr>
          <w:p w14:paraId="5C56FB6B" w14:textId="77777777" w:rsidR="007F7A1E" w:rsidRPr="00B20FA5" w:rsidRDefault="007F7A1E" w:rsidP="00255226">
            <w:pPr>
              <w:autoSpaceDE w:val="0"/>
              <w:autoSpaceDN w:val="0"/>
              <w:adjustRightInd w:val="0"/>
              <w:rPr>
                <w:b/>
                <w:bCs/>
                <w:color w:val="000000"/>
                <w:sz w:val="24"/>
                <w:szCs w:val="24"/>
              </w:rPr>
            </w:pPr>
            <w:r w:rsidRPr="00B20FA5">
              <w:rPr>
                <w:b/>
                <w:bCs/>
                <w:color w:val="000000"/>
                <w:sz w:val="24"/>
                <w:szCs w:val="24"/>
              </w:rPr>
              <w:t>Pessoa para contato</w:t>
            </w:r>
          </w:p>
        </w:tc>
      </w:tr>
      <w:tr w:rsidR="007F7A1E" w:rsidRPr="00B20FA5" w14:paraId="40E359A9" w14:textId="77777777">
        <w:trPr>
          <w:trHeight w:hRule="exact" w:val="397"/>
        </w:trPr>
        <w:tc>
          <w:tcPr>
            <w:tcW w:w="9356" w:type="dxa"/>
            <w:gridSpan w:val="5"/>
            <w:tcBorders>
              <w:top w:val="nil"/>
              <w:left w:val="single" w:sz="4" w:space="0" w:color="auto"/>
              <w:bottom w:val="single" w:sz="4" w:space="0" w:color="auto"/>
              <w:right w:val="single" w:sz="4" w:space="0" w:color="auto"/>
            </w:tcBorders>
          </w:tcPr>
          <w:p w14:paraId="3F05142A" w14:textId="77777777" w:rsidR="007F7A1E" w:rsidRPr="00B20FA5" w:rsidRDefault="007F7A1E" w:rsidP="00255226">
            <w:pPr>
              <w:autoSpaceDE w:val="0"/>
              <w:autoSpaceDN w:val="0"/>
              <w:adjustRightInd w:val="0"/>
              <w:rPr>
                <w:b/>
                <w:bCs/>
                <w:color w:val="000000"/>
                <w:sz w:val="24"/>
                <w:szCs w:val="24"/>
              </w:rPr>
            </w:pPr>
          </w:p>
        </w:tc>
      </w:tr>
    </w:tbl>
    <w:p w14:paraId="6CF39065" w14:textId="77777777" w:rsidR="007F7A1E" w:rsidRPr="00B20FA5" w:rsidRDefault="007F7A1E" w:rsidP="007F7A1E">
      <w:pPr>
        <w:autoSpaceDE w:val="0"/>
        <w:autoSpaceDN w:val="0"/>
        <w:adjustRightInd w:val="0"/>
        <w:rPr>
          <w:b/>
          <w:bCs/>
          <w:color w:val="000000"/>
          <w:sz w:val="24"/>
          <w:szCs w:val="24"/>
        </w:rPr>
      </w:pPr>
    </w:p>
    <w:p w14:paraId="56F75106" w14:textId="77777777" w:rsidR="007F7A1E" w:rsidRPr="00B20FA5" w:rsidRDefault="007F7A1E" w:rsidP="007F7A1E">
      <w:pPr>
        <w:autoSpaceDE w:val="0"/>
        <w:autoSpaceDN w:val="0"/>
        <w:adjustRightInd w:val="0"/>
        <w:jc w:val="both"/>
        <w:rPr>
          <w:b/>
          <w:bCs/>
          <w:color w:val="000000"/>
          <w:sz w:val="24"/>
          <w:szCs w:val="24"/>
        </w:rPr>
      </w:pPr>
      <w:r w:rsidRPr="00B20FA5">
        <w:rPr>
          <w:b/>
          <w:bCs/>
          <w:color w:val="000000"/>
          <w:sz w:val="24"/>
          <w:szCs w:val="24"/>
        </w:rPr>
        <w:t xml:space="preserve">Recebemos, através de acesso a página </w:t>
      </w:r>
      <w:hyperlink r:id="rId15" w:history="1">
        <w:r w:rsidR="00AA4380" w:rsidRPr="00B20FA5">
          <w:rPr>
            <w:rStyle w:val="Hyperlink"/>
            <w:color w:val="000000"/>
            <w:sz w:val="24"/>
            <w:szCs w:val="24"/>
          </w:rPr>
          <w:t>www.itatinga.sp.gov.br</w:t>
        </w:r>
      </w:hyperlink>
      <w:r w:rsidRPr="00B20FA5">
        <w:rPr>
          <w:color w:val="000000"/>
          <w:sz w:val="24"/>
          <w:szCs w:val="24"/>
        </w:rPr>
        <w:t xml:space="preserve">, </w:t>
      </w:r>
      <w:r w:rsidRPr="00B20FA5">
        <w:rPr>
          <w:b/>
          <w:bCs/>
          <w:color w:val="000000"/>
          <w:sz w:val="24"/>
          <w:szCs w:val="24"/>
        </w:rPr>
        <w:t>nesta data, cópia do edital da licitação acima identificada</w:t>
      </w:r>
      <w:r w:rsidR="005961FF" w:rsidRPr="00B20FA5">
        <w:rPr>
          <w:b/>
          <w:bCs/>
          <w:color w:val="000000"/>
          <w:sz w:val="24"/>
          <w:szCs w:val="24"/>
        </w:rPr>
        <w:t>, bem como seus anexos</w:t>
      </w:r>
      <w:r w:rsidRPr="00B20FA5">
        <w:rPr>
          <w:b/>
          <w:bCs/>
          <w:color w:val="000000"/>
          <w:sz w:val="24"/>
          <w:szCs w:val="24"/>
        </w:rPr>
        <w:t>.</w:t>
      </w:r>
    </w:p>
    <w:p w14:paraId="68EC4764" w14:textId="77777777" w:rsidR="007F7A1E" w:rsidRPr="00B20FA5" w:rsidRDefault="007F7A1E" w:rsidP="007F7A1E">
      <w:pPr>
        <w:autoSpaceDE w:val="0"/>
        <w:autoSpaceDN w:val="0"/>
        <w:adjustRightInd w:val="0"/>
        <w:ind w:left="-540" w:right="-856"/>
        <w:jc w:val="both"/>
        <w:rPr>
          <w:b/>
          <w:bCs/>
          <w:color w:val="000000"/>
          <w:sz w:val="24"/>
          <w:szCs w:val="24"/>
        </w:rPr>
      </w:pPr>
    </w:p>
    <w:p w14:paraId="4B7BBCF7" w14:textId="77777777" w:rsidR="007F7A1E" w:rsidRPr="00B20FA5" w:rsidRDefault="007F7A1E" w:rsidP="007F7A1E">
      <w:pPr>
        <w:autoSpaceDE w:val="0"/>
        <w:autoSpaceDN w:val="0"/>
        <w:adjustRightInd w:val="0"/>
        <w:ind w:left="-540" w:right="-856"/>
        <w:jc w:val="both"/>
        <w:rPr>
          <w:b/>
          <w:bCs/>
          <w:color w:val="000000"/>
          <w:sz w:val="24"/>
          <w:szCs w:val="24"/>
        </w:rPr>
      </w:pPr>
    </w:p>
    <w:p w14:paraId="650D3050" w14:textId="77777777" w:rsidR="007F7A1E" w:rsidRPr="00B20FA5" w:rsidRDefault="007F7A1E" w:rsidP="007F7A1E">
      <w:pPr>
        <w:autoSpaceDE w:val="0"/>
        <w:autoSpaceDN w:val="0"/>
        <w:adjustRightInd w:val="0"/>
        <w:ind w:left="-540" w:right="-856"/>
        <w:jc w:val="center"/>
        <w:rPr>
          <w:b/>
          <w:bCs/>
          <w:color w:val="000000"/>
          <w:sz w:val="24"/>
          <w:szCs w:val="24"/>
        </w:rPr>
      </w:pPr>
      <w:r w:rsidRPr="00B20FA5">
        <w:rPr>
          <w:b/>
          <w:bCs/>
          <w:color w:val="000000"/>
          <w:sz w:val="24"/>
          <w:szCs w:val="24"/>
        </w:rPr>
        <w:t xml:space="preserve">Local: ____________, _____ de _______________ </w:t>
      </w:r>
      <w:proofErr w:type="spellStart"/>
      <w:r w:rsidRPr="00B20FA5">
        <w:rPr>
          <w:b/>
          <w:bCs/>
          <w:color w:val="000000"/>
          <w:sz w:val="24"/>
          <w:szCs w:val="24"/>
        </w:rPr>
        <w:t>de</w:t>
      </w:r>
      <w:proofErr w:type="spellEnd"/>
      <w:r w:rsidRPr="00B20FA5">
        <w:rPr>
          <w:b/>
          <w:bCs/>
          <w:color w:val="000000"/>
          <w:sz w:val="24"/>
          <w:szCs w:val="24"/>
        </w:rPr>
        <w:t xml:space="preserve"> </w:t>
      </w:r>
      <w:r w:rsidR="008C6178">
        <w:rPr>
          <w:b/>
          <w:bCs/>
          <w:color w:val="000000"/>
          <w:sz w:val="24"/>
          <w:szCs w:val="24"/>
        </w:rPr>
        <w:t>2021</w:t>
      </w:r>
      <w:r w:rsidRPr="00B20FA5">
        <w:rPr>
          <w:b/>
          <w:bCs/>
          <w:color w:val="000000"/>
          <w:sz w:val="24"/>
          <w:szCs w:val="24"/>
        </w:rPr>
        <w:t>.</w:t>
      </w:r>
    </w:p>
    <w:p w14:paraId="46034C12" w14:textId="77777777" w:rsidR="007F7A1E" w:rsidRPr="00B20FA5" w:rsidRDefault="007F7A1E" w:rsidP="007F7A1E">
      <w:pPr>
        <w:autoSpaceDE w:val="0"/>
        <w:autoSpaceDN w:val="0"/>
        <w:adjustRightInd w:val="0"/>
        <w:ind w:right="-856"/>
        <w:jc w:val="both"/>
        <w:rPr>
          <w:b/>
          <w:bCs/>
          <w:color w:val="000000"/>
          <w:sz w:val="24"/>
          <w:szCs w:val="24"/>
        </w:rPr>
      </w:pPr>
    </w:p>
    <w:p w14:paraId="078A34AC" w14:textId="77777777" w:rsidR="007F7A1E" w:rsidRPr="00B20FA5" w:rsidRDefault="007F7A1E" w:rsidP="007F7A1E">
      <w:pPr>
        <w:autoSpaceDE w:val="0"/>
        <w:autoSpaceDN w:val="0"/>
        <w:adjustRightInd w:val="0"/>
        <w:ind w:left="-540" w:right="-856"/>
        <w:jc w:val="both"/>
        <w:rPr>
          <w:b/>
          <w:bCs/>
          <w:color w:val="000000"/>
          <w:sz w:val="24"/>
          <w:szCs w:val="24"/>
        </w:rPr>
      </w:pPr>
    </w:p>
    <w:p w14:paraId="5C134DB3" w14:textId="77777777" w:rsidR="007F7A1E" w:rsidRPr="00B20FA5" w:rsidRDefault="007F7A1E" w:rsidP="007F7A1E">
      <w:pPr>
        <w:autoSpaceDE w:val="0"/>
        <w:autoSpaceDN w:val="0"/>
        <w:adjustRightInd w:val="0"/>
        <w:ind w:left="-540" w:right="-856"/>
        <w:jc w:val="both"/>
        <w:rPr>
          <w:b/>
          <w:bCs/>
          <w:color w:val="000000"/>
          <w:sz w:val="24"/>
          <w:szCs w:val="24"/>
        </w:rPr>
      </w:pPr>
    </w:p>
    <w:p w14:paraId="6B98B41A" w14:textId="77777777" w:rsidR="007F7A1E" w:rsidRPr="00B20FA5" w:rsidRDefault="007F7A1E" w:rsidP="007F7A1E">
      <w:pPr>
        <w:autoSpaceDE w:val="0"/>
        <w:autoSpaceDN w:val="0"/>
        <w:adjustRightInd w:val="0"/>
        <w:ind w:left="-540" w:right="-856"/>
        <w:jc w:val="both"/>
        <w:rPr>
          <w:b/>
          <w:bCs/>
          <w:color w:val="000000"/>
          <w:sz w:val="24"/>
          <w:szCs w:val="24"/>
        </w:rPr>
      </w:pPr>
    </w:p>
    <w:p w14:paraId="5C422EBF" w14:textId="77777777" w:rsidR="007F7A1E" w:rsidRPr="00B20FA5" w:rsidRDefault="007F7A1E" w:rsidP="005E4D4B">
      <w:pPr>
        <w:autoSpaceDE w:val="0"/>
        <w:autoSpaceDN w:val="0"/>
        <w:adjustRightInd w:val="0"/>
        <w:ind w:left="-539" w:right="-856"/>
        <w:jc w:val="center"/>
        <w:rPr>
          <w:b/>
          <w:bCs/>
          <w:color w:val="000000"/>
          <w:sz w:val="24"/>
          <w:szCs w:val="24"/>
        </w:rPr>
      </w:pPr>
      <w:r w:rsidRPr="00B20FA5">
        <w:rPr>
          <w:b/>
          <w:bCs/>
          <w:color w:val="000000"/>
          <w:sz w:val="24"/>
          <w:szCs w:val="24"/>
        </w:rPr>
        <w:t>________________________________ (Assinatura)</w:t>
      </w:r>
    </w:p>
    <w:p w14:paraId="72084567" w14:textId="77777777" w:rsidR="007F7A1E" w:rsidRPr="00B20FA5" w:rsidRDefault="007F7A1E" w:rsidP="005E4D4B">
      <w:pPr>
        <w:autoSpaceDE w:val="0"/>
        <w:autoSpaceDN w:val="0"/>
        <w:adjustRightInd w:val="0"/>
        <w:ind w:left="-539" w:right="-856"/>
        <w:jc w:val="center"/>
        <w:rPr>
          <w:b/>
          <w:bCs/>
          <w:color w:val="000000"/>
          <w:sz w:val="24"/>
          <w:szCs w:val="24"/>
        </w:rPr>
      </w:pPr>
      <w:r w:rsidRPr="00B20FA5">
        <w:rPr>
          <w:b/>
          <w:bCs/>
          <w:color w:val="000000"/>
          <w:sz w:val="24"/>
          <w:szCs w:val="24"/>
        </w:rPr>
        <w:t>___________________________________ (Nome)</w:t>
      </w:r>
    </w:p>
    <w:p w14:paraId="425B6F76" w14:textId="77777777" w:rsidR="007F7A1E" w:rsidRPr="00B20FA5" w:rsidRDefault="007F7A1E" w:rsidP="005E4D4B">
      <w:pPr>
        <w:autoSpaceDE w:val="0"/>
        <w:autoSpaceDN w:val="0"/>
        <w:adjustRightInd w:val="0"/>
        <w:ind w:left="-539" w:right="-856"/>
        <w:jc w:val="center"/>
        <w:rPr>
          <w:b/>
          <w:bCs/>
          <w:color w:val="000000"/>
          <w:sz w:val="24"/>
          <w:szCs w:val="24"/>
        </w:rPr>
      </w:pPr>
      <w:r w:rsidRPr="00B20FA5">
        <w:rPr>
          <w:b/>
          <w:bCs/>
          <w:color w:val="000000"/>
          <w:sz w:val="24"/>
          <w:szCs w:val="24"/>
        </w:rPr>
        <w:t>_______________________ (Cargo ou Função)</w:t>
      </w:r>
    </w:p>
    <w:p w14:paraId="48CFE333" w14:textId="77777777" w:rsidR="007F7A1E" w:rsidRPr="00B20FA5" w:rsidRDefault="007F7A1E" w:rsidP="007F7A1E">
      <w:pPr>
        <w:autoSpaceDE w:val="0"/>
        <w:autoSpaceDN w:val="0"/>
        <w:adjustRightInd w:val="0"/>
        <w:rPr>
          <w:b/>
          <w:bCs/>
          <w:color w:val="000000"/>
          <w:sz w:val="24"/>
          <w:szCs w:val="24"/>
        </w:rPr>
      </w:pPr>
    </w:p>
    <w:p w14:paraId="6A4BF37E" w14:textId="77777777" w:rsidR="005E4D4B" w:rsidRPr="00B20FA5" w:rsidRDefault="005E4D4B" w:rsidP="007F7A1E">
      <w:pPr>
        <w:autoSpaceDE w:val="0"/>
        <w:autoSpaceDN w:val="0"/>
        <w:adjustRightInd w:val="0"/>
        <w:rPr>
          <w:b/>
          <w:bCs/>
          <w:color w:val="000000"/>
          <w:sz w:val="24"/>
          <w:szCs w:val="24"/>
        </w:rPr>
      </w:pPr>
    </w:p>
    <w:p w14:paraId="7EC90C0D" w14:textId="77777777" w:rsidR="007F70EE" w:rsidRPr="00B20FA5" w:rsidRDefault="007F7A1E" w:rsidP="005961FF">
      <w:pPr>
        <w:autoSpaceDE w:val="0"/>
        <w:autoSpaceDN w:val="0"/>
        <w:adjustRightInd w:val="0"/>
        <w:jc w:val="both"/>
        <w:rPr>
          <w:b/>
          <w:snapToGrid w:val="0"/>
          <w:color w:val="000000"/>
          <w:sz w:val="40"/>
          <w:szCs w:val="24"/>
        </w:rPr>
      </w:pPr>
      <w:r w:rsidRPr="00B20FA5">
        <w:rPr>
          <w:b/>
          <w:i/>
          <w:color w:val="000000"/>
          <w:sz w:val="24"/>
          <w:szCs w:val="24"/>
          <w:u w:val="single"/>
        </w:rPr>
        <w:t>IMPORTANTE</w:t>
      </w:r>
      <w:r w:rsidRPr="00B20FA5">
        <w:rPr>
          <w:b/>
          <w:i/>
          <w:color w:val="000000"/>
          <w:sz w:val="24"/>
          <w:szCs w:val="24"/>
        </w:rPr>
        <w:t xml:space="preserve"> -</w:t>
      </w:r>
      <w:r w:rsidRPr="00B20FA5">
        <w:rPr>
          <w:b/>
          <w:color w:val="000000"/>
          <w:sz w:val="24"/>
          <w:szCs w:val="24"/>
        </w:rPr>
        <w:t xml:space="preserve"> </w:t>
      </w:r>
      <w:r w:rsidRPr="00B20FA5">
        <w:rPr>
          <w:color w:val="000000"/>
          <w:sz w:val="24"/>
          <w:szCs w:val="24"/>
        </w:rPr>
        <w:t>Visando a comunicação futura entre esta Prefeitura Municipal com as empresa participantes, solicito que Vossa Senhoria preencha o recibo de retirada do edital e remeta ao Departamento de Licitação por meio do fax (14) 3848-9800, Ramal 2</w:t>
      </w:r>
      <w:r w:rsidR="004E1881" w:rsidRPr="00B20FA5">
        <w:rPr>
          <w:color w:val="000000"/>
          <w:sz w:val="24"/>
          <w:szCs w:val="24"/>
        </w:rPr>
        <w:t>18</w:t>
      </w:r>
      <w:r w:rsidRPr="00B20FA5">
        <w:rPr>
          <w:color w:val="000000"/>
          <w:sz w:val="24"/>
          <w:szCs w:val="24"/>
        </w:rPr>
        <w:t xml:space="preserve"> ou e-mail </w:t>
      </w:r>
      <w:hyperlink r:id="rId16" w:history="1">
        <w:r w:rsidR="00AA4380" w:rsidRPr="00B20FA5">
          <w:rPr>
            <w:rStyle w:val="Hyperlink"/>
            <w:color w:val="000000"/>
            <w:sz w:val="24"/>
            <w:szCs w:val="24"/>
          </w:rPr>
          <w:t>licitacao@itatinga.sp.gov.br</w:t>
        </w:r>
      </w:hyperlink>
      <w:r w:rsidRPr="00B20FA5">
        <w:rPr>
          <w:color w:val="000000"/>
          <w:sz w:val="24"/>
          <w:szCs w:val="24"/>
        </w:rPr>
        <w:t>. A não remessa do recibo exime ao Departamento de Licitação da comunicação de eventuais retificações ocorrid</w:t>
      </w:r>
      <w:r w:rsidR="005961FF" w:rsidRPr="00B20FA5">
        <w:rPr>
          <w:color w:val="000000"/>
          <w:sz w:val="24"/>
          <w:szCs w:val="24"/>
        </w:rPr>
        <w:t xml:space="preserve">as no instrumento convocatório, </w:t>
      </w:r>
      <w:r w:rsidRPr="00B20FA5">
        <w:rPr>
          <w:color w:val="000000"/>
          <w:sz w:val="24"/>
          <w:szCs w:val="24"/>
        </w:rPr>
        <w:t>bem como de quaisquer informações adicionais.</w:t>
      </w:r>
    </w:p>
    <w:sectPr w:rsidR="007F70EE" w:rsidRPr="00B20FA5" w:rsidSect="00B41401">
      <w:pgSz w:w="11907" w:h="16840" w:code="9"/>
      <w:pgMar w:top="1134" w:right="1134" w:bottom="1134" w:left="1418"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1B383" w14:textId="77777777" w:rsidR="006347C0" w:rsidRDefault="006347C0">
      <w:r>
        <w:separator/>
      </w:r>
    </w:p>
  </w:endnote>
  <w:endnote w:type="continuationSeparator" w:id="0">
    <w:p w14:paraId="4593F08F" w14:textId="77777777" w:rsidR="006347C0" w:rsidRDefault="00634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AAC6A" w14:textId="77777777" w:rsidR="00420382" w:rsidRDefault="00420382" w:rsidP="00FF1FA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855BF0" w14:textId="77777777" w:rsidR="00420382" w:rsidRDefault="00420382" w:rsidP="003C3C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4F9D1" w14:textId="77777777" w:rsidR="00420382" w:rsidRDefault="00420382">
    <w:pPr>
      <w:pStyle w:val="Rodap"/>
      <w:jc w:val="center"/>
    </w:pPr>
    <w:r>
      <w:t xml:space="preserve">Página </w:t>
    </w:r>
    <w:r>
      <w:rPr>
        <w:b/>
        <w:sz w:val="24"/>
        <w:szCs w:val="24"/>
      </w:rPr>
      <w:fldChar w:fldCharType="begin"/>
    </w:r>
    <w:r>
      <w:rPr>
        <w:b/>
      </w:rPr>
      <w:instrText>PAGE</w:instrText>
    </w:r>
    <w:r>
      <w:rPr>
        <w:b/>
        <w:sz w:val="24"/>
        <w:szCs w:val="24"/>
      </w:rPr>
      <w:fldChar w:fldCharType="separate"/>
    </w:r>
    <w:r>
      <w:rPr>
        <w:b/>
        <w:noProof/>
      </w:rPr>
      <w:t>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56</w:t>
    </w:r>
    <w:r>
      <w:rPr>
        <w:b/>
        <w:sz w:val="24"/>
        <w:szCs w:val="24"/>
      </w:rPr>
      <w:fldChar w:fldCharType="end"/>
    </w:r>
  </w:p>
  <w:p w14:paraId="72C0ADA6" w14:textId="77777777" w:rsidR="00420382" w:rsidRDefault="00420382" w:rsidP="003C3C9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C12DD" w14:textId="77777777" w:rsidR="006347C0" w:rsidRDefault="006347C0">
      <w:r>
        <w:separator/>
      </w:r>
    </w:p>
  </w:footnote>
  <w:footnote w:type="continuationSeparator" w:id="0">
    <w:p w14:paraId="21F721D9" w14:textId="77777777" w:rsidR="006347C0" w:rsidRDefault="00634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6521C" w14:textId="77777777" w:rsidR="00420382" w:rsidRPr="00FD67BB" w:rsidRDefault="009024DF" w:rsidP="00A23227">
    <w:pPr>
      <w:pStyle w:val="Cabealho"/>
      <w:spacing w:line="312" w:lineRule="auto"/>
      <w:ind w:left="900" w:right="-316"/>
      <w:jc w:val="center"/>
      <w:rPr>
        <w:b/>
        <w:bCs/>
        <w:iCs/>
        <w:spacing w:val="24"/>
        <w:sz w:val="36"/>
        <w:szCs w:val="36"/>
        <w:u w:val="single"/>
      </w:rPr>
    </w:pPr>
    <w:r>
      <w:rPr>
        <w:noProof/>
      </w:rPr>
      <w:drawing>
        <wp:anchor distT="0" distB="0" distL="114300" distR="114300" simplePos="0" relativeHeight="251658752" behindDoc="1" locked="0" layoutInCell="1" allowOverlap="1" wp14:anchorId="7A61220B" wp14:editId="7B63F1F6">
          <wp:simplePos x="0" y="0"/>
          <wp:positionH relativeFrom="column">
            <wp:posOffset>5619115</wp:posOffset>
          </wp:positionH>
          <wp:positionV relativeFrom="paragraph">
            <wp:posOffset>-3724275</wp:posOffset>
          </wp:positionV>
          <wp:extent cx="1390015" cy="445135"/>
          <wp:effectExtent l="0" t="0" r="0" b="0"/>
          <wp:wrapNone/>
          <wp:docPr id="1475" name="Imagem 1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7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44513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44665C6" wp14:editId="5BBB3D10">
          <wp:simplePos x="0" y="0"/>
          <wp:positionH relativeFrom="column">
            <wp:posOffset>5486400</wp:posOffset>
          </wp:positionH>
          <wp:positionV relativeFrom="paragraph">
            <wp:posOffset>-260350</wp:posOffset>
          </wp:positionV>
          <wp:extent cx="914400" cy="457200"/>
          <wp:effectExtent l="0" t="0" r="0" b="0"/>
          <wp:wrapNone/>
          <wp:docPr id="983" name="Imagem 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8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DB4">
      <w:rPr>
        <w:noProof/>
        <w:sz w:val="36"/>
        <w:szCs w:val="36"/>
        <w:u w:val="single"/>
      </w:rPr>
      <mc:AlternateContent>
        <mc:Choice Requires="wpg">
          <w:drawing>
            <wp:anchor distT="0" distB="0" distL="114300" distR="114300" simplePos="0" relativeHeight="251657728" behindDoc="1" locked="0" layoutInCell="1" allowOverlap="1" wp14:anchorId="39226A60" wp14:editId="7857BD5D">
              <wp:simplePos x="0" y="0"/>
              <wp:positionH relativeFrom="column">
                <wp:posOffset>-228600</wp:posOffset>
              </wp:positionH>
              <wp:positionV relativeFrom="paragraph">
                <wp:posOffset>0</wp:posOffset>
              </wp:positionV>
              <wp:extent cx="860425" cy="932815"/>
              <wp:effectExtent l="0" t="0" r="0" b="635"/>
              <wp:wrapNone/>
              <wp:docPr id="3" name="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0425" cy="932815"/>
                        <a:chOff x="3569" y="1171"/>
                        <a:chExt cx="5087" cy="5683"/>
                      </a:xfrm>
                    </wpg:grpSpPr>
                    <wps:wsp>
                      <wps:cNvPr id="4" name=" 985"/>
                      <wps:cNvSpPr>
                        <a:spLocks/>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5" name=" 986"/>
                      <wps:cNvSpPr>
                        <a:spLocks/>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Lst>
                          <a:ahLst/>
                          <a:cxnLst>
                            <a:cxn ang="0">
                              <a:pos x="T0" y="T1"/>
                            </a:cxn>
                            <a:cxn ang="0">
                              <a:pos x="T2" y="T3"/>
                            </a:cxn>
                            <a:cxn ang="0">
                              <a:pos x="T4" y="T5"/>
                            </a:cxn>
                            <a:cxn ang="0">
                              <a:pos x="T6" y="T7"/>
                            </a:cxn>
                            <a:cxn ang="0">
                              <a:pos x="T8" y="T9"/>
                            </a:cxn>
                          </a:cxnLst>
                          <a:rect l="0" t="0" r="r" b="b"/>
                          <a:pathLst>
                            <a:path w="2505" h="1910">
                              <a:moveTo>
                                <a:pt x="1245" y="0"/>
                              </a:moveTo>
                              <a:lnTo>
                                <a:pt x="0" y="948"/>
                              </a:lnTo>
                              <a:lnTo>
                                <a:pt x="1245" y="1910"/>
                              </a:lnTo>
                              <a:lnTo>
                                <a:pt x="2505" y="948"/>
                              </a:lnTo>
                              <a:lnTo>
                                <a:pt x="1245" y="0"/>
                              </a:lnTo>
                              <a:close/>
                            </a:path>
                          </a:pathLst>
                        </a:custGeom>
                        <a:solidFill>
                          <a:srgbClr val="00CCFF"/>
                        </a:solidFill>
                        <a:ln w="3175" cmpd="sng">
                          <a:solidFill>
                            <a:srgbClr val="000000"/>
                          </a:solidFill>
                          <a:prstDash val="solid"/>
                          <a:round/>
                          <a:headEnd/>
                          <a:tailEnd/>
                        </a:ln>
                      </wps:spPr>
                      <wps:bodyPr rot="0" vert="horz" wrap="square" lIns="91440" tIns="45720" rIns="91440" bIns="45720" anchor="t" anchorCtr="0" upright="1">
                        <a:noAutofit/>
                      </wps:bodyPr>
                    </wps:wsp>
                    <wps:wsp>
                      <wps:cNvPr id="6" name=" 987"/>
                      <wps:cNvSpPr>
                        <a:spLocks/>
                      </wps:cNvSpPr>
                      <wps:spPr bwMode="auto">
                        <a:xfrm>
                          <a:off x="5760" y="3411"/>
                          <a:ext cx="750" cy="1263"/>
                        </a:xfrm>
                        <a:custGeom>
                          <a:avLst/>
                          <a:gdLst>
                            <a:gd name="T0" fmla="*/ 24 w 50"/>
                            <a:gd name="T1" fmla="*/ 0 h 84"/>
                            <a:gd name="T2" fmla="*/ 0 w 50"/>
                            <a:gd name="T3" fmla="*/ 24 h 84"/>
                            <a:gd name="T4" fmla="*/ 0 w 50"/>
                            <a:gd name="T5" fmla="*/ 59 h 84"/>
                            <a:gd name="T6" fmla="*/ 24 w 50"/>
                            <a:gd name="T7" fmla="*/ 84 h 84"/>
                            <a:gd name="T8" fmla="*/ 25 w 50"/>
                            <a:gd name="T9" fmla="*/ 84 h 84"/>
                            <a:gd name="T10" fmla="*/ 50 w 50"/>
                            <a:gd name="T11" fmla="*/ 59 h 84"/>
                            <a:gd name="T12" fmla="*/ 50 w 50"/>
                            <a:gd name="T13" fmla="*/ 24 h 84"/>
                            <a:gd name="T14" fmla="*/ 25 w 50"/>
                            <a:gd name="T15" fmla="*/ 0 h 84"/>
                            <a:gd name="T16" fmla="*/ 24 w 50"/>
                            <a:gd name="T17"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cmpd="sng">
                          <a:solidFill>
                            <a:srgbClr val="000000"/>
                          </a:solidFill>
                          <a:prstDash val="solid"/>
                          <a:round/>
                          <a:headEnd/>
                          <a:tailEnd/>
                        </a:ln>
                      </wps:spPr>
                      <wps:bodyPr rot="0" vert="horz" wrap="square" lIns="91440" tIns="45720" rIns="91440" bIns="45720" anchor="t" anchorCtr="0" upright="1">
                        <a:noAutofit/>
                      </wps:bodyPr>
                    </wps:wsp>
                    <wpg:grpSp>
                      <wpg:cNvPr id="7" name=" 988"/>
                      <wpg:cNvGrpSpPr>
                        <a:grpSpLocks/>
                      </wpg:cNvGrpSpPr>
                      <wpg:grpSpPr bwMode="auto">
                        <a:xfrm>
                          <a:off x="4394" y="1171"/>
                          <a:ext cx="3392" cy="1564"/>
                          <a:chOff x="4394" y="1171"/>
                          <a:chExt cx="3392" cy="1564"/>
                        </a:xfrm>
                      </wpg:grpSpPr>
                      <wps:wsp>
                        <wps:cNvPr id="8" name=" 989"/>
                        <wps:cNvSpPr>
                          <a:spLocks/>
                        </wps:cNvSpPr>
                        <wps:spPr bwMode="auto">
                          <a:xfrm>
                            <a:off x="4394" y="1171"/>
                            <a:ext cx="3392" cy="1564"/>
                          </a:xfrm>
                          <a:custGeom>
                            <a:avLst/>
                            <a:gdLst>
                              <a:gd name="T0" fmla="*/ 0 w 226"/>
                              <a:gd name="T1" fmla="*/ 22 h 104"/>
                              <a:gd name="T2" fmla="*/ 24 w 226"/>
                              <a:gd name="T3" fmla="*/ 13 h 104"/>
                              <a:gd name="T4" fmla="*/ 27 w 226"/>
                              <a:gd name="T5" fmla="*/ 23 h 104"/>
                              <a:gd name="T6" fmla="*/ 43 w 226"/>
                              <a:gd name="T7" fmla="*/ 19 h 104"/>
                              <a:gd name="T8" fmla="*/ 42 w 226"/>
                              <a:gd name="T9" fmla="*/ 9 h 104"/>
                              <a:gd name="T10" fmla="*/ 70 w 226"/>
                              <a:gd name="T11" fmla="*/ 3 h 104"/>
                              <a:gd name="T12" fmla="*/ 73 w 226"/>
                              <a:gd name="T13" fmla="*/ 34 h 104"/>
                              <a:gd name="T14" fmla="*/ 85 w 226"/>
                              <a:gd name="T15" fmla="*/ 33 h 104"/>
                              <a:gd name="T16" fmla="*/ 84 w 226"/>
                              <a:gd name="T17" fmla="*/ 2 h 104"/>
                              <a:gd name="T18" fmla="*/ 98 w 226"/>
                              <a:gd name="T19" fmla="*/ 0 h 104"/>
                              <a:gd name="T20" fmla="*/ 99 w 226"/>
                              <a:gd name="T21" fmla="*/ 10 h 104"/>
                              <a:gd name="T22" fmla="*/ 106 w 226"/>
                              <a:gd name="T23" fmla="*/ 10 h 104"/>
                              <a:gd name="T24" fmla="*/ 107 w 226"/>
                              <a:gd name="T25" fmla="*/ 0 h 104"/>
                              <a:gd name="T26" fmla="*/ 124 w 226"/>
                              <a:gd name="T27" fmla="*/ 0 h 104"/>
                              <a:gd name="T28" fmla="*/ 124 w 226"/>
                              <a:gd name="T29" fmla="*/ 10 h 104"/>
                              <a:gd name="T30" fmla="*/ 133 w 226"/>
                              <a:gd name="T31" fmla="*/ 10 h 104"/>
                              <a:gd name="T32" fmla="*/ 133 w 226"/>
                              <a:gd name="T33" fmla="*/ 1 h 104"/>
                              <a:gd name="T34" fmla="*/ 148 w 226"/>
                              <a:gd name="T35" fmla="*/ 2 h 104"/>
                              <a:gd name="T36" fmla="*/ 146 w 226"/>
                              <a:gd name="T37" fmla="*/ 34 h 104"/>
                              <a:gd name="T38" fmla="*/ 159 w 226"/>
                              <a:gd name="T39" fmla="*/ 36 h 104"/>
                              <a:gd name="T40" fmla="*/ 162 w 226"/>
                              <a:gd name="T41" fmla="*/ 5 h 104"/>
                              <a:gd name="T42" fmla="*/ 187 w 226"/>
                              <a:gd name="T43" fmla="*/ 9 h 104"/>
                              <a:gd name="T44" fmla="*/ 187 w 226"/>
                              <a:gd name="T45" fmla="*/ 20 h 104"/>
                              <a:gd name="T46" fmla="*/ 202 w 226"/>
                              <a:gd name="T47" fmla="*/ 24 h 104"/>
                              <a:gd name="T48" fmla="*/ 204 w 226"/>
                              <a:gd name="T49" fmla="*/ 15 h 104"/>
                              <a:gd name="T50" fmla="*/ 226 w 226"/>
                              <a:gd name="T51" fmla="*/ 22 h 104"/>
                              <a:gd name="T52" fmla="*/ 196 w 226"/>
                              <a:gd name="T53" fmla="*/ 104 h 104"/>
                              <a:gd name="T54" fmla="*/ 32 w 226"/>
                              <a:gd name="T55" fmla="*/ 104 h 104"/>
                              <a:gd name="T56" fmla="*/ 0 w 226"/>
                              <a:gd name="T57" fmla="*/ 2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cmpd="sng">
                            <a:solidFill>
                              <a:srgbClr val="000000"/>
                            </a:solidFill>
                            <a:prstDash val="solid"/>
                            <a:round/>
                            <a:headEnd/>
                            <a:tailEnd/>
                          </a:ln>
                        </wps:spPr>
                        <wps:bodyPr rot="0" vert="horz" wrap="square" lIns="91440" tIns="45720" rIns="91440" bIns="45720" anchor="t" anchorCtr="0" upright="1">
                          <a:noAutofit/>
                        </wps:bodyPr>
                      </wps:wsp>
                      <wps:wsp>
                        <wps:cNvPr id="9" name=" 990"/>
                        <wps:cNvSpPr>
                          <a:spLocks/>
                        </wps:cNvSpPr>
                        <wps:spPr bwMode="auto">
                          <a:xfrm>
                            <a:off x="5805" y="1532"/>
                            <a:ext cx="615" cy="767"/>
                          </a:xfrm>
                          <a:custGeom>
                            <a:avLst/>
                            <a:gdLst>
                              <a:gd name="T0" fmla="*/ 0 w 41"/>
                              <a:gd name="T1" fmla="*/ 51 h 51"/>
                              <a:gd name="T2" fmla="*/ 40 w 41"/>
                              <a:gd name="T3" fmla="*/ 51 h 51"/>
                              <a:gd name="T4" fmla="*/ 41 w 41"/>
                              <a:gd name="T5" fmla="*/ 16 h 51"/>
                              <a:gd name="T6" fmla="*/ 20 w 41"/>
                              <a:gd name="T7" fmla="*/ 0 h 51"/>
                              <a:gd name="T8" fmla="*/ 0 w 41"/>
                              <a:gd name="T9" fmla="*/ 16 h 51"/>
                              <a:gd name="T10" fmla="*/ 0 w 41"/>
                              <a:gd name="T11" fmla="*/ 51 h 51"/>
                            </a:gdLst>
                            <a:ahLst/>
                            <a:cxnLst>
                              <a:cxn ang="0">
                                <a:pos x="T0" y="T1"/>
                              </a:cxn>
                              <a:cxn ang="0">
                                <a:pos x="T2" y="T3"/>
                              </a:cxn>
                              <a:cxn ang="0">
                                <a:pos x="T4" y="T5"/>
                              </a:cxn>
                              <a:cxn ang="0">
                                <a:pos x="T6" y="T7"/>
                              </a:cxn>
                              <a:cxn ang="0">
                                <a:pos x="T8" y="T9"/>
                              </a:cxn>
                              <a:cxn ang="0">
                                <a:pos x="T10" y="T11"/>
                              </a:cxn>
                            </a:cxnLst>
                            <a:rect l="0" t="0" r="r" b="b"/>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 991"/>
                        <wps:cNvSpPr>
                          <a:spLocks/>
                        </wps:cNvSpPr>
                        <wps:spPr bwMode="auto">
                          <a:xfrm>
                            <a:off x="5910" y="1652"/>
                            <a:ext cx="390" cy="662"/>
                          </a:xfrm>
                          <a:custGeom>
                            <a:avLst/>
                            <a:gdLst>
                              <a:gd name="T0" fmla="*/ 0 w 26"/>
                              <a:gd name="T1" fmla="*/ 44 h 44"/>
                              <a:gd name="T2" fmla="*/ 25 w 26"/>
                              <a:gd name="T3" fmla="*/ 44 h 44"/>
                              <a:gd name="T4" fmla="*/ 26 w 26"/>
                              <a:gd name="T5" fmla="*/ 12 h 44"/>
                              <a:gd name="T6" fmla="*/ 14 w 26"/>
                              <a:gd name="T7" fmla="*/ 0 h 44"/>
                              <a:gd name="T8" fmla="*/ 1 w 26"/>
                              <a:gd name="T9" fmla="*/ 12 h 44"/>
                              <a:gd name="T10" fmla="*/ 0 w 26"/>
                              <a:gd name="T11" fmla="*/ 44 h 44"/>
                            </a:gdLst>
                            <a:ahLst/>
                            <a:cxnLst>
                              <a:cxn ang="0">
                                <a:pos x="T0" y="T1"/>
                              </a:cxn>
                              <a:cxn ang="0">
                                <a:pos x="T2" y="T3"/>
                              </a:cxn>
                              <a:cxn ang="0">
                                <a:pos x="T4" y="T5"/>
                              </a:cxn>
                              <a:cxn ang="0">
                                <a:pos x="T6" y="T7"/>
                              </a:cxn>
                              <a:cxn ang="0">
                                <a:pos x="T8" y="T9"/>
                              </a:cxn>
                              <a:cxn ang="0">
                                <a:pos x="T10" y="T11"/>
                              </a:cxn>
                            </a:cxnLst>
                            <a:rect l="0" t="0" r="r" b="b"/>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11" name=" 992"/>
                        <wps:cNvCnPr>
                          <a:cxnSpLocks/>
                        </wps:cNvCnPr>
                        <wps:spPr bwMode="auto">
                          <a:xfrm>
                            <a:off x="5790" y="219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2" name=" 993"/>
                        <wps:cNvCnPr>
                          <a:cxnSpLocks/>
                        </wps:cNvCnPr>
                        <wps:spPr bwMode="auto">
                          <a:xfrm>
                            <a:off x="5790" y="208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3" name=" 994"/>
                        <wps:cNvCnPr>
                          <a:cxnSpLocks/>
                        </wps:cNvCnPr>
                        <wps:spPr bwMode="auto">
                          <a:xfrm>
                            <a:off x="5790" y="1953"/>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4" name=" 995"/>
                        <wps:cNvCnPr>
                          <a:cxnSpLocks/>
                        </wps:cNvCnPr>
                        <wps:spPr bwMode="auto">
                          <a:xfrm>
                            <a:off x="579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 name=" 996"/>
                        <wps:cNvCnPr>
                          <a:cxnSpLocks/>
                        </wps:cNvCnPr>
                        <wps:spPr bwMode="auto">
                          <a:xfrm>
                            <a:off x="6300" y="1833"/>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 name=" 997"/>
                        <wps:cNvCnPr>
                          <a:cxnSpLocks/>
                        </wps:cNvCnPr>
                        <wps:spPr bwMode="auto">
                          <a:xfrm>
                            <a:off x="6300" y="193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 name=" 998"/>
                        <wps:cNvCnPr>
                          <a:cxnSpLocks/>
                        </wps:cNvCnPr>
                        <wps:spPr bwMode="auto">
                          <a:xfrm>
                            <a:off x="6285" y="205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 name=" 999"/>
                        <wps:cNvCnPr>
                          <a:cxnSpLocks/>
                        </wps:cNvCnPr>
                        <wps:spPr bwMode="auto">
                          <a:xfrm>
                            <a:off x="6285" y="217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 name=" 1000"/>
                        <wps:cNvCnPr>
                          <a:cxnSpLocks/>
                        </wps:cNvCnPr>
                        <wps:spPr bwMode="auto">
                          <a:xfrm flipV="1">
                            <a:off x="627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0" name=" 1001"/>
                        <wps:cNvCnPr>
                          <a:cxnSpLocks/>
                        </wps:cNvCnPr>
                        <wps:spPr bwMode="auto">
                          <a:xfrm flipH="1" flipV="1">
                            <a:off x="5850" y="1682"/>
                            <a:ext cx="105" cy="6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1" name=" 1002"/>
                        <wps:cNvCnPr>
                          <a:cxnSpLocks/>
                        </wps:cNvCnPr>
                        <wps:spPr bwMode="auto">
                          <a:xfrm>
                            <a:off x="5955"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2" name=" 1003"/>
                        <wps:cNvCnPr>
                          <a:cxnSpLocks/>
                        </wps:cNvCnPr>
                        <wps:spPr bwMode="auto">
                          <a:xfrm flipH="1">
                            <a:off x="6210" y="1577"/>
                            <a:ext cx="60"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3" name=" 1004"/>
                        <wps:cNvCnPr>
                          <a:cxnSpLocks/>
                        </wps:cNvCnPr>
                        <wps:spPr bwMode="auto">
                          <a:xfrm>
                            <a:off x="6075"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4" name=" 1005"/>
                        <wps:cNvCnPr>
                          <a:cxnSpLocks/>
                        </wps:cNvCnPr>
                        <wps:spPr bwMode="auto">
                          <a:xfrm>
                            <a:off x="6150" y="1532"/>
                            <a:ext cx="15" cy="12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5" name=" 1006"/>
                        <wps:cNvSpPr>
                          <a:spLocks/>
                        </wps:cNvSpPr>
                        <wps:spPr bwMode="auto">
                          <a:xfrm>
                            <a:off x="4484" y="1622"/>
                            <a:ext cx="631" cy="902"/>
                          </a:xfrm>
                          <a:custGeom>
                            <a:avLst/>
                            <a:gdLst>
                              <a:gd name="T0" fmla="*/ 0 w 42"/>
                              <a:gd name="T1" fmla="*/ 10 h 60"/>
                              <a:gd name="T2" fmla="*/ 42 w 42"/>
                              <a:gd name="T3" fmla="*/ 54 h 60"/>
                              <a:gd name="T4" fmla="*/ 21 w 42"/>
                              <a:gd name="T5" fmla="*/ 60 h 60"/>
                              <a:gd name="T6" fmla="*/ 0 w 42"/>
                              <a:gd name="T7" fmla="*/ 10 h 60"/>
                            </a:gdLst>
                            <a:ahLst/>
                            <a:cxnLst>
                              <a:cxn ang="0">
                                <a:pos x="T0" y="T1"/>
                              </a:cxn>
                              <a:cxn ang="0">
                                <a:pos x="T2" y="T3"/>
                              </a:cxn>
                              <a:cxn ang="0">
                                <a:pos x="T4" y="T5"/>
                              </a:cxn>
                              <a:cxn ang="0">
                                <a:pos x="T6" y="T7"/>
                              </a:cxn>
                            </a:cxnLst>
                            <a:rect l="0" t="0" r="r" b="b"/>
                            <a:pathLst>
                              <a:path w="42" h="60">
                                <a:moveTo>
                                  <a:pt x="0" y="10"/>
                                </a:moveTo>
                                <a:cubicBezTo>
                                  <a:pt x="4" y="9"/>
                                  <a:pt x="29" y="0"/>
                                  <a:pt x="42" y="54"/>
                                </a:cubicBezTo>
                                <a:cubicBezTo>
                                  <a:pt x="31" y="57"/>
                                  <a:pt x="21" y="60"/>
                                  <a:pt x="21" y="60"/>
                                </a:cubicBezTo>
                                <a:lnTo>
                                  <a:pt x="0" y="10"/>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 1007"/>
                        <wps:cNvSpPr>
                          <a:spLocks/>
                        </wps:cNvSpPr>
                        <wps:spPr bwMode="auto">
                          <a:xfrm>
                            <a:off x="4544" y="1727"/>
                            <a:ext cx="466" cy="797"/>
                          </a:xfrm>
                          <a:custGeom>
                            <a:avLst/>
                            <a:gdLst>
                              <a:gd name="T0" fmla="*/ 0 w 31"/>
                              <a:gd name="T1" fmla="*/ 9 h 53"/>
                              <a:gd name="T2" fmla="*/ 31 w 31"/>
                              <a:gd name="T3" fmla="*/ 48 h 53"/>
                              <a:gd name="T4" fmla="*/ 17 w 31"/>
                              <a:gd name="T5" fmla="*/ 53 h 53"/>
                              <a:gd name="T6" fmla="*/ 0 w 31"/>
                              <a:gd name="T7" fmla="*/ 9 h 53"/>
                            </a:gdLst>
                            <a:ahLst/>
                            <a:cxnLst>
                              <a:cxn ang="0">
                                <a:pos x="T0" y="T1"/>
                              </a:cxn>
                              <a:cxn ang="0">
                                <a:pos x="T2" y="T3"/>
                              </a:cxn>
                              <a:cxn ang="0">
                                <a:pos x="T4" y="T5"/>
                              </a:cxn>
                              <a:cxn ang="0">
                                <a:pos x="T6" y="T7"/>
                              </a:cxn>
                            </a:cxnLst>
                            <a:rect l="0" t="0" r="r" b="b"/>
                            <a:pathLst>
                              <a:path w="31" h="53">
                                <a:moveTo>
                                  <a:pt x="0" y="9"/>
                                </a:moveTo>
                                <a:cubicBezTo>
                                  <a:pt x="2" y="9"/>
                                  <a:pt x="16" y="0"/>
                                  <a:pt x="31" y="48"/>
                                </a:cubicBezTo>
                                <a:cubicBezTo>
                                  <a:pt x="24" y="50"/>
                                  <a:pt x="17" y="53"/>
                                  <a:pt x="17" y="53"/>
                                </a:cubicBezTo>
                                <a:lnTo>
                                  <a:pt x="0" y="9"/>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27" name=" 1008"/>
                        <wps:cNvCnPr>
                          <a:cxnSpLocks/>
                        </wps:cNvCnPr>
                        <wps:spPr bwMode="auto">
                          <a:xfrm flipH="1">
                            <a:off x="4980" y="238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8" name=" 1009"/>
                        <wps:cNvCnPr>
                          <a:cxnSpLocks/>
                        </wps:cNvCnPr>
                        <wps:spPr bwMode="auto">
                          <a:xfrm flipH="1">
                            <a:off x="4935" y="2269"/>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 name=" 1010"/>
                        <wps:cNvCnPr>
                          <a:cxnSpLocks/>
                        </wps:cNvCnPr>
                        <wps:spPr bwMode="auto">
                          <a:xfrm flipH="1">
                            <a:off x="4905" y="214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0" name=" 1011"/>
                        <wps:cNvCnPr>
                          <a:cxnSpLocks/>
                        </wps:cNvCnPr>
                        <wps:spPr bwMode="auto">
                          <a:xfrm flipH="1">
                            <a:off x="4845" y="2028"/>
                            <a:ext cx="12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1" name=" 1012"/>
                        <wps:cNvCnPr>
                          <a:cxnSpLocks/>
                        </wps:cNvCnPr>
                        <wps:spPr bwMode="auto">
                          <a:xfrm flipH="1">
                            <a:off x="4799" y="1863"/>
                            <a:ext cx="76"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2" name=" 1013"/>
                        <wps:cNvCnPr>
                          <a:cxnSpLocks/>
                        </wps:cNvCnPr>
                        <wps:spPr bwMode="auto">
                          <a:xfrm flipH="1">
                            <a:off x="4694"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3" name=" 1014"/>
                        <wps:cNvCnPr>
                          <a:cxnSpLocks/>
                        </wps:cNvCnPr>
                        <wps:spPr bwMode="auto">
                          <a:xfrm>
                            <a:off x="4604" y="1742"/>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4" name=" 1015"/>
                        <wps:cNvSpPr>
                          <a:spLocks/>
                        </wps:cNvSpPr>
                        <wps:spPr bwMode="auto">
                          <a:xfrm>
                            <a:off x="7110" y="1622"/>
                            <a:ext cx="586" cy="902"/>
                          </a:xfrm>
                          <a:custGeom>
                            <a:avLst/>
                            <a:gdLst>
                              <a:gd name="T0" fmla="*/ 39 w 39"/>
                              <a:gd name="T1" fmla="*/ 9 h 60"/>
                              <a:gd name="T2" fmla="*/ 0 w 39"/>
                              <a:gd name="T3" fmla="*/ 55 h 60"/>
                              <a:gd name="T4" fmla="*/ 20 w 39"/>
                              <a:gd name="T5" fmla="*/ 60 h 60"/>
                              <a:gd name="T6" fmla="*/ 39 w 39"/>
                              <a:gd name="T7" fmla="*/ 9 h 60"/>
                            </a:gdLst>
                            <a:ahLst/>
                            <a:cxnLst>
                              <a:cxn ang="0">
                                <a:pos x="T0" y="T1"/>
                              </a:cxn>
                              <a:cxn ang="0">
                                <a:pos x="T2" y="T3"/>
                              </a:cxn>
                              <a:cxn ang="0">
                                <a:pos x="T4" y="T5"/>
                              </a:cxn>
                              <a:cxn ang="0">
                                <a:pos x="T6" y="T7"/>
                              </a:cxn>
                            </a:cxnLst>
                            <a:rect l="0" t="0" r="r" b="b"/>
                            <a:pathLst>
                              <a:path w="39" h="60">
                                <a:moveTo>
                                  <a:pt x="39" y="9"/>
                                </a:moveTo>
                                <a:cubicBezTo>
                                  <a:pt x="36" y="8"/>
                                  <a:pt x="10" y="0"/>
                                  <a:pt x="0" y="55"/>
                                </a:cubicBezTo>
                                <a:cubicBezTo>
                                  <a:pt x="10" y="57"/>
                                  <a:pt x="20" y="60"/>
                                  <a:pt x="20" y="60"/>
                                </a:cubicBezTo>
                                <a:lnTo>
                                  <a:pt x="39" y="9"/>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 1016"/>
                        <wps:cNvSpPr>
                          <a:spLocks/>
                        </wps:cNvSpPr>
                        <wps:spPr bwMode="auto">
                          <a:xfrm>
                            <a:off x="7200" y="1727"/>
                            <a:ext cx="451" cy="797"/>
                          </a:xfrm>
                          <a:custGeom>
                            <a:avLst/>
                            <a:gdLst>
                              <a:gd name="T0" fmla="*/ 30 w 30"/>
                              <a:gd name="T1" fmla="*/ 8 h 53"/>
                              <a:gd name="T2" fmla="*/ 0 w 30"/>
                              <a:gd name="T3" fmla="*/ 48 h 53"/>
                              <a:gd name="T4" fmla="*/ 14 w 30"/>
                              <a:gd name="T5" fmla="*/ 53 h 53"/>
                              <a:gd name="T6" fmla="*/ 30 w 30"/>
                              <a:gd name="T7" fmla="*/ 8 h 53"/>
                            </a:gdLst>
                            <a:ahLst/>
                            <a:cxnLst>
                              <a:cxn ang="0">
                                <a:pos x="T0" y="T1"/>
                              </a:cxn>
                              <a:cxn ang="0">
                                <a:pos x="T2" y="T3"/>
                              </a:cxn>
                              <a:cxn ang="0">
                                <a:pos x="T4" y="T5"/>
                              </a:cxn>
                              <a:cxn ang="0">
                                <a:pos x="T6" y="T7"/>
                              </a:cxn>
                            </a:cxnLst>
                            <a:rect l="0" t="0" r="r" b="b"/>
                            <a:pathLst>
                              <a:path w="30" h="53">
                                <a:moveTo>
                                  <a:pt x="30" y="8"/>
                                </a:moveTo>
                                <a:cubicBezTo>
                                  <a:pt x="27" y="8"/>
                                  <a:pt x="13" y="0"/>
                                  <a:pt x="0" y="48"/>
                                </a:cubicBezTo>
                                <a:cubicBezTo>
                                  <a:pt x="7" y="50"/>
                                  <a:pt x="14" y="53"/>
                                  <a:pt x="14" y="53"/>
                                </a:cubicBezTo>
                                <a:lnTo>
                                  <a:pt x="30" y="8"/>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36" name=" 1017"/>
                        <wps:cNvCnPr>
                          <a:cxnSpLocks/>
                        </wps:cNvCnPr>
                        <wps:spPr bwMode="auto">
                          <a:xfrm flipV="1">
                            <a:off x="7110" y="2389"/>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7" name=" 1018"/>
                        <wps:cNvCnPr>
                          <a:cxnSpLocks/>
                        </wps:cNvCnPr>
                        <wps:spPr bwMode="auto">
                          <a:xfrm flipV="1">
                            <a:off x="7155" y="2269"/>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8" name=" 1019"/>
                        <wps:cNvCnPr>
                          <a:cxnSpLocks/>
                        </wps:cNvCnPr>
                        <wps:spPr bwMode="auto">
                          <a:xfrm flipV="1">
                            <a:off x="7185" y="2148"/>
                            <a:ext cx="12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39" name=" 1020"/>
                        <wps:cNvCnPr>
                          <a:cxnSpLocks/>
                        </wps:cNvCnPr>
                        <wps:spPr bwMode="auto">
                          <a:xfrm flipV="1">
                            <a:off x="7245" y="2028"/>
                            <a:ext cx="10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0" name=" 1021"/>
                        <wps:cNvCnPr>
                          <a:cxnSpLocks/>
                        </wps:cNvCnPr>
                        <wps:spPr bwMode="auto">
                          <a:xfrm>
                            <a:off x="7320" y="1863"/>
                            <a:ext cx="7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1" name=" 1022"/>
                        <wps:cNvCnPr>
                          <a:cxnSpLocks/>
                        </wps:cNvCnPr>
                        <wps:spPr bwMode="auto">
                          <a:xfrm>
                            <a:off x="7456" y="1772"/>
                            <a:ext cx="45" cy="10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2" name=" 1023"/>
                        <wps:cNvCnPr>
                          <a:cxnSpLocks/>
                        </wps:cNvCnPr>
                        <wps:spPr bwMode="auto">
                          <a:xfrm>
                            <a:off x="7576" y="1727"/>
                            <a:ext cx="1" cy="1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3" name=" 1024"/>
                        <wps:cNvSpPr>
                          <a:spLocks/>
                        </wps:cNvSpPr>
                        <wps:spPr bwMode="auto">
                          <a:xfrm>
                            <a:off x="4845" y="2464"/>
                            <a:ext cx="2490" cy="226"/>
                          </a:xfrm>
                          <a:custGeom>
                            <a:avLst/>
                            <a:gdLst>
                              <a:gd name="T0" fmla="*/ 0 w 166"/>
                              <a:gd name="T1" fmla="*/ 14 h 15"/>
                              <a:gd name="T2" fmla="*/ 86 w 166"/>
                              <a:gd name="T3" fmla="*/ 0 h 15"/>
                              <a:gd name="T4" fmla="*/ 166 w 166"/>
                              <a:gd name="T5" fmla="*/ 15 h 15"/>
                            </a:gdLst>
                            <a:ahLst/>
                            <a:cxnLst>
                              <a:cxn ang="0">
                                <a:pos x="T0" y="T1"/>
                              </a:cxn>
                              <a:cxn ang="0">
                                <a:pos x="T2" y="T3"/>
                              </a:cxn>
                              <a:cxn ang="0">
                                <a:pos x="T4" y="T5"/>
                              </a:cxn>
                            </a:cxnLst>
                            <a:rect l="0" t="0" r="r" b="b"/>
                            <a:pathLst>
                              <a:path w="166" h="15">
                                <a:moveTo>
                                  <a:pt x="0" y="14"/>
                                </a:moveTo>
                                <a:cubicBezTo>
                                  <a:pt x="35" y="3"/>
                                  <a:pt x="58" y="0"/>
                                  <a:pt x="86" y="0"/>
                                </a:cubicBezTo>
                                <a:cubicBezTo>
                                  <a:pt x="113" y="0"/>
                                  <a:pt x="131" y="3"/>
                                  <a:pt x="166" y="15"/>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 1025"/>
                        <wps:cNvCnPr>
                          <a:cxnSpLocks/>
                        </wps:cNvCnPr>
                        <wps:spPr bwMode="auto">
                          <a:xfrm>
                            <a:off x="6000" y="1336"/>
                            <a:ext cx="25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45" name=" 1026"/>
                        <wps:cNvSpPr>
                          <a:spLocks/>
                        </wps:cNvSpPr>
                        <wps:spPr bwMode="auto">
                          <a:xfrm>
                            <a:off x="5115" y="2299"/>
                            <a:ext cx="705" cy="135"/>
                          </a:xfrm>
                          <a:custGeom>
                            <a:avLst/>
                            <a:gdLst>
                              <a:gd name="T0" fmla="*/ 0 w 47"/>
                              <a:gd name="T1" fmla="*/ 9 h 9"/>
                              <a:gd name="T2" fmla="*/ 22 w 47"/>
                              <a:gd name="T3" fmla="*/ 4 h 9"/>
                              <a:gd name="T4" fmla="*/ 47 w 47"/>
                              <a:gd name="T5" fmla="*/ 1 h 9"/>
                            </a:gdLst>
                            <a:ahLst/>
                            <a:cxnLst>
                              <a:cxn ang="0">
                                <a:pos x="T0" y="T1"/>
                              </a:cxn>
                              <a:cxn ang="0">
                                <a:pos x="T2" y="T3"/>
                              </a:cxn>
                              <a:cxn ang="0">
                                <a:pos x="T4" y="T5"/>
                              </a:cxn>
                            </a:cxnLst>
                            <a:rect l="0" t="0" r="r" b="b"/>
                            <a:pathLst>
                              <a:path w="47" h="9">
                                <a:moveTo>
                                  <a:pt x="0" y="9"/>
                                </a:moveTo>
                                <a:cubicBezTo>
                                  <a:pt x="10" y="5"/>
                                  <a:pt x="22" y="4"/>
                                  <a:pt x="22" y="4"/>
                                </a:cubicBezTo>
                                <a:cubicBezTo>
                                  <a:pt x="29" y="2"/>
                                  <a:pt x="35" y="0"/>
                                  <a:pt x="47"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 1027"/>
                        <wps:cNvSpPr>
                          <a:spLocks/>
                        </wps:cNvSpPr>
                        <wps:spPr bwMode="auto">
                          <a:xfrm>
                            <a:off x="5055" y="2148"/>
                            <a:ext cx="765" cy="151"/>
                          </a:xfrm>
                          <a:custGeom>
                            <a:avLst/>
                            <a:gdLst>
                              <a:gd name="T0" fmla="*/ 0 w 51"/>
                              <a:gd name="T1" fmla="*/ 10 h 10"/>
                              <a:gd name="T2" fmla="*/ 34 w 51"/>
                              <a:gd name="T3" fmla="*/ 2 h 10"/>
                              <a:gd name="T4" fmla="*/ 51 w 51"/>
                              <a:gd name="T5" fmla="*/ 0 h 10"/>
                            </a:gdLst>
                            <a:ahLst/>
                            <a:cxnLst>
                              <a:cxn ang="0">
                                <a:pos x="T0" y="T1"/>
                              </a:cxn>
                              <a:cxn ang="0">
                                <a:pos x="T2" y="T3"/>
                              </a:cxn>
                              <a:cxn ang="0">
                                <a:pos x="T4" y="T5"/>
                              </a:cxn>
                            </a:cxnLst>
                            <a:rect l="0" t="0" r="r" b="b"/>
                            <a:pathLst>
                              <a:path w="51" h="10">
                                <a:moveTo>
                                  <a:pt x="0" y="10"/>
                                </a:moveTo>
                                <a:cubicBezTo>
                                  <a:pt x="11" y="5"/>
                                  <a:pt x="25" y="3"/>
                                  <a:pt x="34" y="2"/>
                                </a:cubicBezTo>
                                <a:cubicBezTo>
                                  <a:pt x="42" y="0"/>
                                  <a:pt x="50" y="0"/>
                                  <a:pt x="51"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 1028"/>
                        <wps:cNvSpPr>
                          <a:spLocks/>
                        </wps:cNvSpPr>
                        <wps:spPr bwMode="auto">
                          <a:xfrm>
                            <a:off x="5010" y="1983"/>
                            <a:ext cx="810" cy="165"/>
                          </a:xfrm>
                          <a:custGeom>
                            <a:avLst/>
                            <a:gdLst>
                              <a:gd name="T0" fmla="*/ 0 w 54"/>
                              <a:gd name="T1" fmla="*/ 11 h 11"/>
                              <a:gd name="T2" fmla="*/ 33 w 54"/>
                              <a:gd name="T3" fmla="*/ 3 h 11"/>
                              <a:gd name="T4" fmla="*/ 54 w 54"/>
                              <a:gd name="T5" fmla="*/ 1 h 11"/>
                            </a:gdLst>
                            <a:ahLst/>
                            <a:cxnLst>
                              <a:cxn ang="0">
                                <a:pos x="T0" y="T1"/>
                              </a:cxn>
                              <a:cxn ang="0">
                                <a:pos x="T2" y="T3"/>
                              </a:cxn>
                              <a:cxn ang="0">
                                <a:pos x="T4" y="T5"/>
                              </a:cxn>
                            </a:cxnLst>
                            <a:rect l="0" t="0" r="r" b="b"/>
                            <a:pathLst>
                              <a:path w="54" h="11">
                                <a:moveTo>
                                  <a:pt x="0" y="11"/>
                                </a:moveTo>
                                <a:cubicBezTo>
                                  <a:pt x="10" y="6"/>
                                  <a:pt x="25" y="4"/>
                                  <a:pt x="33" y="3"/>
                                </a:cubicBezTo>
                                <a:cubicBezTo>
                                  <a:pt x="42" y="1"/>
                                  <a:pt x="52" y="0"/>
                                  <a:pt x="54"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 1029"/>
                        <wps:cNvSpPr>
                          <a:spLocks/>
                        </wps:cNvSpPr>
                        <wps:spPr bwMode="auto">
                          <a:xfrm>
                            <a:off x="4950" y="1818"/>
                            <a:ext cx="900" cy="180"/>
                          </a:xfrm>
                          <a:custGeom>
                            <a:avLst/>
                            <a:gdLst>
                              <a:gd name="T0" fmla="*/ 0 w 60"/>
                              <a:gd name="T1" fmla="*/ 12 h 12"/>
                              <a:gd name="T2" fmla="*/ 33 w 60"/>
                              <a:gd name="T3" fmla="*/ 4 h 12"/>
                              <a:gd name="T4" fmla="*/ 57 w 60"/>
                              <a:gd name="T5" fmla="*/ 1 h 12"/>
                            </a:gdLst>
                            <a:ahLst/>
                            <a:cxnLst>
                              <a:cxn ang="0">
                                <a:pos x="T0" y="T1"/>
                              </a:cxn>
                              <a:cxn ang="0">
                                <a:pos x="T2" y="T3"/>
                              </a:cxn>
                              <a:cxn ang="0">
                                <a:pos x="T4" y="T5"/>
                              </a:cxn>
                            </a:cxnLst>
                            <a:rect l="0" t="0" r="r" b="b"/>
                            <a:pathLst>
                              <a:path w="60" h="12">
                                <a:moveTo>
                                  <a:pt x="0" y="12"/>
                                </a:moveTo>
                                <a:cubicBezTo>
                                  <a:pt x="10" y="7"/>
                                  <a:pt x="25" y="6"/>
                                  <a:pt x="33" y="4"/>
                                </a:cubicBezTo>
                                <a:cubicBezTo>
                                  <a:pt x="42" y="2"/>
                                  <a:pt x="60" y="0"/>
                                  <a:pt x="57"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 1030"/>
                        <wps:cNvSpPr>
                          <a:spLocks/>
                        </wps:cNvSpPr>
                        <wps:spPr bwMode="auto">
                          <a:xfrm>
                            <a:off x="4830" y="1667"/>
                            <a:ext cx="1035" cy="181"/>
                          </a:xfrm>
                          <a:custGeom>
                            <a:avLst/>
                            <a:gdLst>
                              <a:gd name="T0" fmla="*/ 0 w 69"/>
                              <a:gd name="T1" fmla="*/ 12 h 12"/>
                              <a:gd name="T2" fmla="*/ 33 w 69"/>
                              <a:gd name="T3" fmla="*/ 4 h 12"/>
                              <a:gd name="T4" fmla="*/ 69 w 69"/>
                              <a:gd name="T5" fmla="*/ 0 h 12"/>
                            </a:gdLst>
                            <a:ahLst/>
                            <a:cxnLst>
                              <a:cxn ang="0">
                                <a:pos x="T0" y="T1"/>
                              </a:cxn>
                              <a:cxn ang="0">
                                <a:pos x="T2" y="T3"/>
                              </a:cxn>
                              <a:cxn ang="0">
                                <a:pos x="T4" y="T5"/>
                              </a:cxn>
                            </a:cxnLst>
                            <a:rect l="0" t="0" r="r" b="b"/>
                            <a:pathLst>
                              <a:path w="69" h="12">
                                <a:moveTo>
                                  <a:pt x="0" y="12"/>
                                </a:moveTo>
                                <a:cubicBezTo>
                                  <a:pt x="11" y="7"/>
                                  <a:pt x="25" y="5"/>
                                  <a:pt x="33" y="4"/>
                                </a:cubicBezTo>
                                <a:cubicBezTo>
                                  <a:pt x="45" y="2"/>
                                  <a:pt x="69" y="0"/>
                                  <a:pt x="69"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 1031"/>
                        <wps:cNvSpPr>
                          <a:spLocks/>
                        </wps:cNvSpPr>
                        <wps:spPr bwMode="auto">
                          <a:xfrm>
                            <a:off x="4679" y="1532"/>
                            <a:ext cx="796" cy="225"/>
                          </a:xfrm>
                          <a:custGeom>
                            <a:avLst/>
                            <a:gdLst>
                              <a:gd name="T0" fmla="*/ 0 w 53"/>
                              <a:gd name="T1" fmla="*/ 15 h 15"/>
                              <a:gd name="T2" fmla="*/ 34 w 53"/>
                              <a:gd name="T3" fmla="*/ 4 h 15"/>
                              <a:gd name="T4" fmla="*/ 53 w 53"/>
                              <a:gd name="T5" fmla="*/ 1 h 15"/>
                            </a:gdLst>
                            <a:ahLst/>
                            <a:cxnLst>
                              <a:cxn ang="0">
                                <a:pos x="T0" y="T1"/>
                              </a:cxn>
                              <a:cxn ang="0">
                                <a:pos x="T2" y="T3"/>
                              </a:cxn>
                              <a:cxn ang="0">
                                <a:pos x="T4" y="T5"/>
                              </a:cxn>
                            </a:cxnLst>
                            <a:rect l="0" t="0" r="r" b="b"/>
                            <a:pathLst>
                              <a:path w="53" h="15">
                                <a:moveTo>
                                  <a:pt x="0" y="15"/>
                                </a:moveTo>
                                <a:cubicBezTo>
                                  <a:pt x="11" y="8"/>
                                  <a:pt x="26" y="6"/>
                                  <a:pt x="34" y="4"/>
                                </a:cubicBezTo>
                                <a:cubicBezTo>
                                  <a:pt x="42" y="2"/>
                                  <a:pt x="53" y="0"/>
                                  <a:pt x="53"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 1032"/>
                        <wps:cNvSpPr>
                          <a:spLocks/>
                        </wps:cNvSpPr>
                        <wps:spPr bwMode="auto">
                          <a:xfrm>
                            <a:off x="4454" y="1502"/>
                            <a:ext cx="345" cy="150"/>
                          </a:xfrm>
                          <a:custGeom>
                            <a:avLst/>
                            <a:gdLst>
                              <a:gd name="T0" fmla="*/ 0 w 23"/>
                              <a:gd name="T1" fmla="*/ 10 h 10"/>
                              <a:gd name="T2" fmla="*/ 23 w 23"/>
                              <a:gd name="T3" fmla="*/ 0 h 10"/>
                            </a:gdLst>
                            <a:ahLst/>
                            <a:cxnLst>
                              <a:cxn ang="0">
                                <a:pos x="T0" y="T1"/>
                              </a:cxn>
                              <a:cxn ang="0">
                                <a:pos x="T2" y="T3"/>
                              </a:cxn>
                            </a:cxnLst>
                            <a:rect l="0" t="0" r="r" b="b"/>
                            <a:pathLst>
                              <a:path w="23" h="10">
                                <a:moveTo>
                                  <a:pt x="0" y="10"/>
                                </a:moveTo>
                                <a:cubicBezTo>
                                  <a:pt x="9" y="6"/>
                                  <a:pt x="18" y="2"/>
                                  <a:pt x="23"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 1033"/>
                        <wps:cNvSpPr>
                          <a:spLocks/>
                        </wps:cNvSpPr>
                        <wps:spPr bwMode="auto">
                          <a:xfrm>
                            <a:off x="5040" y="1382"/>
                            <a:ext cx="405" cy="75"/>
                          </a:xfrm>
                          <a:custGeom>
                            <a:avLst/>
                            <a:gdLst>
                              <a:gd name="T0" fmla="*/ 0 w 27"/>
                              <a:gd name="T1" fmla="*/ 5 h 5"/>
                              <a:gd name="T2" fmla="*/ 27 w 27"/>
                              <a:gd name="T3" fmla="*/ 0 h 5"/>
                            </a:gdLst>
                            <a:ahLst/>
                            <a:cxnLst>
                              <a:cxn ang="0">
                                <a:pos x="T0" y="T1"/>
                              </a:cxn>
                              <a:cxn ang="0">
                                <a:pos x="T2" y="T3"/>
                              </a:cxn>
                            </a:cxnLst>
                            <a:rect l="0" t="0" r="r" b="b"/>
                            <a:pathLst>
                              <a:path w="27" h="5">
                                <a:moveTo>
                                  <a:pt x="0" y="5"/>
                                </a:moveTo>
                                <a:cubicBezTo>
                                  <a:pt x="10" y="1"/>
                                  <a:pt x="22" y="1"/>
                                  <a:pt x="27"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 1034"/>
                        <wps:cNvSpPr>
                          <a:spLocks/>
                        </wps:cNvSpPr>
                        <wps:spPr bwMode="auto">
                          <a:xfrm>
                            <a:off x="5655" y="1306"/>
                            <a:ext cx="225" cy="46"/>
                          </a:xfrm>
                          <a:custGeom>
                            <a:avLst/>
                            <a:gdLst>
                              <a:gd name="T0" fmla="*/ 0 w 15"/>
                              <a:gd name="T1" fmla="*/ 3 h 3"/>
                              <a:gd name="T2" fmla="*/ 15 w 15"/>
                              <a:gd name="T3" fmla="*/ 2 h 3"/>
                            </a:gdLst>
                            <a:ahLst/>
                            <a:cxnLst>
                              <a:cxn ang="0">
                                <a:pos x="T0" y="T1"/>
                              </a:cxn>
                              <a:cxn ang="0">
                                <a:pos x="T2" y="T3"/>
                              </a:cxn>
                            </a:cxnLst>
                            <a:rect l="0" t="0" r="r" b="b"/>
                            <a:pathLst>
                              <a:path w="15" h="3">
                                <a:moveTo>
                                  <a:pt x="0" y="3"/>
                                </a:moveTo>
                                <a:cubicBezTo>
                                  <a:pt x="12" y="0"/>
                                  <a:pt x="12" y="2"/>
                                  <a:pt x="15" y="2"/>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 1035"/>
                        <wps:cNvCnPr>
                          <a:cxnSpLocks/>
                        </wps:cNvCnPr>
                        <wps:spPr bwMode="auto">
                          <a:xfrm flipH="1" flipV="1">
                            <a:off x="5115" y="2434"/>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5" name=" 1036"/>
                        <wps:cNvCnPr>
                          <a:cxnSpLocks/>
                        </wps:cNvCnPr>
                        <wps:spPr bwMode="auto">
                          <a:xfrm flipH="1" flipV="1">
                            <a:off x="4965" y="1803"/>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6" name=" 1037"/>
                        <wps:cNvCnPr>
                          <a:cxnSpLocks/>
                        </wps:cNvCnPr>
                        <wps:spPr bwMode="auto">
                          <a:xfrm flipH="1" flipV="1">
                            <a:off x="5310"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7" name=" 1038"/>
                        <wps:cNvCnPr>
                          <a:cxnSpLocks/>
                        </wps:cNvCnPr>
                        <wps:spPr bwMode="auto">
                          <a:xfrm flipH="1" flipV="1">
                            <a:off x="525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8" name=" 1039"/>
                        <wps:cNvCnPr>
                          <a:cxnSpLocks/>
                        </wps:cNvCnPr>
                        <wps:spPr bwMode="auto">
                          <a:xfrm flipH="1" flipV="1">
                            <a:off x="5190"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59" name=" 1040"/>
                        <wps:cNvCnPr>
                          <a:cxnSpLocks/>
                        </wps:cNvCnPr>
                        <wps:spPr bwMode="auto">
                          <a:xfrm flipH="1" flipV="1">
                            <a:off x="4890" y="150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0" name=" 1041"/>
                        <wps:cNvCnPr>
                          <a:cxnSpLocks/>
                        </wps:cNvCnPr>
                        <wps:spPr bwMode="auto">
                          <a:xfrm flipH="1" flipV="1">
                            <a:off x="5610"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1" name=" 1042"/>
                        <wps:cNvCnPr>
                          <a:cxnSpLocks/>
                        </wps:cNvCnPr>
                        <wps:spPr bwMode="auto">
                          <a:xfrm flipH="1" flipV="1">
                            <a:off x="5580"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2" name=" 1043"/>
                        <wps:cNvCnPr>
                          <a:cxnSpLocks/>
                        </wps:cNvCnPr>
                        <wps:spPr bwMode="auto">
                          <a:xfrm flipH="1" flipV="1">
                            <a:off x="5535"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3" name=" 1044"/>
                        <wps:cNvCnPr>
                          <a:cxnSpLocks/>
                        </wps:cNvCnPr>
                        <wps:spPr bwMode="auto">
                          <a:xfrm flipV="1">
                            <a:off x="579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4" name=" 1045"/>
                        <wps:cNvCnPr>
                          <a:cxnSpLocks/>
                        </wps:cNvCnPr>
                        <wps:spPr bwMode="auto">
                          <a:xfrm flipV="1">
                            <a:off x="5970"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65" name=" 1046"/>
                        <wps:cNvSpPr>
                          <a:spLocks/>
                        </wps:cNvSpPr>
                        <wps:spPr bwMode="auto">
                          <a:xfrm>
                            <a:off x="5670" y="1472"/>
                            <a:ext cx="930" cy="60"/>
                          </a:xfrm>
                          <a:custGeom>
                            <a:avLst/>
                            <a:gdLst>
                              <a:gd name="T0" fmla="*/ 0 w 62"/>
                              <a:gd name="T1" fmla="*/ 4 h 4"/>
                              <a:gd name="T2" fmla="*/ 29 w 62"/>
                              <a:gd name="T3" fmla="*/ 0 h 4"/>
                              <a:gd name="T4" fmla="*/ 62 w 62"/>
                              <a:gd name="T5" fmla="*/ 4 h 4"/>
                            </a:gdLst>
                            <a:ahLst/>
                            <a:cxnLst>
                              <a:cxn ang="0">
                                <a:pos x="T0" y="T1"/>
                              </a:cxn>
                              <a:cxn ang="0">
                                <a:pos x="T2" y="T3"/>
                              </a:cxn>
                              <a:cxn ang="0">
                                <a:pos x="T4" y="T5"/>
                              </a:cxn>
                            </a:cxnLst>
                            <a:rect l="0" t="0" r="r" b="b"/>
                            <a:pathLst>
                              <a:path w="62" h="4">
                                <a:moveTo>
                                  <a:pt x="0" y="4"/>
                                </a:moveTo>
                                <a:lnTo>
                                  <a:pt x="29" y="0"/>
                                </a:lnTo>
                                <a:lnTo>
                                  <a:pt x="62" y="4"/>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 1047"/>
                        <wps:cNvSpPr>
                          <a:spLocks/>
                        </wps:cNvSpPr>
                        <wps:spPr bwMode="auto">
                          <a:xfrm>
                            <a:off x="6420" y="2299"/>
                            <a:ext cx="705" cy="135"/>
                          </a:xfrm>
                          <a:custGeom>
                            <a:avLst/>
                            <a:gdLst>
                              <a:gd name="T0" fmla="*/ 47 w 47"/>
                              <a:gd name="T1" fmla="*/ 9 h 9"/>
                              <a:gd name="T2" fmla="*/ 26 w 47"/>
                              <a:gd name="T3" fmla="*/ 4 h 9"/>
                              <a:gd name="T4" fmla="*/ 0 w 47"/>
                              <a:gd name="T5" fmla="*/ 1 h 9"/>
                            </a:gdLst>
                            <a:ahLst/>
                            <a:cxnLst>
                              <a:cxn ang="0">
                                <a:pos x="T0" y="T1"/>
                              </a:cxn>
                              <a:cxn ang="0">
                                <a:pos x="T2" y="T3"/>
                              </a:cxn>
                              <a:cxn ang="0">
                                <a:pos x="T4" y="T5"/>
                              </a:cxn>
                            </a:cxnLst>
                            <a:rect l="0" t="0" r="r" b="b"/>
                            <a:pathLst>
                              <a:path w="47" h="9">
                                <a:moveTo>
                                  <a:pt x="47" y="9"/>
                                </a:moveTo>
                                <a:cubicBezTo>
                                  <a:pt x="37" y="5"/>
                                  <a:pt x="26" y="4"/>
                                  <a:pt x="26" y="4"/>
                                </a:cubicBezTo>
                                <a:cubicBezTo>
                                  <a:pt x="18" y="2"/>
                                  <a:pt x="12" y="0"/>
                                  <a:pt x="0"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 1048"/>
                        <wps:cNvSpPr>
                          <a:spLocks/>
                        </wps:cNvSpPr>
                        <wps:spPr bwMode="auto">
                          <a:xfrm>
                            <a:off x="6420" y="2133"/>
                            <a:ext cx="750" cy="166"/>
                          </a:xfrm>
                          <a:custGeom>
                            <a:avLst/>
                            <a:gdLst>
                              <a:gd name="T0" fmla="*/ 50 w 50"/>
                              <a:gd name="T1" fmla="*/ 11 h 11"/>
                              <a:gd name="T2" fmla="*/ 18 w 50"/>
                              <a:gd name="T3" fmla="*/ 3 h 11"/>
                              <a:gd name="T4" fmla="*/ 0 w 50"/>
                              <a:gd name="T5" fmla="*/ 0 h 11"/>
                            </a:gdLst>
                            <a:ahLst/>
                            <a:cxnLst>
                              <a:cxn ang="0">
                                <a:pos x="T0" y="T1"/>
                              </a:cxn>
                              <a:cxn ang="0">
                                <a:pos x="T2" y="T3"/>
                              </a:cxn>
                              <a:cxn ang="0">
                                <a:pos x="T4" y="T5"/>
                              </a:cxn>
                            </a:cxnLst>
                            <a:rect l="0" t="0" r="r" b="b"/>
                            <a:pathLst>
                              <a:path w="50" h="11">
                                <a:moveTo>
                                  <a:pt x="50" y="11"/>
                                </a:moveTo>
                                <a:cubicBezTo>
                                  <a:pt x="40" y="6"/>
                                  <a:pt x="26" y="4"/>
                                  <a:pt x="18" y="3"/>
                                </a:cubicBezTo>
                                <a:cubicBezTo>
                                  <a:pt x="9" y="1"/>
                                  <a:pt x="1" y="0"/>
                                  <a:pt x="0"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 1049"/>
                        <wps:cNvSpPr>
                          <a:spLocks/>
                        </wps:cNvSpPr>
                        <wps:spPr bwMode="auto">
                          <a:xfrm>
                            <a:off x="6405" y="1968"/>
                            <a:ext cx="825" cy="180"/>
                          </a:xfrm>
                          <a:custGeom>
                            <a:avLst/>
                            <a:gdLst>
                              <a:gd name="T0" fmla="*/ 55 w 55"/>
                              <a:gd name="T1" fmla="*/ 12 h 12"/>
                              <a:gd name="T2" fmla="*/ 22 w 55"/>
                              <a:gd name="T3" fmla="*/ 4 h 12"/>
                              <a:gd name="T4" fmla="*/ 0 w 55"/>
                              <a:gd name="T5" fmla="*/ 1 h 12"/>
                            </a:gdLst>
                            <a:ahLst/>
                            <a:cxnLst>
                              <a:cxn ang="0">
                                <a:pos x="T0" y="T1"/>
                              </a:cxn>
                              <a:cxn ang="0">
                                <a:pos x="T2" y="T3"/>
                              </a:cxn>
                              <a:cxn ang="0">
                                <a:pos x="T4" y="T5"/>
                              </a:cxn>
                            </a:cxnLst>
                            <a:rect l="0" t="0" r="r" b="b"/>
                            <a:pathLst>
                              <a:path w="55" h="12">
                                <a:moveTo>
                                  <a:pt x="55" y="12"/>
                                </a:moveTo>
                                <a:cubicBezTo>
                                  <a:pt x="44" y="7"/>
                                  <a:pt x="30" y="5"/>
                                  <a:pt x="22" y="4"/>
                                </a:cubicBezTo>
                                <a:cubicBezTo>
                                  <a:pt x="13" y="2"/>
                                  <a:pt x="2" y="0"/>
                                  <a:pt x="0"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 1050"/>
                        <wps:cNvSpPr>
                          <a:spLocks/>
                        </wps:cNvSpPr>
                        <wps:spPr bwMode="auto">
                          <a:xfrm>
                            <a:off x="6405" y="1818"/>
                            <a:ext cx="885" cy="180"/>
                          </a:xfrm>
                          <a:custGeom>
                            <a:avLst/>
                            <a:gdLst>
                              <a:gd name="T0" fmla="*/ 59 w 59"/>
                              <a:gd name="T1" fmla="*/ 12 h 12"/>
                              <a:gd name="T2" fmla="*/ 26 w 59"/>
                              <a:gd name="T3" fmla="*/ 4 h 12"/>
                              <a:gd name="T4" fmla="*/ 2 w 59"/>
                              <a:gd name="T5" fmla="*/ 1 h 12"/>
                            </a:gdLst>
                            <a:ahLst/>
                            <a:cxnLst>
                              <a:cxn ang="0">
                                <a:pos x="T0" y="T1"/>
                              </a:cxn>
                              <a:cxn ang="0">
                                <a:pos x="T2" y="T3"/>
                              </a:cxn>
                              <a:cxn ang="0">
                                <a:pos x="T4" y="T5"/>
                              </a:cxn>
                            </a:cxnLst>
                            <a:rect l="0" t="0" r="r" b="b"/>
                            <a:pathLst>
                              <a:path w="59" h="12">
                                <a:moveTo>
                                  <a:pt x="59" y="12"/>
                                </a:moveTo>
                                <a:cubicBezTo>
                                  <a:pt x="48" y="7"/>
                                  <a:pt x="34" y="6"/>
                                  <a:pt x="26" y="4"/>
                                </a:cubicBezTo>
                                <a:cubicBezTo>
                                  <a:pt x="17" y="2"/>
                                  <a:pt x="0" y="0"/>
                                  <a:pt x="2"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 1051"/>
                        <wps:cNvSpPr>
                          <a:spLocks/>
                        </wps:cNvSpPr>
                        <wps:spPr bwMode="auto">
                          <a:xfrm>
                            <a:off x="6375" y="1667"/>
                            <a:ext cx="1005" cy="151"/>
                          </a:xfrm>
                          <a:custGeom>
                            <a:avLst/>
                            <a:gdLst>
                              <a:gd name="T0" fmla="*/ 67 w 67"/>
                              <a:gd name="T1" fmla="*/ 10 h 10"/>
                              <a:gd name="T2" fmla="*/ 36 w 67"/>
                              <a:gd name="T3" fmla="*/ 4 h 10"/>
                              <a:gd name="T4" fmla="*/ 1 w 67"/>
                              <a:gd name="T5" fmla="*/ 0 h 10"/>
                            </a:gdLst>
                            <a:ahLst/>
                            <a:cxnLst>
                              <a:cxn ang="0">
                                <a:pos x="T0" y="T1"/>
                              </a:cxn>
                              <a:cxn ang="0">
                                <a:pos x="T2" y="T3"/>
                              </a:cxn>
                              <a:cxn ang="0">
                                <a:pos x="T4" y="T5"/>
                              </a:cxn>
                            </a:cxnLst>
                            <a:rect l="0" t="0" r="r" b="b"/>
                            <a:pathLst>
                              <a:path w="67" h="10">
                                <a:moveTo>
                                  <a:pt x="67" y="10"/>
                                </a:moveTo>
                                <a:cubicBezTo>
                                  <a:pt x="57" y="7"/>
                                  <a:pt x="47" y="5"/>
                                  <a:pt x="36" y="4"/>
                                </a:cubicBezTo>
                                <a:cubicBezTo>
                                  <a:pt x="25" y="2"/>
                                  <a:pt x="0" y="0"/>
                                  <a:pt x="1"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 1052"/>
                        <wps:cNvSpPr>
                          <a:spLocks/>
                        </wps:cNvSpPr>
                        <wps:spPr bwMode="auto">
                          <a:xfrm>
                            <a:off x="6795" y="1532"/>
                            <a:ext cx="706" cy="210"/>
                          </a:xfrm>
                          <a:custGeom>
                            <a:avLst/>
                            <a:gdLst>
                              <a:gd name="T0" fmla="*/ 47 w 47"/>
                              <a:gd name="T1" fmla="*/ 14 h 14"/>
                              <a:gd name="T2" fmla="*/ 17 w 47"/>
                              <a:gd name="T3" fmla="*/ 4 h 14"/>
                              <a:gd name="T4" fmla="*/ 0 w 47"/>
                              <a:gd name="T5" fmla="*/ 1 h 14"/>
                            </a:gdLst>
                            <a:ahLst/>
                            <a:cxnLst>
                              <a:cxn ang="0">
                                <a:pos x="T0" y="T1"/>
                              </a:cxn>
                              <a:cxn ang="0">
                                <a:pos x="T2" y="T3"/>
                              </a:cxn>
                              <a:cxn ang="0">
                                <a:pos x="T4" y="T5"/>
                              </a:cxn>
                            </a:cxnLst>
                            <a:rect l="0" t="0" r="r" b="b"/>
                            <a:pathLst>
                              <a:path w="47" h="14">
                                <a:moveTo>
                                  <a:pt x="47" y="14"/>
                                </a:moveTo>
                                <a:cubicBezTo>
                                  <a:pt x="36" y="8"/>
                                  <a:pt x="25" y="6"/>
                                  <a:pt x="17" y="4"/>
                                </a:cubicBezTo>
                                <a:cubicBezTo>
                                  <a:pt x="9" y="2"/>
                                  <a:pt x="0" y="0"/>
                                  <a:pt x="0" y="1"/>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 1053"/>
                        <wps:cNvSpPr>
                          <a:spLocks/>
                        </wps:cNvSpPr>
                        <wps:spPr bwMode="auto">
                          <a:xfrm>
                            <a:off x="7426" y="1532"/>
                            <a:ext cx="315" cy="120"/>
                          </a:xfrm>
                          <a:custGeom>
                            <a:avLst/>
                            <a:gdLst>
                              <a:gd name="T0" fmla="*/ 21 w 21"/>
                              <a:gd name="T1" fmla="*/ 8 h 8"/>
                              <a:gd name="T2" fmla="*/ 0 w 21"/>
                              <a:gd name="T3" fmla="*/ 0 h 8"/>
                            </a:gdLst>
                            <a:ahLst/>
                            <a:cxnLst>
                              <a:cxn ang="0">
                                <a:pos x="T0" y="T1"/>
                              </a:cxn>
                              <a:cxn ang="0">
                                <a:pos x="T2" y="T3"/>
                              </a:cxn>
                            </a:cxnLst>
                            <a:rect l="0" t="0" r="r" b="b"/>
                            <a:pathLst>
                              <a:path w="21" h="8">
                                <a:moveTo>
                                  <a:pt x="21" y="8"/>
                                </a:moveTo>
                                <a:cubicBezTo>
                                  <a:pt x="12" y="4"/>
                                  <a:pt x="5" y="2"/>
                                  <a:pt x="0"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 1054"/>
                        <wps:cNvSpPr>
                          <a:spLocks/>
                        </wps:cNvSpPr>
                        <wps:spPr bwMode="auto">
                          <a:xfrm>
                            <a:off x="6810" y="1382"/>
                            <a:ext cx="375" cy="90"/>
                          </a:xfrm>
                          <a:custGeom>
                            <a:avLst/>
                            <a:gdLst>
                              <a:gd name="T0" fmla="*/ 25 w 25"/>
                              <a:gd name="T1" fmla="*/ 6 h 6"/>
                              <a:gd name="T2" fmla="*/ 0 w 25"/>
                              <a:gd name="T3" fmla="*/ 0 h 6"/>
                            </a:gdLst>
                            <a:ahLst/>
                            <a:cxnLst>
                              <a:cxn ang="0">
                                <a:pos x="T0" y="T1"/>
                              </a:cxn>
                              <a:cxn ang="0">
                                <a:pos x="T2" y="T3"/>
                              </a:cxn>
                            </a:cxnLst>
                            <a:rect l="0" t="0" r="r" b="b"/>
                            <a:pathLst>
                              <a:path w="25" h="6">
                                <a:moveTo>
                                  <a:pt x="25" y="6"/>
                                </a:moveTo>
                                <a:cubicBezTo>
                                  <a:pt x="16" y="2"/>
                                  <a:pt x="5" y="1"/>
                                  <a:pt x="0"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 1055"/>
                        <wps:cNvSpPr>
                          <a:spLocks/>
                        </wps:cNvSpPr>
                        <wps:spPr bwMode="auto">
                          <a:xfrm>
                            <a:off x="6360" y="1306"/>
                            <a:ext cx="255" cy="61"/>
                          </a:xfrm>
                          <a:custGeom>
                            <a:avLst/>
                            <a:gdLst>
                              <a:gd name="T0" fmla="*/ 17 w 17"/>
                              <a:gd name="T1" fmla="*/ 4 h 4"/>
                              <a:gd name="T2" fmla="*/ 0 w 17"/>
                              <a:gd name="T3" fmla="*/ 2 h 4"/>
                            </a:gdLst>
                            <a:ahLst/>
                            <a:cxnLst>
                              <a:cxn ang="0">
                                <a:pos x="T0" y="T1"/>
                              </a:cxn>
                              <a:cxn ang="0">
                                <a:pos x="T2" y="T3"/>
                              </a:cxn>
                            </a:cxnLst>
                            <a:rect l="0" t="0" r="r" b="b"/>
                            <a:pathLst>
                              <a:path w="17" h="4">
                                <a:moveTo>
                                  <a:pt x="17" y="4"/>
                                </a:moveTo>
                                <a:cubicBezTo>
                                  <a:pt x="7" y="0"/>
                                  <a:pt x="4" y="2"/>
                                  <a:pt x="0" y="2"/>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 1056"/>
                        <wps:cNvCnPr>
                          <a:cxnSpLocks/>
                        </wps:cNvCnPr>
                        <wps:spPr bwMode="auto">
                          <a:xfrm flipV="1">
                            <a:off x="7080" y="2434"/>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6" name=" 1057"/>
                        <wps:cNvCnPr>
                          <a:cxnSpLocks/>
                        </wps:cNvCnPr>
                        <wps:spPr bwMode="auto">
                          <a:xfrm flipV="1">
                            <a:off x="7230" y="1803"/>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7" name=" 1058"/>
                        <wps:cNvCnPr>
                          <a:cxnSpLocks/>
                        </wps:cNvCnPr>
                        <wps:spPr bwMode="auto">
                          <a:xfrm flipV="1">
                            <a:off x="6885" y="2223"/>
                            <a:ext cx="45" cy="15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8" name=" 1059"/>
                        <wps:cNvCnPr>
                          <a:cxnSpLocks/>
                        </wps:cNvCnPr>
                        <wps:spPr bwMode="auto">
                          <a:xfrm flipV="1">
                            <a:off x="6960" y="1908"/>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79" name=" 1060"/>
                        <wps:cNvCnPr>
                          <a:cxnSpLocks/>
                        </wps:cNvCnPr>
                        <wps:spPr bwMode="auto">
                          <a:xfrm flipV="1">
                            <a:off x="7005" y="1592"/>
                            <a:ext cx="45"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0" name=" 1061"/>
                        <wps:cNvCnPr>
                          <a:cxnSpLocks/>
                        </wps:cNvCnPr>
                        <wps:spPr bwMode="auto">
                          <a:xfrm flipV="1">
                            <a:off x="7305" y="1502"/>
                            <a:ext cx="30" cy="1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1" name=" 1062"/>
                        <wps:cNvCnPr>
                          <a:cxnSpLocks/>
                        </wps:cNvCnPr>
                        <wps:spPr bwMode="auto">
                          <a:xfrm flipV="1">
                            <a:off x="6615" y="2344"/>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2" name=" 1063"/>
                        <wps:cNvCnPr>
                          <a:cxnSpLocks/>
                        </wps:cNvCnPr>
                        <wps:spPr bwMode="auto">
                          <a:xfrm flipV="1">
                            <a:off x="6645" y="2013"/>
                            <a:ext cx="15"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3" name=" 1064"/>
                        <wps:cNvCnPr>
                          <a:cxnSpLocks/>
                        </wps:cNvCnPr>
                        <wps:spPr bwMode="auto">
                          <a:xfrm flipV="1">
                            <a:off x="6690" y="1697"/>
                            <a:ext cx="15"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4" name=" 1065"/>
                        <wps:cNvCnPr>
                          <a:cxnSpLocks/>
                        </wps:cNvCnPr>
                        <wps:spPr bwMode="auto">
                          <a:xfrm flipV="1">
                            <a:off x="6450" y="1517"/>
                            <a:ext cx="1" cy="13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5" name=" 1066"/>
                        <wps:cNvCnPr>
                          <a:cxnSpLocks/>
                        </wps:cNvCnPr>
                        <wps:spPr bwMode="auto">
                          <a:xfrm flipV="1">
                            <a:off x="6285" y="1336"/>
                            <a:ext cx="1" cy="13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86" name=" 1067"/>
                      <wpg:cNvGrpSpPr>
                        <a:grpSpLocks/>
                      </wpg:cNvGrpSpPr>
                      <wpg:grpSpPr bwMode="auto">
                        <a:xfrm>
                          <a:off x="5985" y="3441"/>
                          <a:ext cx="285" cy="376"/>
                          <a:chOff x="5985" y="3441"/>
                          <a:chExt cx="285" cy="376"/>
                        </a:xfrm>
                      </wpg:grpSpPr>
                      <wps:wsp>
                        <wps:cNvPr id="87" name=" 1068"/>
                        <wps:cNvCnPr>
                          <a:cxnSpLocks/>
                        </wps:cNvCnPr>
                        <wps:spPr bwMode="auto">
                          <a:xfrm>
                            <a:off x="5985" y="3531"/>
                            <a:ext cx="28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8" name=" 1069"/>
                        <wps:cNvCnPr>
                          <a:cxnSpLocks/>
                        </wps:cNvCnPr>
                        <wps:spPr bwMode="auto">
                          <a:xfrm>
                            <a:off x="6090" y="3802"/>
                            <a:ext cx="75"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9" name=" 1070"/>
                        <wps:cNvCnPr>
                          <a:cxnSpLocks/>
                        </wps:cNvCnPr>
                        <wps:spPr bwMode="auto">
                          <a:xfrm>
                            <a:off x="6120" y="3441"/>
                            <a:ext cx="15" cy="36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90" name=" 1071"/>
                      <wpg:cNvGrpSpPr>
                        <a:grpSpLocks/>
                      </wpg:cNvGrpSpPr>
                      <wpg:grpSpPr bwMode="auto">
                        <a:xfrm>
                          <a:off x="5820" y="3652"/>
                          <a:ext cx="630" cy="421"/>
                          <a:chOff x="5820" y="3652"/>
                          <a:chExt cx="630" cy="421"/>
                        </a:xfrm>
                      </wpg:grpSpPr>
                      <wps:wsp>
                        <wps:cNvPr id="91" name=" 1072"/>
                        <wps:cNvSpPr>
                          <a:spLocks/>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92" name=" 1073"/>
                        <wps:cNvSpPr>
                          <a:spLocks/>
                        </wps:cNvSpPr>
                        <wps:spPr bwMode="auto">
                          <a:xfrm>
                            <a:off x="5820"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g:grpSp>
                    <wpg:grpSp>
                      <wpg:cNvPr id="93" name=" 1074"/>
                      <wpg:cNvGrpSpPr>
                        <a:grpSpLocks/>
                      </wpg:cNvGrpSpPr>
                      <wpg:grpSpPr bwMode="auto">
                        <a:xfrm>
                          <a:off x="6000" y="3892"/>
                          <a:ext cx="255" cy="376"/>
                          <a:chOff x="6000" y="3892"/>
                          <a:chExt cx="255" cy="376"/>
                        </a:xfrm>
                      </wpg:grpSpPr>
                      <wps:wsp>
                        <wps:cNvPr id="94" name=" 1075"/>
                        <wps:cNvSpPr>
                          <a:spLocks/>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 1076"/>
                        <wps:cNvSpPr>
                          <a:spLocks/>
                        </wps:cNvSpPr>
                        <wps:spPr bwMode="auto">
                          <a:xfrm>
                            <a:off x="6000" y="3982"/>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cmpd="sng">
                            <a:solidFill>
                              <a:srgbClr val="000000"/>
                            </a:solidFill>
                            <a:prstDash val="solid"/>
                            <a:round/>
                            <a:headEnd/>
                            <a:tailEnd/>
                          </a:ln>
                        </wps:spPr>
                        <wps:bodyPr rot="0" vert="horz" wrap="square" lIns="91440" tIns="45720" rIns="91440" bIns="45720" anchor="t" anchorCtr="0" upright="1">
                          <a:noAutofit/>
                        </wps:bodyPr>
                      </wps:wsp>
                      <wps:wsp>
                        <wps:cNvPr id="96" name=" 1077"/>
                        <wps:cNvCnPr>
                          <a:cxnSpLocks/>
                        </wps:cNvCnPr>
                        <wps:spPr bwMode="auto">
                          <a:xfrm>
                            <a:off x="6135" y="4058"/>
                            <a:ext cx="15"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7" name=" 1078"/>
                        <wps:cNvCnPr>
                          <a:cxnSpLocks/>
                        </wps:cNvCnPr>
                        <wps:spPr bwMode="auto">
                          <a:xfrm>
                            <a:off x="6165" y="4043"/>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8" name=" 1079"/>
                        <wps:cNvCnPr>
                          <a:cxnSpLocks/>
                        </wps:cNvCnPr>
                        <wps:spPr bwMode="auto">
                          <a:xfrm>
                            <a:off x="6195" y="3997"/>
                            <a:ext cx="45" cy="4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99" name=" 1080"/>
                      <wps:cNvSpPr>
                        <a:spLocks/>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Lst>
                          <a:ahLst/>
                          <a:cxnLst>
                            <a:cxn ang="0">
                              <a:pos x="T0" y="T1"/>
                            </a:cxn>
                            <a:cxn ang="0">
                              <a:pos x="T2" y="T3"/>
                            </a:cxn>
                            <a:cxn ang="0">
                              <a:pos x="T4" y="T5"/>
                            </a:cxn>
                            <a:cxn ang="0">
                              <a:pos x="T6" y="T7"/>
                            </a:cxn>
                            <a:cxn ang="0">
                              <a:pos x="T8" y="T9"/>
                            </a:cxn>
                          </a:cxnLst>
                          <a:rect l="0" t="0" r="r" b="b"/>
                          <a:pathLst>
                            <a:path w="60" h="76">
                              <a:moveTo>
                                <a:pt x="45" y="0"/>
                              </a:moveTo>
                              <a:lnTo>
                                <a:pt x="60" y="15"/>
                              </a:lnTo>
                              <a:lnTo>
                                <a:pt x="60" y="45"/>
                              </a:lnTo>
                              <a:lnTo>
                                <a:pt x="30" y="76"/>
                              </a:lnTo>
                              <a:lnTo>
                                <a:pt x="0" y="76"/>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 1081"/>
                      <wps:cNvSpPr>
                        <a:spLocks/>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cmpd="sng">
                          <a:solidFill>
                            <a:srgbClr val="000000"/>
                          </a:solidFill>
                          <a:prstDash val="solid"/>
                          <a:round/>
                          <a:headEnd/>
                          <a:tailEnd/>
                        </a:ln>
                      </wps:spPr>
                      <wps:bodyPr rot="0" vert="horz" wrap="square" lIns="91440" tIns="45720" rIns="91440" bIns="45720" anchor="t" anchorCtr="0" upright="1">
                        <a:noAutofit/>
                      </wps:bodyPr>
                    </wps:wsp>
                    <wpg:grpSp>
                      <wpg:cNvPr id="101" name=" 1082"/>
                      <wpg:cNvGrpSpPr>
                        <a:grpSpLocks/>
                      </wpg:cNvGrpSpPr>
                      <wpg:grpSpPr bwMode="auto">
                        <a:xfrm>
                          <a:off x="5445" y="3592"/>
                          <a:ext cx="210" cy="526"/>
                          <a:chOff x="5445" y="3592"/>
                          <a:chExt cx="210" cy="526"/>
                        </a:xfrm>
                      </wpg:grpSpPr>
                      <wpg:grpSp>
                        <wpg:cNvPr id="102" name=" 1083"/>
                        <wpg:cNvGrpSpPr>
                          <a:grpSpLocks/>
                        </wpg:cNvGrpSpPr>
                        <wpg:grpSpPr bwMode="auto">
                          <a:xfrm>
                            <a:off x="5535" y="3877"/>
                            <a:ext cx="45" cy="241"/>
                            <a:chOff x="5535" y="3877"/>
                            <a:chExt cx="45" cy="241"/>
                          </a:xfrm>
                        </wpg:grpSpPr>
                        <wps:wsp>
                          <wps:cNvPr id="103" name=" 1084"/>
                          <wps:cNvSpPr>
                            <a:spLocks/>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Lst>
                              <a:ahLst/>
                              <a:cxnLst>
                                <a:cxn ang="0">
                                  <a:pos x="T0" y="T1"/>
                                </a:cxn>
                                <a:cxn ang="0">
                                  <a:pos x="T2" y="T3"/>
                                </a:cxn>
                                <a:cxn ang="0">
                                  <a:pos x="T4" y="T5"/>
                                </a:cxn>
                                <a:cxn ang="0">
                                  <a:pos x="T6" y="T7"/>
                                </a:cxn>
                                <a:cxn ang="0">
                                  <a:pos x="T8" y="T9"/>
                                </a:cxn>
                              </a:cxnLst>
                              <a:rect l="0" t="0" r="r" b="b"/>
                              <a:pathLst>
                                <a:path w="45" h="241">
                                  <a:moveTo>
                                    <a:pt x="0" y="0"/>
                                  </a:moveTo>
                                  <a:lnTo>
                                    <a:pt x="0" y="241"/>
                                  </a:lnTo>
                                  <a:lnTo>
                                    <a:pt x="45" y="241"/>
                                  </a:lnTo>
                                  <a:lnTo>
                                    <a:pt x="45" y="15"/>
                                  </a:lnTo>
                                  <a:lnTo>
                                    <a:pt x="0" y="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04" name=" 1085"/>
                          <wps:cNvSpPr>
                            <a:spLocks/>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Lst>
                              <a:ahLst/>
                              <a:cxnLst>
                                <a:cxn ang="0">
                                  <a:pos x="T0" y="T1"/>
                                </a:cxn>
                                <a:cxn ang="0">
                                  <a:pos x="T2" y="T3"/>
                                </a:cxn>
                                <a:cxn ang="0">
                                  <a:pos x="T4" y="T5"/>
                                </a:cxn>
                                <a:cxn ang="0">
                                  <a:pos x="T6" y="T7"/>
                                </a:cxn>
                              </a:cxnLst>
                              <a:rect l="0" t="0" r="r" b="b"/>
                              <a:pathLst>
                                <a:path w="45" h="241">
                                  <a:moveTo>
                                    <a:pt x="0" y="0"/>
                                  </a:moveTo>
                                  <a:lnTo>
                                    <a:pt x="0" y="241"/>
                                  </a:lnTo>
                                  <a:lnTo>
                                    <a:pt x="45" y="241"/>
                                  </a:lnTo>
                                  <a:lnTo>
                                    <a:pt x="45"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 1086"/>
                        <wpg:cNvGrpSpPr>
                          <a:grpSpLocks/>
                        </wpg:cNvGrpSpPr>
                        <wpg:grpSpPr bwMode="auto">
                          <a:xfrm>
                            <a:off x="5445" y="3592"/>
                            <a:ext cx="210" cy="375"/>
                            <a:chOff x="5445" y="3592"/>
                            <a:chExt cx="210" cy="375"/>
                          </a:xfrm>
                        </wpg:grpSpPr>
                        <wps:wsp>
                          <wps:cNvPr id="106" name=" 1087"/>
                          <wps:cNvSpPr>
                            <a:spLocks/>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07" name=" 1088"/>
                          <wps:cNvSpPr>
                            <a:spLocks/>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8" name=" 1089"/>
                        <wpg:cNvGrpSpPr>
                          <a:grpSpLocks/>
                        </wpg:cNvGrpSpPr>
                        <wpg:grpSpPr bwMode="auto">
                          <a:xfrm>
                            <a:off x="5490" y="3727"/>
                            <a:ext cx="45" cy="165"/>
                            <a:chOff x="5490" y="3727"/>
                            <a:chExt cx="45" cy="165"/>
                          </a:xfrm>
                        </wpg:grpSpPr>
                        <wps:wsp>
                          <wps:cNvPr id="109" name=" 1090"/>
                          <wps:cNvSpPr>
                            <a:spLocks/>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10" name=" 1091"/>
                          <wps:cNvSpPr>
                            <a:spLocks/>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 1092"/>
                        <wpg:cNvGrpSpPr>
                          <a:grpSpLocks/>
                        </wpg:cNvGrpSpPr>
                        <wpg:grpSpPr bwMode="auto">
                          <a:xfrm>
                            <a:off x="5535" y="3622"/>
                            <a:ext cx="45" cy="285"/>
                            <a:chOff x="5535" y="3622"/>
                            <a:chExt cx="45" cy="285"/>
                          </a:xfrm>
                        </wpg:grpSpPr>
                        <wps:wsp>
                          <wps:cNvPr id="112" name=" 1093"/>
                          <wps:cNvSpPr>
                            <a:spLocks/>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13" name=" 1094"/>
                          <wps:cNvSpPr>
                            <a:spLocks/>
                          </wps:cNvSpPr>
                          <wps:spPr bwMode="auto">
                            <a:xfrm>
                              <a:off x="5535" y="3622"/>
                              <a:ext cx="45" cy="285"/>
                            </a:xfrm>
                            <a:custGeom>
                              <a:avLst/>
                              <a:gdLst>
                                <a:gd name="T0" fmla="*/ 1 w 3"/>
                                <a:gd name="T1" fmla="*/ 18 h 19"/>
                                <a:gd name="T2" fmla="*/ 2 w 3"/>
                                <a:gd name="T3" fmla="*/ 17 h 19"/>
                                <a:gd name="T4" fmla="*/ 1 w 3"/>
                                <a:gd name="T5" fmla="*/ 16 h 19"/>
                                <a:gd name="T6" fmla="*/ 2 w 3"/>
                                <a:gd name="T7" fmla="*/ 15 h 19"/>
                                <a:gd name="T8" fmla="*/ 0 w 3"/>
                                <a:gd name="T9" fmla="*/ 14 h 19"/>
                                <a:gd name="T10" fmla="*/ 2 w 3"/>
                                <a:gd name="T11" fmla="*/ 13 h 19"/>
                                <a:gd name="T12" fmla="*/ 1 w 3"/>
                                <a:gd name="T13" fmla="*/ 13 h 19"/>
                                <a:gd name="T14" fmla="*/ 2 w 3"/>
                                <a:gd name="T15" fmla="*/ 12 h 19"/>
                                <a:gd name="T16" fmla="*/ 1 w 3"/>
                                <a:gd name="T17" fmla="*/ 11 h 19"/>
                                <a:gd name="T18" fmla="*/ 2 w 3"/>
                                <a:gd name="T19" fmla="*/ 9 h 19"/>
                                <a:gd name="T20" fmla="*/ 1 w 3"/>
                                <a:gd name="T21" fmla="*/ 7 h 19"/>
                                <a:gd name="T22" fmla="*/ 1 w 3"/>
                                <a:gd name="T23" fmla="*/ 6 h 19"/>
                                <a:gd name="T24" fmla="*/ 3 w 3"/>
                                <a:gd name="T25" fmla="*/ 5 h 19"/>
                                <a:gd name="T26" fmla="*/ 1 w 3"/>
                                <a:gd name="T27" fmla="*/ 4 h 19"/>
                                <a:gd name="T28" fmla="*/ 2 w 3"/>
                                <a:gd name="T29" fmla="*/ 3 h 19"/>
                                <a:gd name="T30" fmla="*/ 1 w 3"/>
                                <a:gd name="T31" fmla="*/ 3 h 19"/>
                                <a:gd name="T32" fmla="*/ 2 w 3"/>
                                <a:gd name="T33" fmla="*/ 1 h 19"/>
                                <a:gd name="T34" fmla="*/ 1 w 3"/>
                                <a:gd name="T35"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4" name=" 1095"/>
                        <wpg:cNvGrpSpPr>
                          <a:grpSpLocks/>
                        </wpg:cNvGrpSpPr>
                        <wpg:grpSpPr bwMode="auto">
                          <a:xfrm>
                            <a:off x="5535" y="3682"/>
                            <a:ext cx="1" cy="30"/>
                            <a:chOff x="5535" y="3682"/>
                            <a:chExt cx="1" cy="30"/>
                          </a:xfrm>
                        </wpg:grpSpPr>
                        <wps:wsp>
                          <wps:cNvPr id="115" name=" 1096"/>
                          <wps:cNvSpPr>
                            <a:spLocks/>
                          </wps:cNvSpPr>
                          <wps:spPr bwMode="auto">
                            <a:xfrm>
                              <a:off x="5535" y="3682"/>
                              <a:ext cx="1" cy="30"/>
                            </a:xfrm>
                            <a:custGeom>
                              <a:avLst/>
                              <a:gdLst>
                                <a:gd name="T0" fmla="*/ 30 h 30"/>
                                <a:gd name="T1" fmla="*/ 0 h 30"/>
                                <a:gd name="T2" fmla="*/ 30 h 30"/>
                              </a:gdLst>
                              <a:ahLst/>
                              <a:cxnLst>
                                <a:cxn ang="0">
                                  <a:pos x="0" y="T0"/>
                                </a:cxn>
                                <a:cxn ang="0">
                                  <a:pos x="0" y="T1"/>
                                </a:cxn>
                                <a:cxn ang="0">
                                  <a:pos x="0" y="T2"/>
                                </a:cxn>
                              </a:cxnLst>
                              <a:rect l="0" t="0" r="r" b="b"/>
                              <a:pathLst>
                                <a:path h="30">
                                  <a:moveTo>
                                    <a:pt x="0" y="30"/>
                                  </a:moveTo>
                                  <a:lnTo>
                                    <a:pt x="0" y="0"/>
                                  </a:lnTo>
                                  <a:lnTo>
                                    <a:pt x="0" y="3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16" name=" 1097"/>
                          <wps:cNvCnPr>
                            <a:cxnSpLocks/>
                          </wps:cNvCnPr>
                          <wps:spPr bwMode="auto">
                            <a:xfrm flipV="1">
                              <a:off x="5535" y="3682"/>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17" name=" 1098"/>
                        <wpg:cNvGrpSpPr>
                          <a:grpSpLocks/>
                        </wpg:cNvGrpSpPr>
                        <wpg:grpSpPr bwMode="auto">
                          <a:xfrm>
                            <a:off x="5535" y="3727"/>
                            <a:ext cx="1" cy="30"/>
                            <a:chOff x="5535" y="3727"/>
                            <a:chExt cx="1" cy="30"/>
                          </a:xfrm>
                        </wpg:grpSpPr>
                        <wps:wsp>
                          <wps:cNvPr id="118" name=" 1099"/>
                          <wps:cNvSpPr>
                            <a:spLocks/>
                          </wps:cNvSpPr>
                          <wps:spPr bwMode="auto">
                            <a:xfrm>
                              <a:off x="5535" y="3727"/>
                              <a:ext cx="1" cy="30"/>
                            </a:xfrm>
                            <a:custGeom>
                              <a:avLst/>
                              <a:gdLst>
                                <a:gd name="T0" fmla="*/ 30 h 30"/>
                                <a:gd name="T1" fmla="*/ 0 h 30"/>
                                <a:gd name="T2" fmla="*/ 30 h 30"/>
                              </a:gdLst>
                              <a:ahLst/>
                              <a:cxnLst>
                                <a:cxn ang="0">
                                  <a:pos x="0" y="T0"/>
                                </a:cxn>
                                <a:cxn ang="0">
                                  <a:pos x="0" y="T1"/>
                                </a:cxn>
                                <a:cxn ang="0">
                                  <a:pos x="0" y="T2"/>
                                </a:cxn>
                              </a:cxnLst>
                              <a:rect l="0" t="0" r="r" b="b"/>
                              <a:pathLst>
                                <a:path h="30">
                                  <a:moveTo>
                                    <a:pt x="0" y="30"/>
                                  </a:moveTo>
                                  <a:lnTo>
                                    <a:pt x="0" y="0"/>
                                  </a:lnTo>
                                  <a:lnTo>
                                    <a:pt x="0" y="3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19" name=" 1100"/>
                          <wps:cNvCnPr>
                            <a:cxnSpLocks/>
                          </wps:cNvCnPr>
                          <wps:spPr bwMode="auto">
                            <a:xfrm flipV="1">
                              <a:off x="5535" y="3727"/>
                              <a:ext cx="1"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20" name=" 1101"/>
                        <wpg:cNvGrpSpPr>
                          <a:grpSpLocks/>
                        </wpg:cNvGrpSpPr>
                        <wpg:grpSpPr bwMode="auto">
                          <a:xfrm>
                            <a:off x="5550" y="3817"/>
                            <a:ext cx="45" cy="1"/>
                            <a:chOff x="5550" y="3817"/>
                            <a:chExt cx="45" cy="1"/>
                          </a:xfrm>
                        </wpg:grpSpPr>
                        <wps:wsp>
                          <wps:cNvPr id="121" name=" 1102"/>
                          <wps:cNvSpPr>
                            <a:spLocks/>
                          </wps:cNvSpPr>
                          <wps:spPr bwMode="auto">
                            <a:xfrm>
                              <a:off x="5550" y="3817"/>
                              <a:ext cx="45" cy="1"/>
                            </a:xfrm>
                            <a:custGeom>
                              <a:avLst/>
                              <a:gdLst>
                                <a:gd name="T0" fmla="*/ 45 w 45"/>
                                <a:gd name="T1" fmla="*/ 0 w 45"/>
                                <a:gd name="T2" fmla="*/ 45 w 45"/>
                              </a:gdLst>
                              <a:ahLst/>
                              <a:cxnLst>
                                <a:cxn ang="0">
                                  <a:pos x="T0" y="0"/>
                                </a:cxn>
                                <a:cxn ang="0">
                                  <a:pos x="T1" y="0"/>
                                </a:cxn>
                                <a:cxn ang="0">
                                  <a:pos x="T2" y="0"/>
                                </a:cxn>
                              </a:cxnLst>
                              <a:rect l="0" t="0" r="r" b="b"/>
                              <a:pathLst>
                                <a:path w="45">
                                  <a:moveTo>
                                    <a:pt x="45" y="0"/>
                                  </a:moveTo>
                                  <a:lnTo>
                                    <a:pt x="0" y="0"/>
                                  </a:lnTo>
                                  <a:lnTo>
                                    <a:pt x="45" y="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22" name=" 1103"/>
                          <wps:cNvCnPr>
                            <a:cxnSpLocks/>
                          </wps:cNvCnPr>
                          <wps:spPr bwMode="auto">
                            <a:xfrm flipH="1">
                              <a:off x="5550" y="3817"/>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23" name=" 1104"/>
                        <wpg:cNvGrpSpPr>
                          <a:grpSpLocks/>
                        </wpg:cNvGrpSpPr>
                        <wpg:grpSpPr bwMode="auto">
                          <a:xfrm>
                            <a:off x="5535" y="3757"/>
                            <a:ext cx="30" cy="1"/>
                            <a:chOff x="5535" y="3757"/>
                            <a:chExt cx="30" cy="1"/>
                          </a:xfrm>
                        </wpg:grpSpPr>
                        <wps:wsp>
                          <wps:cNvPr id="124" name=" 1105"/>
                          <wps:cNvSpPr>
                            <a:spLocks/>
                          </wps:cNvSpPr>
                          <wps:spPr bwMode="auto">
                            <a:xfrm>
                              <a:off x="5535" y="3757"/>
                              <a:ext cx="30" cy="1"/>
                            </a:xfrm>
                            <a:custGeom>
                              <a:avLst/>
                              <a:gdLst>
                                <a:gd name="T0" fmla="*/ 30 w 30"/>
                                <a:gd name="T1" fmla="*/ 0 w 30"/>
                                <a:gd name="T2" fmla="*/ 30 w 30"/>
                              </a:gdLst>
                              <a:ahLst/>
                              <a:cxnLst>
                                <a:cxn ang="0">
                                  <a:pos x="T0" y="0"/>
                                </a:cxn>
                                <a:cxn ang="0">
                                  <a:pos x="T1" y="0"/>
                                </a:cxn>
                                <a:cxn ang="0">
                                  <a:pos x="T2" y="0"/>
                                </a:cxn>
                              </a:cxnLst>
                              <a:rect l="0" t="0" r="r" b="b"/>
                              <a:pathLst>
                                <a:path w="30">
                                  <a:moveTo>
                                    <a:pt x="30" y="0"/>
                                  </a:moveTo>
                                  <a:lnTo>
                                    <a:pt x="0" y="0"/>
                                  </a:lnTo>
                                  <a:lnTo>
                                    <a:pt x="30" y="0"/>
                                  </a:lnTo>
                                  <a:close/>
                                </a:path>
                              </a:pathLst>
                            </a:custGeom>
                            <a:solidFill>
                              <a:srgbClr val="99CC00"/>
                            </a:solidFill>
                            <a:ln w="3175" cmpd="sng">
                              <a:solidFill>
                                <a:srgbClr val="000000"/>
                              </a:solidFill>
                              <a:round/>
                              <a:headEnd/>
                              <a:tailEnd/>
                            </a:ln>
                          </wps:spPr>
                          <wps:bodyPr rot="0" vert="horz" wrap="square" lIns="91440" tIns="45720" rIns="91440" bIns="45720" anchor="t" anchorCtr="0" upright="1">
                            <a:noAutofit/>
                          </wps:bodyPr>
                        </wps:wsp>
                        <wps:wsp>
                          <wps:cNvPr id="125" name=" 1106"/>
                          <wps:cNvCnPr>
                            <a:cxnSpLocks/>
                          </wps:cNvCnPr>
                          <wps:spPr bwMode="auto">
                            <a:xfrm flipH="1">
                              <a:off x="5535" y="3757"/>
                              <a:ext cx="30"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126" name=" 1107"/>
                        <wps:cNvSpPr>
                          <a:spLocks/>
                        </wps:cNvSpPr>
                        <wps:spPr bwMode="auto">
                          <a:xfrm>
                            <a:off x="5505" y="371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27" name=" 1108"/>
                        <wps:cNvSpPr>
                          <a:spLocks/>
                        </wps:cNvSpPr>
                        <wps:spPr bwMode="auto">
                          <a:xfrm>
                            <a:off x="5520"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28" name=" 1109"/>
                        <wps:cNvSpPr>
                          <a:spLocks/>
                        </wps:cNvSpPr>
                        <wps:spPr bwMode="auto">
                          <a:xfrm>
                            <a:off x="5595" y="365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29" name=" 1110"/>
                        <wps:cNvSpPr>
                          <a:spLocks/>
                        </wps:cNvSpPr>
                        <wps:spPr bwMode="auto">
                          <a:xfrm>
                            <a:off x="5610" y="366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0" name=" 1111"/>
                        <wps:cNvSpPr>
                          <a:spLocks/>
                        </wps:cNvSpPr>
                        <wps:spPr bwMode="auto">
                          <a:xfrm>
                            <a:off x="5610" y="369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1" name=" 1112"/>
                        <wps:cNvSpPr>
                          <a:spLocks/>
                        </wps:cNvSpPr>
                        <wps:spPr bwMode="auto">
                          <a:xfrm>
                            <a:off x="5565"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2" name=" 1113"/>
                        <wps:cNvSpPr>
                          <a:spLocks/>
                        </wps:cNvSpPr>
                        <wps:spPr bwMode="auto">
                          <a:xfrm>
                            <a:off x="5565" y="374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3" name=" 1114"/>
                        <wps:cNvSpPr>
                          <a:spLocks/>
                        </wps:cNvSpPr>
                        <wps:spPr bwMode="auto">
                          <a:xfrm>
                            <a:off x="5580" y="372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4" name=" 1115"/>
                        <wps:cNvSpPr>
                          <a:spLocks/>
                        </wps:cNvSpPr>
                        <wps:spPr bwMode="auto">
                          <a:xfrm>
                            <a:off x="5595" y="374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5" name=" 1116"/>
                        <wps:cNvSpPr>
                          <a:spLocks/>
                        </wps:cNvSpPr>
                        <wps:spPr bwMode="auto">
                          <a:xfrm>
                            <a:off x="5610" y="371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6" name=" 1117"/>
                        <wps:cNvSpPr>
                          <a:spLocks/>
                        </wps:cNvSpPr>
                        <wps:spPr bwMode="auto">
                          <a:xfrm>
                            <a:off x="5610" y="372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7" name=" 1118"/>
                        <wps:cNvSpPr>
                          <a:spLocks/>
                        </wps:cNvSpPr>
                        <wps:spPr bwMode="auto">
                          <a:xfrm>
                            <a:off x="5625" y="375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8" name=" 1119"/>
                        <wps:cNvSpPr>
                          <a:spLocks/>
                        </wps:cNvSpPr>
                        <wps:spPr bwMode="auto">
                          <a:xfrm>
                            <a:off x="5535" y="377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39" name=" 1120"/>
                        <wps:cNvSpPr>
                          <a:spLocks/>
                        </wps:cNvSpPr>
                        <wps:spPr bwMode="auto">
                          <a:xfrm>
                            <a:off x="5535" y="380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0" name=" 1121"/>
                        <wps:cNvSpPr>
                          <a:spLocks/>
                        </wps:cNvSpPr>
                        <wps:spPr bwMode="auto">
                          <a:xfrm>
                            <a:off x="5580" y="3772"/>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1" name=" 1122"/>
                        <wps:cNvSpPr>
                          <a:spLocks/>
                        </wps:cNvSpPr>
                        <wps:spPr bwMode="auto">
                          <a:xfrm>
                            <a:off x="5595" y="377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2" name=" 1123"/>
                        <wps:cNvSpPr>
                          <a:spLocks/>
                        </wps:cNvSpPr>
                        <wps:spPr bwMode="auto">
                          <a:xfrm>
                            <a:off x="5595" y="378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3" name=" 1124"/>
                        <wps:cNvSpPr>
                          <a:spLocks/>
                        </wps:cNvSpPr>
                        <wps:spPr bwMode="auto">
                          <a:xfrm>
                            <a:off x="5595" y="380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4" name=" 1125"/>
                        <wps:cNvSpPr>
                          <a:spLocks/>
                        </wps:cNvSpPr>
                        <wps:spPr bwMode="auto">
                          <a:xfrm>
                            <a:off x="5625" y="378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5" name=" 1126"/>
                        <wps:cNvSpPr>
                          <a:spLocks/>
                        </wps:cNvSpPr>
                        <wps:spPr bwMode="auto">
                          <a:xfrm>
                            <a:off x="5610" y="383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6" name=" 1127"/>
                        <wps:cNvSpPr>
                          <a:spLocks/>
                        </wps:cNvSpPr>
                        <wps:spPr bwMode="auto">
                          <a:xfrm>
                            <a:off x="5550" y="3907"/>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7" name=" 1128"/>
                        <wps:cNvSpPr>
                          <a:spLocks/>
                        </wps:cNvSpPr>
                        <wps:spPr bwMode="auto">
                          <a:xfrm>
                            <a:off x="5565" y="392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8" name=" 1129"/>
                        <wps:cNvSpPr>
                          <a:spLocks/>
                        </wps:cNvSpPr>
                        <wps:spPr bwMode="auto">
                          <a:xfrm>
                            <a:off x="5565" y="3982"/>
                            <a:ext cx="1" cy="1"/>
                          </a:xfrm>
                          <a:custGeom>
                            <a:avLst/>
                            <a:gdLst/>
                            <a:ahLst/>
                            <a:cxnLst>
                              <a:cxn ang="0">
                                <a:pos x="0" y="0"/>
                              </a:cxn>
                              <a:cxn ang="0">
                                <a:pos x="0" y="0"/>
                              </a:cxn>
                              <a:cxn ang="0">
                                <a:pos x="0" y="0"/>
                              </a:cxn>
                            </a:cxnLst>
                            <a:rect l="0" t="0" r="r" b="b"/>
                            <a:pathLst>
                              <a:path>
                                <a:moveTo>
                                  <a:pt x="0" y="0"/>
                                </a:moveTo>
                                <a:lnTo>
                                  <a:pt x="0" y="0"/>
                                </a:lnTo>
                                <a:lnTo>
                                  <a:pt x="0" y="0"/>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149" name=" 1130"/>
                        <wps:cNvSpPr>
                          <a:spLocks/>
                        </wps:cNvSpPr>
                        <wps:spPr bwMode="auto">
                          <a:xfrm>
                            <a:off x="5550" y="3997"/>
                            <a:ext cx="1" cy="15"/>
                          </a:xfrm>
                          <a:custGeom>
                            <a:avLst/>
                            <a:gdLst>
                              <a:gd name="T0" fmla="*/ 15 h 15"/>
                              <a:gd name="T1" fmla="*/ 0 h 15"/>
                              <a:gd name="T2" fmla="*/ 15 h 15"/>
                            </a:gdLst>
                            <a:ahLst/>
                            <a:cxnLst>
                              <a:cxn ang="0">
                                <a:pos x="0" y="T0"/>
                              </a:cxn>
                              <a:cxn ang="0">
                                <a:pos x="0" y="T1"/>
                              </a:cxn>
                              <a:cxn ang="0">
                                <a:pos x="0" y="T2"/>
                              </a:cxn>
                            </a:cxnLst>
                            <a:rect l="0" t="0" r="r" b="b"/>
                            <a:pathLst>
                              <a:path h="15">
                                <a:moveTo>
                                  <a:pt x="0" y="15"/>
                                </a:moveTo>
                                <a:lnTo>
                                  <a:pt x="0" y="0"/>
                                </a:lnTo>
                                <a:lnTo>
                                  <a:pt x="0" y="15"/>
                                </a:lnTo>
                                <a:close/>
                              </a:path>
                            </a:pathLst>
                          </a:custGeom>
                          <a:solidFill>
                            <a:srgbClr val="99CC00"/>
                          </a:solidFill>
                          <a:ln w="3175" cmpd="sng">
                            <a:solidFill>
                              <a:srgbClr val="000000"/>
                            </a:solidFill>
                            <a:prstDash val="solid"/>
                            <a:round/>
                            <a:headEnd/>
                            <a:tailEnd/>
                          </a:ln>
                        </wps:spPr>
                        <wps:bodyPr rot="0" vert="horz" wrap="square" lIns="91440" tIns="45720" rIns="91440" bIns="45720" anchor="t" anchorCtr="0" upright="1">
                          <a:noAutofit/>
                        </wps:bodyPr>
                      </wps:wsp>
                    </wpg:grpSp>
                    <wps:wsp>
                      <wps:cNvPr id="150" name=" 1131"/>
                      <wps:cNvSpPr>
                        <a:spLocks/>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cmpd="sng">
                          <a:solidFill>
                            <a:srgbClr val="000000"/>
                          </a:solidFill>
                          <a:prstDash val="solid"/>
                          <a:round/>
                          <a:headEnd/>
                          <a:tailEnd/>
                        </a:ln>
                      </wps:spPr>
                      <wps:bodyPr rot="0" vert="horz" wrap="square" lIns="91440" tIns="45720" rIns="91440" bIns="45720" anchor="t" anchorCtr="0" upright="1">
                        <a:noAutofit/>
                      </wps:bodyPr>
                    </wps:wsp>
                    <wpg:grpSp>
                      <wpg:cNvPr id="151" name=" 1132"/>
                      <wpg:cNvGrpSpPr>
                        <a:grpSpLocks/>
                      </wpg:cNvGrpSpPr>
                      <wpg:grpSpPr bwMode="auto">
                        <a:xfrm>
                          <a:off x="5805" y="4073"/>
                          <a:ext cx="1260" cy="556"/>
                          <a:chOff x="5805" y="4073"/>
                          <a:chExt cx="1260" cy="556"/>
                        </a:xfrm>
                      </wpg:grpSpPr>
                      <wps:wsp>
                        <wps:cNvPr id="152" name=" 1133"/>
                        <wps:cNvSpPr>
                          <a:spLocks/>
                        </wps:cNvSpPr>
                        <wps:spPr bwMode="auto">
                          <a:xfrm>
                            <a:off x="6150" y="4313"/>
                            <a:ext cx="240" cy="316"/>
                          </a:xfrm>
                          <a:custGeom>
                            <a:avLst/>
                            <a:gdLst>
                              <a:gd name="T0" fmla="*/ 10 w 16"/>
                              <a:gd name="T1" fmla="*/ 0 h 21"/>
                              <a:gd name="T2" fmla="*/ 1 w 16"/>
                              <a:gd name="T3" fmla="*/ 7 h 21"/>
                              <a:gd name="T4" fmla="*/ 2 w 16"/>
                              <a:gd name="T5" fmla="*/ 8 h 21"/>
                              <a:gd name="T6" fmla="*/ 2 w 16"/>
                              <a:gd name="T7" fmla="*/ 9 h 21"/>
                              <a:gd name="T8" fmla="*/ 1 w 16"/>
                              <a:gd name="T9" fmla="*/ 10 h 21"/>
                              <a:gd name="T10" fmla="*/ 1 w 16"/>
                              <a:gd name="T11" fmla="*/ 16 h 21"/>
                              <a:gd name="T12" fmla="*/ 2 w 16"/>
                              <a:gd name="T13" fmla="*/ 16 h 21"/>
                              <a:gd name="T14" fmla="*/ 3 w 16"/>
                              <a:gd name="T15" fmla="*/ 19 h 21"/>
                              <a:gd name="T16" fmla="*/ 16 w 16"/>
                              <a:gd name="T17" fmla="*/ 5 h 21"/>
                              <a:gd name="T18" fmla="*/ 10 w 16"/>
                              <a:gd name="T19"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cmpd="sng">
                            <a:solidFill>
                              <a:srgbClr val="000000"/>
                            </a:solidFill>
                            <a:prstDash val="solid"/>
                            <a:round/>
                            <a:headEnd/>
                            <a:tailEnd/>
                          </a:ln>
                        </wps:spPr>
                        <wps:bodyPr rot="0" vert="horz" wrap="square" lIns="91440" tIns="45720" rIns="91440" bIns="45720" anchor="t" anchorCtr="0" upright="1">
                          <a:noAutofit/>
                        </wps:bodyPr>
                      </wps:wsp>
                      <wpg:grpSp>
                        <wpg:cNvPr id="153" name=" 1134"/>
                        <wpg:cNvGrpSpPr>
                          <a:grpSpLocks/>
                        </wpg:cNvGrpSpPr>
                        <wpg:grpSpPr bwMode="auto">
                          <a:xfrm>
                            <a:off x="6360" y="4088"/>
                            <a:ext cx="76" cy="120"/>
                            <a:chOff x="6360" y="4088"/>
                            <a:chExt cx="76" cy="120"/>
                          </a:xfrm>
                        </wpg:grpSpPr>
                        <wps:wsp>
                          <wps:cNvPr id="154" name=" 1135"/>
                          <wps:cNvCnPr>
                            <a:cxnSpLocks/>
                          </wps:cNvCnPr>
                          <wps:spPr bwMode="auto">
                            <a:xfrm flipV="1">
                              <a:off x="6435" y="4103"/>
                              <a:ext cx="1" cy="10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5" name=" 1136"/>
                          <wps:cNvCnPr>
                            <a:cxnSpLocks/>
                          </wps:cNvCnPr>
                          <wps:spPr bwMode="auto">
                            <a:xfrm flipV="1">
                              <a:off x="640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6" name=" 1137"/>
                          <wps:cNvCnPr>
                            <a:cxnSpLocks/>
                          </wps:cNvCnPr>
                          <wps:spPr bwMode="auto">
                            <a:xfrm flipV="1">
                              <a:off x="639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7" name=" 1138"/>
                          <wps:cNvCnPr>
                            <a:cxnSpLocks/>
                          </wps:cNvCnPr>
                          <wps:spPr bwMode="auto">
                            <a:xfrm flipV="1">
                              <a:off x="636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cNvPr id="158" name=" 1139"/>
                        <wpg:cNvGrpSpPr>
                          <a:grpSpLocks/>
                        </wpg:cNvGrpSpPr>
                        <wpg:grpSpPr bwMode="auto">
                          <a:xfrm>
                            <a:off x="5805" y="4073"/>
                            <a:ext cx="660" cy="541"/>
                            <a:chOff x="5805" y="4073"/>
                            <a:chExt cx="660" cy="541"/>
                          </a:xfrm>
                        </wpg:grpSpPr>
                        <wpg:grpSp>
                          <wpg:cNvPr id="159" name=" 1140"/>
                          <wpg:cNvGrpSpPr>
                            <a:grpSpLocks/>
                          </wpg:cNvGrpSpPr>
                          <wpg:grpSpPr bwMode="auto">
                            <a:xfrm>
                              <a:off x="5805" y="4073"/>
                              <a:ext cx="300" cy="541"/>
                              <a:chOff x="5805" y="4073"/>
                              <a:chExt cx="300" cy="541"/>
                            </a:xfrm>
                          </wpg:grpSpPr>
                          <wps:wsp>
                            <wps:cNvPr id="160" name=" 1141"/>
                            <wps:cNvSpPr>
                              <a:spLocks/>
                            </wps:cNvSpPr>
                            <wps:spPr bwMode="auto">
                              <a:xfrm>
                                <a:off x="5805" y="4073"/>
                                <a:ext cx="300" cy="541"/>
                              </a:xfrm>
                              <a:custGeom>
                                <a:avLst/>
                                <a:gdLst>
                                  <a:gd name="T0" fmla="*/ 0 w 20"/>
                                  <a:gd name="T1" fmla="*/ 2 h 36"/>
                                  <a:gd name="T2" fmla="*/ 1 w 20"/>
                                  <a:gd name="T3" fmla="*/ 2 h 36"/>
                                  <a:gd name="T4" fmla="*/ 1 w 20"/>
                                  <a:gd name="T5" fmla="*/ 2 h 36"/>
                                  <a:gd name="T6" fmla="*/ 3 w 20"/>
                                  <a:gd name="T7" fmla="*/ 1 h 36"/>
                                  <a:gd name="T8" fmla="*/ 3 w 20"/>
                                  <a:gd name="T9" fmla="*/ 2 h 36"/>
                                  <a:gd name="T10" fmla="*/ 4 w 20"/>
                                  <a:gd name="T11" fmla="*/ 0 h 36"/>
                                  <a:gd name="T12" fmla="*/ 5 w 20"/>
                                  <a:gd name="T13" fmla="*/ 1 h 36"/>
                                  <a:gd name="T14" fmla="*/ 6 w 20"/>
                                  <a:gd name="T15" fmla="*/ 0 h 36"/>
                                  <a:gd name="T16" fmla="*/ 7 w 20"/>
                                  <a:gd name="T17" fmla="*/ 1 h 36"/>
                                  <a:gd name="T18" fmla="*/ 7 w 20"/>
                                  <a:gd name="T19" fmla="*/ 2 h 36"/>
                                  <a:gd name="T20" fmla="*/ 8 w 20"/>
                                  <a:gd name="T21" fmla="*/ 3 h 36"/>
                                  <a:gd name="T22" fmla="*/ 8 w 20"/>
                                  <a:gd name="T23" fmla="*/ 5 h 36"/>
                                  <a:gd name="T24" fmla="*/ 9 w 20"/>
                                  <a:gd name="T25" fmla="*/ 6 h 36"/>
                                  <a:gd name="T26" fmla="*/ 9 w 20"/>
                                  <a:gd name="T27" fmla="*/ 8 h 36"/>
                                  <a:gd name="T28" fmla="*/ 9 w 20"/>
                                  <a:gd name="T29" fmla="*/ 9 h 36"/>
                                  <a:gd name="T30" fmla="*/ 9 w 20"/>
                                  <a:gd name="T31" fmla="*/ 13 h 36"/>
                                  <a:gd name="T32" fmla="*/ 14 w 20"/>
                                  <a:gd name="T33" fmla="*/ 18 h 36"/>
                                  <a:gd name="T34" fmla="*/ 20 w 20"/>
                                  <a:gd name="T35" fmla="*/ 23 h 36"/>
                                  <a:gd name="T36" fmla="*/ 19 w 20"/>
                                  <a:gd name="T37" fmla="*/ 24 h 36"/>
                                  <a:gd name="T38" fmla="*/ 19 w 20"/>
                                  <a:gd name="T39" fmla="*/ 25 h 36"/>
                                  <a:gd name="T40" fmla="*/ 20 w 20"/>
                                  <a:gd name="T41" fmla="*/ 26 h 36"/>
                                  <a:gd name="T42" fmla="*/ 20 w 20"/>
                                  <a:gd name="T43" fmla="*/ 32 h 36"/>
                                  <a:gd name="T44" fmla="*/ 19 w 20"/>
                                  <a:gd name="T45" fmla="*/ 32 h 36"/>
                                  <a:gd name="T46" fmla="*/ 19 w 20"/>
                                  <a:gd name="T47" fmla="*/ 36 h 36"/>
                                  <a:gd name="T48" fmla="*/ 0 w 20"/>
                                  <a:gd name="T49" fmla="*/ 11 h 36"/>
                                  <a:gd name="T50" fmla="*/ 0 w 20"/>
                                  <a:gd name="T51" fmla="*/ 2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0" h="36">
                                    <a:moveTo>
                                      <a:pt x="0" y="2"/>
                                    </a:moveTo>
                                    <a:lnTo>
                                      <a:pt x="1" y="2"/>
                                    </a:ln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1" name=" 1142"/>
                            <wpg:cNvGrpSpPr>
                              <a:grpSpLocks/>
                            </wpg:cNvGrpSpPr>
                            <wpg:grpSpPr bwMode="auto">
                              <a:xfrm>
                                <a:off x="5835" y="4088"/>
                                <a:ext cx="76" cy="105"/>
                                <a:chOff x="5835" y="4088"/>
                                <a:chExt cx="76" cy="105"/>
                              </a:xfrm>
                            </wpg:grpSpPr>
                            <wps:wsp>
                              <wps:cNvPr id="162" name=" 1143"/>
                              <wps:cNvCnPr>
                                <a:cxnSpLocks/>
                              </wps:cNvCnPr>
                              <wps:spPr bwMode="auto">
                                <a:xfrm flipV="1">
                                  <a:off x="5835" y="4103"/>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3" name=" 1144"/>
                              <wps:cNvCnPr>
                                <a:cxnSpLocks/>
                              </wps:cNvCnPr>
                              <wps:spPr bwMode="auto">
                                <a:xfrm flipV="1">
                                  <a:off x="5850" y="4103"/>
                                  <a:ext cx="15"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4" name=" 1145"/>
                              <wps:cNvCnPr>
                                <a:cxnSpLocks/>
                              </wps:cNvCnPr>
                              <wps:spPr bwMode="auto">
                                <a:xfrm flipV="1">
                                  <a:off x="588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5" name=" 1146"/>
                              <wps:cNvCnPr>
                                <a:cxnSpLocks/>
                              </wps:cNvCnPr>
                              <wps:spPr bwMode="auto">
                                <a:xfrm flipV="1">
                                  <a:off x="5910" y="4088"/>
                                  <a:ext cx="1" cy="9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66" name=" 1147"/>
                          <wps:cNvSpPr>
                            <a:spLocks/>
                          </wps:cNvSpPr>
                          <wps:spPr bwMode="auto">
                            <a:xfrm>
                              <a:off x="6285" y="4073"/>
                              <a:ext cx="180" cy="300"/>
                            </a:xfrm>
                            <a:custGeom>
                              <a:avLst/>
                              <a:gdLst>
                                <a:gd name="T0" fmla="*/ 12 w 12"/>
                                <a:gd name="T1" fmla="*/ 3 h 20"/>
                                <a:gd name="T2" fmla="*/ 11 w 12"/>
                                <a:gd name="T3" fmla="*/ 2 h 20"/>
                                <a:gd name="T4" fmla="*/ 10 w 12"/>
                                <a:gd name="T5" fmla="*/ 2 h 20"/>
                                <a:gd name="T6" fmla="*/ 9 w 12"/>
                                <a:gd name="T7" fmla="*/ 1 h 20"/>
                                <a:gd name="T8" fmla="*/ 9 w 12"/>
                                <a:gd name="T9" fmla="*/ 2 h 20"/>
                                <a:gd name="T10" fmla="*/ 8 w 12"/>
                                <a:gd name="T11" fmla="*/ 1 h 20"/>
                                <a:gd name="T12" fmla="*/ 7 w 12"/>
                                <a:gd name="T13" fmla="*/ 1 h 20"/>
                                <a:gd name="T14" fmla="*/ 6 w 12"/>
                                <a:gd name="T15" fmla="*/ 0 h 20"/>
                                <a:gd name="T16" fmla="*/ 5 w 12"/>
                                <a:gd name="T17" fmla="*/ 1 h 20"/>
                                <a:gd name="T18" fmla="*/ 5 w 12"/>
                                <a:gd name="T19" fmla="*/ 3 h 20"/>
                                <a:gd name="T20" fmla="*/ 3 w 12"/>
                                <a:gd name="T21" fmla="*/ 3 h 20"/>
                                <a:gd name="T22" fmla="*/ 3 w 12"/>
                                <a:gd name="T23" fmla="*/ 5 h 20"/>
                                <a:gd name="T24" fmla="*/ 2 w 12"/>
                                <a:gd name="T25" fmla="*/ 7 h 20"/>
                                <a:gd name="T26" fmla="*/ 2 w 12"/>
                                <a:gd name="T27" fmla="*/ 9 h 20"/>
                                <a:gd name="T28" fmla="*/ 3 w 12"/>
                                <a:gd name="T29" fmla="*/ 10 h 20"/>
                                <a:gd name="T30" fmla="*/ 3 w 12"/>
                                <a:gd name="T31" fmla="*/ 13 h 20"/>
                                <a:gd name="T32" fmla="*/ 1 w 12"/>
                                <a:gd name="T33" fmla="*/ 17 h 20"/>
                                <a:gd name="T34" fmla="*/ 6 w 12"/>
                                <a:gd name="T35" fmla="*/ 20 h 20"/>
                                <a:gd name="T36" fmla="*/ 12 w 12"/>
                                <a:gd name="T37" fmla="*/ 12 h 20"/>
                                <a:gd name="T38" fmla="*/ 12 w 12"/>
                                <a:gd name="T39" fmla="*/ 3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7" name=" 1148"/>
                          <wpg:cNvGrpSpPr>
                            <a:grpSpLocks/>
                          </wpg:cNvGrpSpPr>
                          <wpg:grpSpPr bwMode="auto">
                            <a:xfrm>
                              <a:off x="6075" y="4403"/>
                              <a:ext cx="105" cy="211"/>
                              <a:chOff x="6075" y="4403"/>
                              <a:chExt cx="105" cy="211"/>
                            </a:xfrm>
                          </wpg:grpSpPr>
                          <wps:wsp>
                            <wps:cNvPr id="168" name=" 1149"/>
                            <wps:cNvSpPr>
                              <a:spLocks/>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cmpd="sng">
                                <a:solidFill>
                                  <a:srgbClr val="000000"/>
                                </a:solidFill>
                                <a:prstDash val="solid"/>
                                <a:round/>
                                <a:headEnd/>
                                <a:tailEnd/>
                              </a:ln>
                            </wps:spPr>
                            <wps:bodyPr rot="0" vert="horz" wrap="square" lIns="91440" tIns="45720" rIns="91440" bIns="45720" anchor="t" anchorCtr="0" upright="1">
                              <a:noAutofit/>
                            </wps:bodyPr>
                          </wps:wsp>
                          <wpg:grpSp>
                            <wpg:cNvPr id="169" name=" 1150"/>
                            <wpg:cNvGrpSpPr>
                              <a:grpSpLocks/>
                            </wpg:cNvGrpSpPr>
                            <wpg:grpSpPr bwMode="auto">
                              <a:xfrm>
                                <a:off x="6105" y="4479"/>
                                <a:ext cx="45" cy="15"/>
                                <a:chOff x="6105" y="4479"/>
                                <a:chExt cx="45" cy="15"/>
                              </a:xfrm>
                            </wpg:grpSpPr>
                            <wps:wsp>
                              <wps:cNvPr id="170" name=" 1151"/>
                              <wps:cNvSpPr>
                                <a:spLocks/>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Lst>
                                  <a:ahLst/>
                                  <a:cxnLst>
                                    <a:cxn ang="0">
                                      <a:pos x="T0" y="T1"/>
                                    </a:cxn>
                                    <a:cxn ang="0">
                                      <a:pos x="T2" y="T3"/>
                                    </a:cxn>
                                    <a:cxn ang="0">
                                      <a:pos x="T4" y="T5"/>
                                    </a:cxn>
                                    <a:cxn ang="0">
                                      <a:pos x="T6" y="T7"/>
                                    </a:cxn>
                                  </a:cxnLst>
                                  <a:rect l="0" t="0" r="r" b="b"/>
                                  <a:pathLst>
                                    <a:path w="45" h="15">
                                      <a:moveTo>
                                        <a:pt x="0" y="15"/>
                                      </a:moveTo>
                                      <a:lnTo>
                                        <a:pt x="30" y="0"/>
                                      </a:lnTo>
                                      <a:lnTo>
                                        <a:pt x="45" y="15"/>
                                      </a:lnTo>
                                      <a:lnTo>
                                        <a:pt x="0" y="15"/>
                                      </a:lnTo>
                                      <a:close/>
                                    </a:path>
                                  </a:pathLst>
                                </a:custGeom>
                                <a:solidFill>
                                  <a:srgbClr val="FFFFFF"/>
                                </a:solidFill>
                                <a:ln w="3175" cmpd="sng">
                                  <a:solidFill>
                                    <a:srgbClr val="000000"/>
                                  </a:solidFill>
                                  <a:round/>
                                  <a:headEnd/>
                                  <a:tailEnd/>
                                </a:ln>
                              </wps:spPr>
                              <wps:bodyPr rot="0" vert="horz" wrap="square" lIns="91440" tIns="45720" rIns="91440" bIns="45720" anchor="t" anchorCtr="0" upright="1">
                                <a:noAutofit/>
                              </wps:bodyPr>
                            </wps:wsp>
                            <wps:wsp>
                              <wps:cNvPr id="171" name=" 1152"/>
                              <wps:cNvSpPr>
                                <a:spLocks/>
                              </wps:cNvSpPr>
                              <wps:spPr bwMode="auto">
                                <a:xfrm>
                                  <a:off x="6105" y="4479"/>
                                  <a:ext cx="45" cy="15"/>
                                </a:xfrm>
                                <a:custGeom>
                                  <a:avLst/>
                                  <a:gdLst>
                                    <a:gd name="T0" fmla="*/ 0 w 45"/>
                                    <a:gd name="T1" fmla="*/ 15 h 15"/>
                                    <a:gd name="T2" fmla="*/ 30 w 45"/>
                                    <a:gd name="T3" fmla="*/ 0 h 15"/>
                                    <a:gd name="T4" fmla="*/ 45 w 45"/>
                                    <a:gd name="T5" fmla="*/ 15 h 15"/>
                                  </a:gdLst>
                                  <a:ahLst/>
                                  <a:cxnLst>
                                    <a:cxn ang="0">
                                      <a:pos x="T0" y="T1"/>
                                    </a:cxn>
                                    <a:cxn ang="0">
                                      <a:pos x="T2" y="T3"/>
                                    </a:cxn>
                                    <a:cxn ang="0">
                                      <a:pos x="T4" y="T5"/>
                                    </a:cxn>
                                  </a:cxnLst>
                                  <a:rect l="0" t="0" r="r" b="b"/>
                                  <a:pathLst>
                                    <a:path w="45" h="15">
                                      <a:moveTo>
                                        <a:pt x="0" y="15"/>
                                      </a:moveTo>
                                      <a:lnTo>
                                        <a:pt x="30" y="0"/>
                                      </a:lnTo>
                                      <a:lnTo>
                                        <a:pt x="45"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 name=" 1153"/>
                            <wpg:cNvGrpSpPr>
                              <a:grpSpLocks/>
                            </wpg:cNvGrpSpPr>
                            <wpg:grpSpPr bwMode="auto">
                              <a:xfrm>
                                <a:off x="6105" y="4524"/>
                                <a:ext cx="45" cy="15"/>
                                <a:chOff x="6105" y="4524"/>
                                <a:chExt cx="45" cy="15"/>
                              </a:xfrm>
                            </wpg:grpSpPr>
                            <wps:wsp>
                              <wps:cNvPr id="173" name=" 1154"/>
                              <wps:cNvSpPr>
                                <a:spLocks/>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Lst>
                                  <a:ahLst/>
                                  <a:cxnLst>
                                    <a:cxn ang="0">
                                      <a:pos x="T0" y="T1"/>
                                    </a:cxn>
                                    <a:cxn ang="0">
                                      <a:pos x="T2" y="T3"/>
                                    </a:cxn>
                                    <a:cxn ang="0">
                                      <a:pos x="T4" y="T5"/>
                                    </a:cxn>
                                    <a:cxn ang="0">
                                      <a:pos x="T6" y="T7"/>
                                    </a:cxn>
                                  </a:cxnLst>
                                  <a:rect l="0" t="0" r="r" b="b"/>
                                  <a:pathLst>
                                    <a:path w="45" h="15">
                                      <a:moveTo>
                                        <a:pt x="0" y="0"/>
                                      </a:moveTo>
                                      <a:lnTo>
                                        <a:pt x="30" y="15"/>
                                      </a:lnTo>
                                      <a:lnTo>
                                        <a:pt x="45" y="0"/>
                                      </a:lnTo>
                                      <a:lnTo>
                                        <a:pt x="0" y="0"/>
                                      </a:lnTo>
                                      <a:close/>
                                    </a:path>
                                  </a:pathLst>
                                </a:custGeom>
                                <a:solidFill>
                                  <a:srgbClr val="FFFFFF"/>
                                </a:solidFill>
                                <a:ln w="3175" cmpd="sng">
                                  <a:solidFill>
                                    <a:srgbClr val="000000"/>
                                  </a:solidFill>
                                  <a:round/>
                                  <a:headEnd/>
                                  <a:tailEnd/>
                                </a:ln>
                              </wps:spPr>
                              <wps:bodyPr rot="0" vert="horz" wrap="square" lIns="91440" tIns="45720" rIns="91440" bIns="45720" anchor="t" anchorCtr="0" upright="1">
                                <a:noAutofit/>
                              </wps:bodyPr>
                            </wps:wsp>
                            <wps:wsp>
                              <wps:cNvPr id="174" name=" 1155"/>
                              <wps:cNvSpPr>
                                <a:spLocks/>
                              </wps:cNvSpPr>
                              <wps:spPr bwMode="auto">
                                <a:xfrm>
                                  <a:off x="6105" y="4524"/>
                                  <a:ext cx="45" cy="15"/>
                                </a:xfrm>
                                <a:custGeom>
                                  <a:avLst/>
                                  <a:gdLst>
                                    <a:gd name="T0" fmla="*/ 0 w 45"/>
                                    <a:gd name="T1" fmla="*/ 0 h 15"/>
                                    <a:gd name="T2" fmla="*/ 30 w 45"/>
                                    <a:gd name="T3" fmla="*/ 15 h 15"/>
                                    <a:gd name="T4" fmla="*/ 45 w 45"/>
                                    <a:gd name="T5" fmla="*/ 0 h 15"/>
                                  </a:gdLst>
                                  <a:ahLst/>
                                  <a:cxnLst>
                                    <a:cxn ang="0">
                                      <a:pos x="T0" y="T1"/>
                                    </a:cxn>
                                    <a:cxn ang="0">
                                      <a:pos x="T2" y="T3"/>
                                    </a:cxn>
                                    <a:cxn ang="0">
                                      <a:pos x="T4" y="T5"/>
                                    </a:cxn>
                                  </a:cxnLst>
                                  <a:rect l="0" t="0" r="r" b="b"/>
                                  <a:pathLst>
                                    <a:path w="45" h="15">
                                      <a:moveTo>
                                        <a:pt x="0" y="0"/>
                                      </a:moveTo>
                                      <a:lnTo>
                                        <a:pt x="30" y="15"/>
                                      </a:lnTo>
                                      <a:lnTo>
                                        <a:pt x="4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5" name=" 1156"/>
                            <wps:cNvCnPr>
                              <a:cxnSpLocks/>
                            </wps:cNvCnPr>
                            <wps:spPr bwMode="auto">
                              <a:xfrm>
                                <a:off x="6120" y="441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 name=" 1157"/>
                            <wps:cNvCnPr>
                              <a:cxnSpLocks/>
                            </wps:cNvCnPr>
                            <wps:spPr bwMode="auto">
                              <a:xfrm>
                                <a:off x="6120" y="456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 name=" 1158"/>
                            <wps:cNvCnPr>
                              <a:cxnSpLocks/>
                            </wps:cNvCnPr>
                            <wps:spPr bwMode="auto">
                              <a:xfrm>
                                <a:off x="6120" y="4599"/>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8" name=" 1159"/>
                            <wps:cNvCnPr>
                              <a:cxnSpLocks/>
                            </wps:cNvCnPr>
                            <wps:spPr bwMode="auto">
                              <a:xfrm>
                                <a:off x="613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9" name=" 1160"/>
                            <wps:cNvCnPr>
                              <a:cxnSpLocks/>
                            </wps:cNvCnPr>
                            <wps:spPr bwMode="auto">
                              <a:xfrm>
                                <a:off x="6105" y="4584"/>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0" name=" 1161"/>
                            <wps:cNvCnPr>
                              <a:cxnSpLocks/>
                            </wps:cNvCnPr>
                            <wps:spPr bwMode="auto">
                              <a:xfrm>
                                <a:off x="6105" y="4509"/>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81" name=" 1162"/>
                            <wps:cNvCnPr>
                              <a:cxnSpLocks/>
                            </wps:cNvCnPr>
                            <wps:spPr bwMode="auto">
                              <a:xfrm>
                                <a:off x="6105" y="4448"/>
                                <a:ext cx="4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2" name=" 1163"/>
                        <wpg:cNvGrpSpPr>
                          <a:grpSpLocks/>
                        </wpg:cNvGrpSpPr>
                        <wpg:grpSpPr bwMode="auto">
                          <a:xfrm>
                            <a:off x="6600" y="4133"/>
                            <a:ext cx="465" cy="300"/>
                            <a:chOff x="6600" y="4133"/>
                            <a:chExt cx="465" cy="300"/>
                          </a:xfrm>
                        </wpg:grpSpPr>
                        <wps:wsp>
                          <wps:cNvPr id="183" name=" 1164"/>
                          <wps:cNvSpPr>
                            <a:spLocks/>
                          </wps:cNvSpPr>
                          <wps:spPr bwMode="auto">
                            <a:xfrm>
                              <a:off x="6600"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cmpd="sng">
                              <a:solidFill>
                                <a:srgbClr val="000000"/>
                              </a:solidFill>
                              <a:prstDash val="solid"/>
                              <a:round/>
                              <a:headEnd/>
                              <a:tailEnd/>
                            </a:ln>
                          </wps:spPr>
                          <wps:bodyPr rot="0" vert="horz" wrap="square" lIns="91440" tIns="45720" rIns="91440" bIns="45720" anchor="t" anchorCtr="0" upright="1">
                            <a:noAutofit/>
                          </wps:bodyPr>
                        </wps:wsp>
                        <wpg:grpSp>
                          <wpg:cNvPr id="184" name=" 1165"/>
                          <wpg:cNvGrpSpPr>
                            <a:grpSpLocks/>
                          </wpg:cNvGrpSpPr>
                          <wpg:grpSpPr bwMode="auto">
                            <a:xfrm>
                              <a:off x="6915" y="4133"/>
                              <a:ext cx="135" cy="150"/>
                              <a:chOff x="6915" y="4133"/>
                              <a:chExt cx="135" cy="150"/>
                            </a:xfrm>
                          </wpg:grpSpPr>
                          <wps:wsp>
                            <wps:cNvPr id="185" name=" 1166"/>
                            <wps:cNvSpPr>
                              <a:spLocks/>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186" name=" 1167"/>
                            <wps:cNvSpPr>
                              <a:spLocks/>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 name=" 1168"/>
                          <wpg:cNvGrpSpPr>
                            <a:grpSpLocks/>
                          </wpg:cNvGrpSpPr>
                          <wpg:grpSpPr bwMode="auto">
                            <a:xfrm>
                              <a:off x="6810" y="4163"/>
                              <a:ext cx="90" cy="225"/>
                              <a:chOff x="6810" y="4163"/>
                              <a:chExt cx="90" cy="225"/>
                            </a:xfrm>
                          </wpg:grpSpPr>
                          <wps:wsp>
                            <wps:cNvPr id="188" name=" 1169"/>
                            <wps:cNvSpPr>
                              <a:spLocks/>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189" name=" 1170"/>
                            <wps:cNvSpPr>
                              <a:spLocks/>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 1171"/>
                          <wpg:cNvGrpSpPr>
                            <a:grpSpLocks/>
                          </wpg:cNvGrpSpPr>
                          <wpg:grpSpPr bwMode="auto">
                            <a:xfrm>
                              <a:off x="6630" y="4253"/>
                              <a:ext cx="150" cy="165"/>
                              <a:chOff x="6630" y="4253"/>
                              <a:chExt cx="150" cy="165"/>
                            </a:xfrm>
                          </wpg:grpSpPr>
                          <wps:wsp>
                            <wps:cNvPr id="191" name=" 1172"/>
                            <wps:cNvSpPr>
                              <a:spLocks/>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65">
                                    <a:moveTo>
                                      <a:pt x="150" y="0"/>
                                    </a:moveTo>
                                    <a:lnTo>
                                      <a:pt x="120" y="15"/>
                                    </a:lnTo>
                                    <a:lnTo>
                                      <a:pt x="105" y="30"/>
                                    </a:lnTo>
                                    <a:lnTo>
                                      <a:pt x="120" y="30"/>
                                    </a:lnTo>
                                    <a:lnTo>
                                      <a:pt x="105" y="60"/>
                                    </a:lnTo>
                                    <a:lnTo>
                                      <a:pt x="75" y="90"/>
                                    </a:lnTo>
                                    <a:lnTo>
                                      <a:pt x="45" y="105"/>
                                    </a:lnTo>
                                    <a:lnTo>
                                      <a:pt x="45" y="90"/>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192" name=" 1173"/>
                            <wps:cNvSpPr>
                              <a:spLocks/>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65">
                                    <a:moveTo>
                                      <a:pt x="150" y="0"/>
                                    </a:moveTo>
                                    <a:lnTo>
                                      <a:pt x="120" y="15"/>
                                    </a:lnTo>
                                    <a:lnTo>
                                      <a:pt x="105" y="30"/>
                                    </a:lnTo>
                                    <a:lnTo>
                                      <a:pt x="120" y="30"/>
                                    </a:lnTo>
                                    <a:lnTo>
                                      <a:pt x="105" y="60"/>
                                    </a:lnTo>
                                    <a:lnTo>
                                      <a:pt x="75" y="90"/>
                                    </a:lnTo>
                                    <a:lnTo>
                                      <a:pt x="45" y="105"/>
                                    </a:lnTo>
                                    <a:lnTo>
                                      <a:pt x="45" y="90"/>
                                    </a:lnTo>
                                    <a:lnTo>
                                      <a:pt x="45" y="90"/>
                                    </a:lnTo>
                                    <a:lnTo>
                                      <a:pt x="15" y="75"/>
                                    </a:lnTo>
                                    <a:lnTo>
                                      <a:pt x="45" y="75"/>
                                    </a:lnTo>
                                    <a:lnTo>
                                      <a:pt x="45" y="90"/>
                                    </a:lnTo>
                                    <a:lnTo>
                                      <a:pt x="30" y="105"/>
                                    </a:lnTo>
                                    <a:lnTo>
                                      <a:pt x="30" y="135"/>
                                    </a:lnTo>
                                    <a:lnTo>
                                      <a:pt x="30" y="150"/>
                                    </a:lnTo>
                                    <a:lnTo>
                                      <a:pt x="15" y="165"/>
                                    </a:lnTo>
                                    <a:lnTo>
                                      <a:pt x="0" y="16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3" name=" 1174"/>
                          <wpg:cNvGrpSpPr>
                            <a:grpSpLocks/>
                          </wpg:cNvGrpSpPr>
                          <wpg:grpSpPr bwMode="auto">
                            <a:xfrm>
                              <a:off x="6735" y="4268"/>
                              <a:ext cx="90" cy="150"/>
                              <a:chOff x="6735" y="4268"/>
                              <a:chExt cx="90" cy="150"/>
                            </a:xfrm>
                          </wpg:grpSpPr>
                          <wps:wsp>
                            <wps:cNvPr id="194" name=" 1175"/>
                            <wps:cNvSpPr>
                              <a:spLocks/>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195" name=" 1176"/>
                            <wps:cNvSpPr>
                              <a:spLocks/>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96" name=" 1177"/>
                          <wps:cNvCnPr>
                            <a:cxnSpLocks/>
                          </wps:cNvCnPr>
                          <wps:spPr bwMode="auto">
                            <a:xfrm>
                              <a:off x="6735" y="4238"/>
                              <a:ext cx="30" cy="15"/>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97" name=" 1178"/>
                          <wps:cNvCnPr>
                            <a:cxnSpLocks/>
                          </wps:cNvCnPr>
                          <wps:spPr bwMode="auto">
                            <a:xfrm>
                              <a:off x="6765" y="4208"/>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cNvPr id="198" name=" 1179"/>
                          <wpg:cNvGrpSpPr>
                            <a:grpSpLocks/>
                          </wpg:cNvGrpSpPr>
                          <wpg:grpSpPr bwMode="auto">
                            <a:xfrm>
                              <a:off x="6930" y="4298"/>
                              <a:ext cx="30" cy="30"/>
                              <a:chOff x="6930" y="4298"/>
                              <a:chExt cx="30" cy="30"/>
                            </a:xfrm>
                          </wpg:grpSpPr>
                          <wps:wsp>
                            <wps:cNvPr id="199" name=" 1180"/>
                            <wps:cNvSpPr>
                              <a:spLocks/>
                            </wps:cNvSpPr>
                            <wps:spPr bwMode="auto">
                              <a:xfrm>
                                <a:off x="6930" y="4298"/>
                                <a:ext cx="30" cy="30"/>
                              </a:xfrm>
                              <a:custGeom>
                                <a:avLst/>
                                <a:gdLst>
                                  <a:gd name="T0" fmla="*/ 0 w 30"/>
                                  <a:gd name="T1" fmla="*/ 30 h 30"/>
                                  <a:gd name="T2" fmla="*/ 30 w 30"/>
                                  <a:gd name="T3" fmla="*/ 0 h 30"/>
                                  <a:gd name="T4" fmla="*/ 0 w 30"/>
                                  <a:gd name="T5" fmla="*/ 30 h 30"/>
                                </a:gdLst>
                                <a:ahLst/>
                                <a:cxnLst>
                                  <a:cxn ang="0">
                                    <a:pos x="T0" y="T1"/>
                                  </a:cxn>
                                  <a:cxn ang="0">
                                    <a:pos x="T2" y="T3"/>
                                  </a:cxn>
                                  <a:cxn ang="0">
                                    <a:pos x="T4" y="T5"/>
                                  </a:cxn>
                                </a:cxnLst>
                                <a:rect l="0" t="0" r="r" b="b"/>
                                <a:pathLst>
                                  <a:path w="30" h="30">
                                    <a:moveTo>
                                      <a:pt x="0" y="30"/>
                                    </a:moveTo>
                                    <a:lnTo>
                                      <a:pt x="30" y="0"/>
                                    </a:lnTo>
                                    <a:lnTo>
                                      <a:pt x="0" y="3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00" name=" 1181"/>
                            <wps:cNvCnPr>
                              <a:cxnSpLocks/>
                            </wps:cNvCnPr>
                            <wps:spPr bwMode="auto">
                              <a:xfrm flipV="1">
                                <a:off x="6930" y="4298"/>
                                <a:ext cx="30" cy="3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201" name=" 1182"/>
                          <wps:cNvSpPr>
                            <a:spLocks/>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Lst>
                              <a:ahLst/>
                              <a:cxnLst>
                                <a:cxn ang="0">
                                  <a:pos x="T0" y="T1"/>
                                </a:cxn>
                                <a:cxn ang="0">
                                  <a:pos x="T2" y="T3"/>
                                </a:cxn>
                                <a:cxn ang="0">
                                  <a:pos x="T4" y="T5"/>
                                </a:cxn>
                                <a:cxn ang="0">
                                  <a:pos x="T6" y="T7"/>
                                </a:cxn>
                                <a:cxn ang="0">
                                  <a:pos x="T8" y="T9"/>
                                </a:cxn>
                                <a:cxn ang="0">
                                  <a:pos x="T10" y="T11"/>
                                </a:cxn>
                                <a:cxn ang="0">
                                  <a:pos x="T12" y="T13"/>
                                </a:cxn>
                              </a:cxnLst>
                              <a:rect l="0" t="0" r="r" b="b"/>
                              <a:pathLst>
                                <a:path w="45" h="135">
                                  <a:moveTo>
                                    <a:pt x="0" y="135"/>
                                  </a:moveTo>
                                  <a:lnTo>
                                    <a:pt x="0" y="90"/>
                                  </a:lnTo>
                                  <a:lnTo>
                                    <a:pt x="0" y="60"/>
                                  </a:lnTo>
                                  <a:lnTo>
                                    <a:pt x="15" y="45"/>
                                  </a:lnTo>
                                  <a:lnTo>
                                    <a:pt x="30" y="30"/>
                                  </a:lnTo>
                                  <a:lnTo>
                                    <a:pt x="30" y="15"/>
                                  </a:lnTo>
                                  <a:lnTo>
                                    <a:pt x="4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 1183"/>
                          <wps:cNvSpPr>
                            <a:spLocks/>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Lst>
                              <a:ahLst/>
                              <a:cxnLst>
                                <a:cxn ang="0">
                                  <a:pos x="T0" y="T1"/>
                                </a:cxn>
                                <a:cxn ang="0">
                                  <a:pos x="T2" y="T3"/>
                                </a:cxn>
                                <a:cxn ang="0">
                                  <a:pos x="T4" y="T5"/>
                                </a:cxn>
                                <a:cxn ang="0">
                                  <a:pos x="T6" y="T7"/>
                                </a:cxn>
                                <a:cxn ang="0">
                                  <a:pos x="T8" y="T9"/>
                                </a:cxn>
                              </a:cxnLst>
                              <a:rect l="0" t="0" r="r" b="b"/>
                              <a:pathLst>
                                <a:path w="75" h="60">
                                  <a:moveTo>
                                    <a:pt x="30" y="0"/>
                                  </a:moveTo>
                                  <a:lnTo>
                                    <a:pt x="0" y="60"/>
                                  </a:lnTo>
                                  <a:lnTo>
                                    <a:pt x="75" y="60"/>
                                  </a:lnTo>
                                  <a:lnTo>
                                    <a:pt x="75" y="0"/>
                                  </a:lnTo>
                                  <a:lnTo>
                                    <a:pt x="30" y="0"/>
                                  </a:lnTo>
                                  <a:close/>
                                </a:path>
                              </a:pathLst>
                            </a:custGeom>
                            <a:solidFill>
                              <a:srgbClr val="000000"/>
                            </a:solidFill>
                            <a:ln w="3175" cmpd="sng">
                              <a:solidFill>
                                <a:srgbClr val="000000"/>
                              </a:solidFill>
                              <a:prstDash val="solid"/>
                              <a:round/>
                              <a:headEnd/>
                              <a:tailEnd/>
                            </a:ln>
                          </wps:spPr>
                          <wps:bodyPr rot="0" vert="horz" wrap="square" lIns="91440" tIns="45720" rIns="91440" bIns="45720" anchor="t" anchorCtr="0" upright="1">
                            <a:noAutofit/>
                          </wps:bodyPr>
                        </wps:wsp>
                      </wpg:grpSp>
                      <wpg:grpSp>
                        <wpg:cNvPr id="203" name=" 1184"/>
                        <wpg:cNvGrpSpPr>
                          <a:grpSpLocks/>
                        </wpg:cNvGrpSpPr>
                        <wpg:grpSpPr bwMode="auto">
                          <a:xfrm>
                            <a:off x="6585" y="4103"/>
                            <a:ext cx="465" cy="315"/>
                            <a:chOff x="6585" y="4103"/>
                            <a:chExt cx="465" cy="315"/>
                          </a:xfrm>
                        </wpg:grpSpPr>
                        <wpg:grpSp>
                          <wpg:cNvPr id="204" name=" 1185"/>
                          <wpg:cNvGrpSpPr>
                            <a:grpSpLocks/>
                          </wpg:cNvGrpSpPr>
                          <wpg:grpSpPr bwMode="auto">
                            <a:xfrm>
                              <a:off x="6585" y="4103"/>
                              <a:ext cx="465" cy="315"/>
                              <a:chOff x="6585" y="4103"/>
                              <a:chExt cx="465" cy="315"/>
                            </a:xfrm>
                          </wpg:grpSpPr>
                          <wps:wsp>
                            <wps:cNvPr id="205" name=" 1186"/>
                            <wps:cNvSpPr>
                              <a:spLocks/>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06" name=" 1187"/>
                            <wps:cNvSpPr>
                              <a:spLocks/>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 name=" 1188"/>
                          <wpg:cNvGrpSpPr>
                            <a:grpSpLocks/>
                          </wpg:cNvGrpSpPr>
                          <wpg:grpSpPr bwMode="auto">
                            <a:xfrm>
                              <a:off x="6795" y="4148"/>
                              <a:ext cx="90" cy="210"/>
                              <a:chOff x="6795" y="4148"/>
                              <a:chExt cx="90" cy="210"/>
                            </a:xfrm>
                          </wpg:grpSpPr>
                          <wps:wsp>
                            <wps:cNvPr id="208" name=" 1189"/>
                            <wps:cNvSpPr>
                              <a:spLocks/>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210">
                                    <a:moveTo>
                                      <a:pt x="15" y="0"/>
                                    </a:moveTo>
                                    <a:lnTo>
                                      <a:pt x="0" y="45"/>
                                    </a:lnTo>
                                    <a:lnTo>
                                      <a:pt x="15" y="90"/>
                                    </a:lnTo>
                                    <a:lnTo>
                                      <a:pt x="45" y="105"/>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09" name=" 1190"/>
                            <wps:cNvSpPr>
                              <a:spLocks/>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210">
                                    <a:moveTo>
                                      <a:pt x="15" y="0"/>
                                    </a:moveTo>
                                    <a:lnTo>
                                      <a:pt x="0" y="45"/>
                                    </a:lnTo>
                                    <a:lnTo>
                                      <a:pt x="15" y="90"/>
                                    </a:lnTo>
                                    <a:lnTo>
                                      <a:pt x="45" y="105"/>
                                    </a:lnTo>
                                    <a:lnTo>
                                      <a:pt x="45" y="105"/>
                                    </a:lnTo>
                                    <a:lnTo>
                                      <a:pt x="60" y="120"/>
                                    </a:lnTo>
                                    <a:lnTo>
                                      <a:pt x="60" y="135"/>
                                    </a:lnTo>
                                    <a:lnTo>
                                      <a:pt x="75" y="150"/>
                                    </a:lnTo>
                                    <a:lnTo>
                                      <a:pt x="90" y="165"/>
                                    </a:lnTo>
                                    <a:lnTo>
                                      <a:pt x="60" y="150"/>
                                    </a:lnTo>
                                    <a:lnTo>
                                      <a:pt x="60" y="165"/>
                                    </a:lnTo>
                                    <a:lnTo>
                                      <a:pt x="60" y="21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0" name=" 1191"/>
                          <wpg:cNvGrpSpPr>
                            <a:grpSpLocks/>
                          </wpg:cNvGrpSpPr>
                          <wpg:grpSpPr bwMode="auto">
                            <a:xfrm>
                              <a:off x="6615" y="4223"/>
                              <a:ext cx="150" cy="180"/>
                              <a:chOff x="6615" y="4223"/>
                              <a:chExt cx="150" cy="180"/>
                            </a:xfrm>
                          </wpg:grpSpPr>
                          <wps:wsp>
                            <wps:cNvPr id="211" name=" 1192"/>
                            <wps:cNvSpPr>
                              <a:spLocks/>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12" name=" 1193"/>
                            <wps:cNvSpPr>
                              <a:spLocks/>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3" name=" 1194"/>
                          <wpg:cNvGrpSpPr>
                            <a:grpSpLocks/>
                          </wpg:cNvGrpSpPr>
                          <wpg:grpSpPr bwMode="auto">
                            <a:xfrm>
                              <a:off x="6900" y="4118"/>
                              <a:ext cx="135" cy="195"/>
                              <a:chOff x="6900" y="4118"/>
                              <a:chExt cx="135" cy="195"/>
                            </a:xfrm>
                          </wpg:grpSpPr>
                          <wps:wsp>
                            <wps:cNvPr id="214" name=" 1195"/>
                            <wps:cNvSpPr>
                              <a:spLocks/>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15" name=" 1196"/>
                            <wps:cNvSpPr>
                              <a:spLocks/>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 name=" 1197"/>
                          <wpg:cNvGrpSpPr>
                            <a:grpSpLocks/>
                          </wpg:cNvGrpSpPr>
                          <wpg:grpSpPr bwMode="auto">
                            <a:xfrm>
                              <a:off x="6810" y="4193"/>
                              <a:ext cx="60" cy="15"/>
                              <a:chOff x="6810" y="4193"/>
                              <a:chExt cx="60" cy="15"/>
                            </a:xfrm>
                          </wpg:grpSpPr>
                          <wps:wsp>
                            <wps:cNvPr id="217" name=" 1198"/>
                            <wps:cNvSpPr>
                              <a:spLocks/>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Lst>
                                <a:ahLst/>
                                <a:cxnLst>
                                  <a:cxn ang="0">
                                    <a:pos x="T0" y="T1"/>
                                  </a:cxn>
                                  <a:cxn ang="0">
                                    <a:pos x="T2" y="T3"/>
                                  </a:cxn>
                                  <a:cxn ang="0">
                                    <a:pos x="T4" y="T5"/>
                                  </a:cxn>
                                  <a:cxn ang="0">
                                    <a:pos x="T6" y="T7"/>
                                  </a:cxn>
                                  <a:cxn ang="0">
                                    <a:pos x="T8" y="T9"/>
                                  </a:cxn>
                                </a:cxnLst>
                                <a:rect l="0" t="0" r="r" b="b"/>
                                <a:pathLst>
                                  <a:path w="60" h="15">
                                    <a:moveTo>
                                      <a:pt x="0" y="0"/>
                                    </a:moveTo>
                                    <a:lnTo>
                                      <a:pt x="45" y="0"/>
                                    </a:lnTo>
                                    <a:lnTo>
                                      <a:pt x="45" y="15"/>
                                    </a:lnTo>
                                    <a:lnTo>
                                      <a:pt x="60" y="15"/>
                                    </a:lnTo>
                                    <a:lnTo>
                                      <a:pt x="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18" name=" 1199"/>
                            <wps:cNvSpPr>
                              <a:spLocks/>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Lst>
                                <a:ahLst/>
                                <a:cxnLst>
                                  <a:cxn ang="0">
                                    <a:pos x="T0" y="T1"/>
                                  </a:cxn>
                                  <a:cxn ang="0">
                                    <a:pos x="T2" y="T3"/>
                                  </a:cxn>
                                  <a:cxn ang="0">
                                    <a:pos x="T4" y="T5"/>
                                  </a:cxn>
                                  <a:cxn ang="0">
                                    <a:pos x="T6" y="T7"/>
                                  </a:cxn>
                                </a:cxnLst>
                                <a:rect l="0" t="0" r="r" b="b"/>
                                <a:pathLst>
                                  <a:path w="60" h="15">
                                    <a:moveTo>
                                      <a:pt x="0" y="0"/>
                                    </a:moveTo>
                                    <a:lnTo>
                                      <a:pt x="45" y="0"/>
                                    </a:lnTo>
                                    <a:lnTo>
                                      <a:pt x="45" y="15"/>
                                    </a:lnTo>
                                    <a:lnTo>
                                      <a:pt x="60"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9" name=" 1200"/>
                          <wps:cNvSpPr>
                            <a:spLocks/>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 h="45">
                                  <a:moveTo>
                                    <a:pt x="0" y="15"/>
                                  </a:moveTo>
                                  <a:lnTo>
                                    <a:pt x="30" y="15"/>
                                  </a:lnTo>
                                  <a:lnTo>
                                    <a:pt x="45" y="0"/>
                                  </a:lnTo>
                                  <a:lnTo>
                                    <a:pt x="60" y="0"/>
                                  </a:lnTo>
                                  <a:lnTo>
                                    <a:pt x="60" y="45"/>
                                  </a:lnTo>
                                  <a:lnTo>
                                    <a:pt x="0" y="45"/>
                                  </a:lnTo>
                                  <a:lnTo>
                                    <a:pt x="0" y="45"/>
                                  </a:lnTo>
                                  <a:lnTo>
                                    <a:pt x="0" y="15"/>
                                  </a:lnTo>
                                  <a:close/>
                                </a:path>
                              </a:pathLst>
                            </a:custGeom>
                            <a:solidFill>
                              <a:srgbClr val="C0C0C0"/>
                            </a:solidFill>
                            <a:ln w="3175" cmpd="sng">
                              <a:solidFill>
                                <a:srgbClr val="000000"/>
                              </a:solidFill>
                              <a:prstDash val="solid"/>
                              <a:round/>
                              <a:headEnd/>
                              <a:tailEnd/>
                            </a:ln>
                          </wps:spPr>
                          <wps:bodyPr rot="0" vert="horz" wrap="square" lIns="91440" tIns="45720" rIns="91440" bIns="45720" anchor="t" anchorCtr="0" upright="1">
                            <a:noAutofit/>
                          </wps:bodyPr>
                        </wps:wsp>
                        <wpg:grpSp>
                          <wpg:cNvPr id="220" name=" 1201"/>
                          <wpg:cNvGrpSpPr>
                            <a:grpSpLocks/>
                          </wpg:cNvGrpSpPr>
                          <wpg:grpSpPr bwMode="auto">
                            <a:xfrm>
                              <a:off x="6690" y="4238"/>
                              <a:ext cx="120" cy="165"/>
                              <a:chOff x="6690" y="4238"/>
                              <a:chExt cx="120" cy="165"/>
                            </a:xfrm>
                          </wpg:grpSpPr>
                          <wps:wsp>
                            <wps:cNvPr id="221" name=" 1202"/>
                            <wps:cNvSpPr>
                              <a:spLocks/>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22" name=" 1203"/>
                            <wps:cNvSpPr>
                              <a:spLocks/>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 name=" 1204"/>
                          <wpg:cNvGrpSpPr>
                            <a:grpSpLocks/>
                          </wpg:cNvGrpSpPr>
                          <wpg:grpSpPr bwMode="auto">
                            <a:xfrm>
                              <a:off x="6750" y="4178"/>
                              <a:ext cx="30" cy="15"/>
                              <a:chOff x="6750" y="4178"/>
                              <a:chExt cx="30" cy="15"/>
                            </a:xfrm>
                          </wpg:grpSpPr>
                          <wps:wsp>
                            <wps:cNvPr id="224" name=" 1205"/>
                            <wps:cNvSpPr>
                              <a:spLocks/>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Lst>
                                <a:ahLst/>
                                <a:cxnLst>
                                  <a:cxn ang="0">
                                    <a:pos x="T0" y="T1"/>
                                  </a:cxn>
                                  <a:cxn ang="0">
                                    <a:pos x="T2" y="T3"/>
                                  </a:cxn>
                                  <a:cxn ang="0">
                                    <a:pos x="T4" y="T5"/>
                                  </a:cxn>
                                  <a:cxn ang="0">
                                    <a:pos x="T6" y="T7"/>
                                  </a:cxn>
                                </a:cxnLst>
                                <a:rect l="0" t="0" r="r" b="b"/>
                                <a:pathLst>
                                  <a:path w="30" h="15">
                                    <a:moveTo>
                                      <a:pt x="0" y="0"/>
                                    </a:moveTo>
                                    <a:lnTo>
                                      <a:pt x="0" y="15"/>
                                    </a:lnTo>
                                    <a:lnTo>
                                      <a:pt x="30" y="15"/>
                                    </a:lnTo>
                                    <a:lnTo>
                                      <a:pt x="0" y="0"/>
                                    </a:lnTo>
                                    <a:close/>
                                  </a:path>
                                </a:pathLst>
                              </a:custGeom>
                              <a:solidFill>
                                <a:srgbClr val="C0C0C0"/>
                              </a:solidFill>
                              <a:ln w="3175" cmpd="sng">
                                <a:solidFill>
                                  <a:srgbClr val="000000"/>
                                </a:solidFill>
                                <a:round/>
                                <a:headEnd/>
                                <a:tailEnd/>
                              </a:ln>
                            </wps:spPr>
                            <wps:bodyPr rot="0" vert="horz" wrap="square" lIns="91440" tIns="45720" rIns="91440" bIns="45720" anchor="t" anchorCtr="0" upright="1">
                              <a:noAutofit/>
                            </wps:bodyPr>
                          </wps:wsp>
                          <wps:wsp>
                            <wps:cNvPr id="225" name=" 1206"/>
                            <wps:cNvSpPr>
                              <a:spLocks/>
                            </wps:cNvSpPr>
                            <wps:spPr bwMode="auto">
                              <a:xfrm>
                                <a:off x="6750" y="4178"/>
                                <a:ext cx="30" cy="15"/>
                              </a:xfrm>
                              <a:custGeom>
                                <a:avLst/>
                                <a:gdLst>
                                  <a:gd name="T0" fmla="*/ 0 w 30"/>
                                  <a:gd name="T1" fmla="*/ 0 h 15"/>
                                  <a:gd name="T2" fmla="*/ 0 w 30"/>
                                  <a:gd name="T3" fmla="*/ 15 h 15"/>
                                  <a:gd name="T4" fmla="*/ 30 w 30"/>
                                  <a:gd name="T5" fmla="*/ 15 h 15"/>
                                </a:gdLst>
                                <a:ahLst/>
                                <a:cxnLst>
                                  <a:cxn ang="0">
                                    <a:pos x="T0" y="T1"/>
                                  </a:cxn>
                                  <a:cxn ang="0">
                                    <a:pos x="T2" y="T3"/>
                                  </a:cxn>
                                  <a:cxn ang="0">
                                    <a:pos x="T4" y="T5"/>
                                  </a:cxn>
                                </a:cxnLst>
                                <a:rect l="0" t="0" r="r" b="b"/>
                                <a:pathLst>
                                  <a:path w="30" h="15">
                                    <a:moveTo>
                                      <a:pt x="0" y="0"/>
                                    </a:moveTo>
                                    <a:lnTo>
                                      <a:pt x="0" y="15"/>
                                    </a:lnTo>
                                    <a:lnTo>
                                      <a:pt x="30"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 name=" 1207"/>
                          <wpg:cNvGrpSpPr>
                            <a:grpSpLocks/>
                          </wpg:cNvGrpSpPr>
                          <wpg:grpSpPr bwMode="auto">
                            <a:xfrm>
                              <a:off x="6735" y="4223"/>
                              <a:ext cx="1" cy="1"/>
                              <a:chOff x="6735" y="4223"/>
                              <a:chExt cx="1" cy="1"/>
                            </a:xfrm>
                          </wpg:grpSpPr>
                          <wps:wsp>
                            <wps:cNvPr id="227" name=" 1208"/>
                            <wps:cNvCnPr>
                              <a:cxnSpLocks/>
                            </wps:cNvCnPr>
                            <wps:spPr bwMode="auto">
                              <a:xfrm>
                                <a:off x="6735" y="4223"/>
                                <a:ext cx="1" cy="1"/>
                              </a:xfrm>
                              <a:prstGeom prst="line">
                                <a:avLst/>
                              </a:prstGeom>
                              <a:noFill/>
                              <a:ln w="3175">
                                <a:solidFill>
                                  <a:srgbClr val="FFFFFF"/>
                                </a:solidFill>
                                <a:round/>
                                <a:headEnd/>
                                <a:tailEnd/>
                              </a:ln>
                              <a:extLst>
                                <a:ext uri="{909E8E84-426E-40DD-AFC4-6F175D3DCCD1}">
                                  <a14:hiddenFill xmlns:a14="http://schemas.microsoft.com/office/drawing/2010/main">
                                    <a:noFill/>
                                  </a14:hiddenFill>
                                </a:ext>
                              </a:extLst>
                            </wps:spPr>
                            <wps:bodyPr/>
                          </wps:wsp>
                          <wps:wsp>
                            <wps:cNvPr id="228" name=" 1209"/>
                            <wps:cNvCnPr>
                              <a:cxnSpLocks/>
                            </wps:cNvCnPr>
                            <wps:spPr bwMode="auto">
                              <a:xfrm>
                                <a:off x="6735" y="4223"/>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229" name=" 1210"/>
                      <wps:cNvSpPr>
                        <a:spLocks/>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70" h="602">
                              <a:moveTo>
                                <a:pt x="120" y="586"/>
                              </a:moveTo>
                              <a:lnTo>
                                <a:pt x="150" y="586"/>
                              </a:lnTo>
                              <a:lnTo>
                                <a:pt x="255" y="586"/>
                              </a:lnTo>
                              <a:lnTo>
                                <a:pt x="270" y="571"/>
                              </a:lnTo>
                              <a:lnTo>
                                <a:pt x="300" y="571"/>
                              </a:lnTo>
                              <a:lnTo>
                                <a:pt x="330" y="556"/>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cmpd="sng">
                          <a:solidFill>
                            <a:srgbClr val="000000"/>
                          </a:solidFill>
                          <a:prstDash val="solid"/>
                          <a:round/>
                          <a:headEnd/>
                          <a:tailEnd/>
                        </a:ln>
                      </wps:spPr>
                      <wps:bodyPr rot="0" vert="horz" wrap="square" lIns="91440" tIns="45720" rIns="91440" bIns="45720" anchor="t" anchorCtr="0" upright="1">
                        <a:noAutofit/>
                      </wps:bodyPr>
                    </wps:wsp>
                    <wpg:grpSp>
                      <wpg:cNvPr id="230" name=" 1211"/>
                      <wpg:cNvGrpSpPr>
                        <a:grpSpLocks/>
                      </wpg:cNvGrpSpPr>
                      <wpg:grpSpPr bwMode="auto">
                        <a:xfrm>
                          <a:off x="4604" y="2870"/>
                          <a:ext cx="3032" cy="737"/>
                          <a:chOff x="4604" y="2870"/>
                          <a:chExt cx="3032" cy="737"/>
                        </a:xfrm>
                      </wpg:grpSpPr>
                      <wps:wsp>
                        <wps:cNvPr id="231" name=" 1212"/>
                        <wps:cNvSpPr>
                          <a:spLocks/>
                        </wps:cNvSpPr>
                        <wps:spPr bwMode="auto">
                          <a:xfrm>
                            <a:off x="6390" y="3005"/>
                            <a:ext cx="1111" cy="587"/>
                          </a:xfrm>
                          <a:custGeom>
                            <a:avLst/>
                            <a:gdLst>
                              <a:gd name="T0" fmla="*/ 0 w 74"/>
                              <a:gd name="T1" fmla="*/ 34 h 39"/>
                              <a:gd name="T2" fmla="*/ 68 w 74"/>
                              <a:gd name="T3" fmla="*/ 0 h 39"/>
                              <a:gd name="T4" fmla="*/ 72 w 74"/>
                              <a:gd name="T5" fmla="*/ 20 h 39"/>
                              <a:gd name="T6" fmla="*/ 71 w 74"/>
                              <a:gd name="T7" fmla="*/ 33 h 39"/>
                              <a:gd name="T8" fmla="*/ 54 w 74"/>
                              <a:gd name="T9" fmla="*/ 39 h 39"/>
                              <a:gd name="T10" fmla="*/ 47 w 74"/>
                              <a:gd name="T11" fmla="*/ 36 h 39"/>
                              <a:gd name="T12" fmla="*/ 53 w 74"/>
                              <a:gd name="T13" fmla="*/ 34 h 39"/>
                              <a:gd name="T14" fmla="*/ 53 w 74"/>
                              <a:gd name="T15" fmla="*/ 29 h 39"/>
                              <a:gd name="T16" fmla="*/ 46 w 74"/>
                              <a:gd name="T17" fmla="*/ 36 h 39"/>
                              <a:gd name="T18" fmla="*/ 53 w 74"/>
                              <a:gd name="T19" fmla="*/ 29 h 39"/>
                              <a:gd name="T20" fmla="*/ 53 w 74"/>
                              <a:gd name="T21" fmla="*/ 24 h 39"/>
                              <a:gd name="T22" fmla="*/ 50 w 74"/>
                              <a:gd name="T23" fmla="*/ 19 h 39"/>
                              <a:gd name="T24" fmla="*/ 49 w 74"/>
                              <a:gd name="T25" fmla="*/ 9 h 39"/>
                              <a:gd name="T26" fmla="*/ 0 w 74"/>
                              <a:gd name="T27" fmla="*/ 34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cmpd="sng">
                            <a:solidFill>
                              <a:srgbClr val="000000"/>
                            </a:solidFill>
                            <a:prstDash val="solid"/>
                            <a:round/>
                            <a:headEnd/>
                            <a:tailEnd/>
                          </a:ln>
                        </wps:spPr>
                        <wps:bodyPr rot="0" vert="horz" wrap="square" lIns="91440" tIns="45720" rIns="91440" bIns="45720" anchor="t" anchorCtr="0" upright="1">
                          <a:noAutofit/>
                        </wps:bodyPr>
                      </wps:wsp>
                      <wpg:grpSp>
                        <wpg:cNvPr id="232" name=" 1213"/>
                        <wpg:cNvGrpSpPr>
                          <a:grpSpLocks/>
                        </wpg:cNvGrpSpPr>
                        <wpg:grpSpPr bwMode="auto">
                          <a:xfrm>
                            <a:off x="4739" y="3020"/>
                            <a:ext cx="1111" cy="587"/>
                            <a:chOff x="4739" y="3020"/>
                            <a:chExt cx="1111" cy="587"/>
                          </a:xfrm>
                        </wpg:grpSpPr>
                        <wps:wsp>
                          <wps:cNvPr id="233" name=" 1214"/>
                          <wps:cNvSpPr>
                            <a:spLocks/>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cmpd="sng">
                              <a:solidFill>
                                <a:srgbClr val="000000"/>
                              </a:solidFill>
                              <a:round/>
                              <a:headEnd/>
                              <a:tailEnd/>
                            </a:ln>
                          </wps:spPr>
                          <wps:bodyPr rot="0" vert="horz" wrap="square" lIns="91440" tIns="45720" rIns="91440" bIns="45720" anchor="t" anchorCtr="0" upright="1">
                            <a:noAutofit/>
                          </wps:bodyPr>
                        </wps:wsp>
                        <wps:wsp>
                          <wps:cNvPr id="234" name=" 1215"/>
                          <wps:cNvSpPr>
                            <a:spLocks/>
                          </wps:cNvSpPr>
                          <wps:spPr bwMode="auto">
                            <a:xfrm>
                              <a:off x="4739" y="3020"/>
                              <a:ext cx="1111" cy="587"/>
                            </a:xfrm>
                            <a:custGeom>
                              <a:avLst/>
                              <a:gdLst>
                                <a:gd name="T0" fmla="*/ 74 w 74"/>
                                <a:gd name="T1" fmla="*/ 34 h 39"/>
                                <a:gd name="T2" fmla="*/ 7 w 74"/>
                                <a:gd name="T3" fmla="*/ 0 h 39"/>
                                <a:gd name="T4" fmla="*/ 2 w 74"/>
                                <a:gd name="T5" fmla="*/ 21 h 39"/>
                                <a:gd name="T6" fmla="*/ 3 w 74"/>
                                <a:gd name="T7" fmla="*/ 34 h 39"/>
                                <a:gd name="T8" fmla="*/ 21 w 74"/>
                                <a:gd name="T9" fmla="*/ 39 h 39"/>
                                <a:gd name="T10" fmla="*/ 28 w 74"/>
                                <a:gd name="T11" fmla="*/ 37 h 39"/>
                                <a:gd name="T12" fmla="*/ 21 w 74"/>
                                <a:gd name="T13" fmla="*/ 34 h 39"/>
                                <a:gd name="T14" fmla="*/ 21 w 74"/>
                                <a:gd name="T15" fmla="*/ 30 h 39"/>
                                <a:gd name="T16" fmla="*/ 28 w 74"/>
                                <a:gd name="T17" fmla="*/ 36 h 39"/>
                                <a:gd name="T18" fmla="*/ 21 w 74"/>
                                <a:gd name="T19" fmla="*/ 29 h 39"/>
                                <a:gd name="T20" fmla="*/ 22 w 74"/>
                                <a:gd name="T21" fmla="*/ 25 h 39"/>
                                <a:gd name="T22" fmla="*/ 24 w 74"/>
                                <a:gd name="T23" fmla="*/ 20 h 39"/>
                                <a:gd name="T24" fmla="*/ 25 w 74"/>
                                <a:gd name="T25" fmla="*/ 1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5" name=" 1216"/>
                        <wps:cNvSpPr>
                          <a:spLocks/>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Lst>
                            <a:ahLst/>
                            <a:cxnLst>
                              <a:cxn ang="0">
                                <a:pos x="T0" y="T1"/>
                              </a:cxn>
                              <a:cxn ang="0">
                                <a:pos x="T2" y="T3"/>
                              </a:cxn>
                              <a:cxn ang="0">
                                <a:pos x="T4" y="T5"/>
                              </a:cxn>
                              <a:cxn ang="0">
                                <a:pos x="T6" y="T7"/>
                              </a:cxn>
                              <a:cxn ang="0">
                                <a:pos x="T8" y="T9"/>
                              </a:cxn>
                              <a:cxn ang="0">
                                <a:pos x="T10" y="T11"/>
                              </a:cxn>
                            </a:cxnLst>
                            <a:rect l="0" t="0" r="r" b="b"/>
                            <a:pathLst>
                              <a:path w="210" h="135">
                                <a:moveTo>
                                  <a:pt x="45" y="135"/>
                                </a:moveTo>
                                <a:lnTo>
                                  <a:pt x="75" y="135"/>
                                </a:lnTo>
                                <a:lnTo>
                                  <a:pt x="210" y="0"/>
                                </a:lnTo>
                                <a:lnTo>
                                  <a:pt x="0" y="30"/>
                                </a:lnTo>
                                <a:lnTo>
                                  <a:pt x="0" y="75"/>
                                </a:lnTo>
                                <a:lnTo>
                                  <a:pt x="45" y="135"/>
                                </a:lnTo>
                                <a:close/>
                              </a:path>
                            </a:pathLst>
                          </a:custGeom>
                          <a:solidFill>
                            <a:srgbClr val="FFFFFF"/>
                          </a:solidFill>
                          <a:ln w="3175" cmpd="sng">
                            <a:solidFill>
                              <a:srgbClr val="000000"/>
                            </a:solidFill>
                            <a:prstDash val="solid"/>
                            <a:round/>
                            <a:headEnd/>
                            <a:tailEnd/>
                          </a:ln>
                        </wps:spPr>
                        <wps:bodyPr rot="0" vert="horz" wrap="square" lIns="91440" tIns="45720" rIns="91440" bIns="45720" anchor="t" anchorCtr="0" upright="1">
                          <a:noAutofit/>
                        </wps:bodyPr>
                      </wps:wsp>
                      <wps:wsp>
                        <wps:cNvPr id="236" name=" 1217"/>
                        <wps:cNvSpPr>
                          <a:spLocks/>
                        </wps:cNvSpPr>
                        <wps:spPr bwMode="auto">
                          <a:xfrm>
                            <a:off x="7410" y="2975"/>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237" name=" 1218"/>
                        <wps:cNvSpPr>
                          <a:spLocks/>
                        </wps:cNvSpPr>
                        <wps:spPr bwMode="auto">
                          <a:xfrm>
                            <a:off x="4784" y="2990"/>
                            <a:ext cx="46" cy="45"/>
                          </a:xfrm>
                          <a:prstGeom prst="ellipse">
                            <a:avLst/>
                          </a:prstGeom>
                          <a:solidFill>
                            <a:srgbClr val="FFFFFF"/>
                          </a:solidFill>
                          <a:ln w="3175">
                            <a:solidFill>
                              <a:srgbClr val="000000"/>
                            </a:solidFill>
                            <a:round/>
                            <a:headEnd/>
                            <a:tailEnd/>
                          </a:ln>
                        </wps:spPr>
                        <wps:bodyPr rot="0" vert="horz" wrap="square" lIns="91440" tIns="45720" rIns="91440" bIns="45720" anchor="t" anchorCtr="0" upright="1">
                          <a:noAutofit/>
                        </wps:bodyPr>
                      </wps:wsp>
                      <wps:wsp>
                        <wps:cNvPr id="238" name=" 1219"/>
                        <wps:cNvSpPr>
                          <a:spLocks/>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Lst>
                            <a:ahLst/>
                            <a:cxnLst>
                              <a:cxn ang="0">
                                <a:pos x="T0" y="T1"/>
                              </a:cxn>
                              <a:cxn ang="0">
                                <a:pos x="T2" y="T3"/>
                              </a:cxn>
                              <a:cxn ang="0">
                                <a:pos x="T4" y="T5"/>
                              </a:cxn>
                              <a:cxn ang="0">
                                <a:pos x="T6" y="T7"/>
                              </a:cxn>
                              <a:cxn ang="0">
                                <a:pos x="T8" y="T9"/>
                              </a:cxn>
                              <a:cxn ang="0">
                                <a:pos x="T10" y="T11"/>
                              </a:cxn>
                            </a:cxnLst>
                            <a:rect l="0" t="0" r="r" b="b"/>
                            <a:pathLst>
                              <a:path w="210" h="135">
                                <a:moveTo>
                                  <a:pt x="165" y="135"/>
                                </a:moveTo>
                                <a:lnTo>
                                  <a:pt x="135" y="135"/>
                                </a:lnTo>
                                <a:lnTo>
                                  <a:pt x="0" y="0"/>
                                </a:lnTo>
                                <a:lnTo>
                                  <a:pt x="210" y="45"/>
                                </a:lnTo>
                                <a:lnTo>
                                  <a:pt x="210" y="75"/>
                                </a:lnTo>
                                <a:lnTo>
                                  <a:pt x="165" y="135"/>
                                </a:lnTo>
                                <a:close/>
                              </a:path>
                            </a:pathLst>
                          </a:custGeom>
                          <a:solidFill>
                            <a:srgbClr val="FFFFFF"/>
                          </a:solidFill>
                          <a:ln w="3175" cmpd="sng">
                            <a:solidFill>
                              <a:srgbClr val="000000"/>
                            </a:solidFill>
                            <a:prstDash val="solid"/>
                            <a:round/>
                            <a:headEnd/>
                            <a:tailEnd/>
                          </a:ln>
                        </wps:spPr>
                        <wps:bodyPr rot="0" vert="horz" wrap="square" lIns="91440" tIns="45720" rIns="91440" bIns="45720" anchor="t" anchorCtr="0" upright="1">
                          <a:noAutofit/>
                        </wps:bodyPr>
                      </wps:wsp>
                      <wps:wsp>
                        <wps:cNvPr id="239" name=" 1220"/>
                        <wps:cNvSpPr>
                          <a:spLocks/>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0" y="120"/>
                                </a:lnTo>
                                <a:lnTo>
                                  <a:pt x="30" y="120"/>
                                </a:lnTo>
                                <a:lnTo>
                                  <a:pt x="45" y="120"/>
                                </a:lnTo>
                                <a:lnTo>
                                  <a:pt x="90" y="120"/>
                                </a:lnTo>
                                <a:lnTo>
                                  <a:pt x="105" y="120"/>
                                </a:lnTo>
                                <a:lnTo>
                                  <a:pt x="90" y="105"/>
                                </a:lnTo>
                                <a:lnTo>
                                  <a:pt x="90" y="90"/>
                                </a:lnTo>
                                <a:close/>
                              </a:path>
                            </a:pathLst>
                          </a:custGeom>
                          <a:solidFill>
                            <a:srgbClr val="FFCC00"/>
                          </a:solidFill>
                          <a:ln w="3175" cmpd="sng">
                            <a:solidFill>
                              <a:srgbClr val="000000"/>
                            </a:solidFill>
                            <a:prstDash val="solid"/>
                            <a:round/>
                            <a:headEnd/>
                            <a:tailEnd/>
                          </a:ln>
                        </wps:spPr>
                        <wps:bodyPr rot="0" vert="horz" wrap="square" lIns="91440" tIns="45720" rIns="91440" bIns="45720" anchor="t" anchorCtr="0" upright="1">
                          <a:noAutofit/>
                        </wps:bodyPr>
                      </wps:wsp>
                      <wpg:grpSp>
                        <wpg:cNvPr id="240" name=" 1221"/>
                        <wpg:cNvGrpSpPr>
                          <a:grpSpLocks/>
                        </wpg:cNvGrpSpPr>
                        <wpg:grpSpPr bwMode="auto">
                          <a:xfrm>
                            <a:off x="4799" y="3171"/>
                            <a:ext cx="226" cy="315"/>
                            <a:chOff x="4799" y="3171"/>
                            <a:chExt cx="226" cy="315"/>
                          </a:xfrm>
                        </wpg:grpSpPr>
                        <wps:wsp>
                          <wps:cNvPr id="241" name=" 1222"/>
                          <wps:cNvSpPr>
                            <a:spLocks/>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cmpd="sng">
                              <a:solidFill>
                                <a:srgbClr val="000000"/>
                              </a:solidFill>
                              <a:prstDash val="solid"/>
                              <a:round/>
                              <a:headEnd/>
                              <a:tailEnd/>
                            </a:ln>
                          </wps:spPr>
                          <wps:bodyPr rot="0" vert="horz" wrap="square" lIns="91440" tIns="45720" rIns="91440" bIns="45720" anchor="t" anchorCtr="0" upright="1">
                            <a:noAutofit/>
                          </wps:bodyPr>
                        </wps:wsp>
                        <wpg:grpSp>
                          <wpg:cNvPr id="242" name=" 1223"/>
                          <wpg:cNvGrpSpPr>
                            <a:grpSpLocks/>
                          </wpg:cNvGrpSpPr>
                          <wpg:grpSpPr bwMode="auto">
                            <a:xfrm>
                              <a:off x="4875" y="3261"/>
                              <a:ext cx="60" cy="225"/>
                              <a:chOff x="4875" y="3261"/>
                              <a:chExt cx="60" cy="225"/>
                            </a:xfrm>
                          </wpg:grpSpPr>
                          <wps:wsp>
                            <wps:cNvPr id="243" name=" 1224"/>
                            <wps:cNvSpPr>
                              <a:spLocks/>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cmpd="sng">
                                <a:solidFill>
                                  <a:srgbClr val="000000"/>
                                </a:solidFill>
                                <a:round/>
                                <a:headEnd/>
                                <a:tailEnd/>
                              </a:ln>
                            </wps:spPr>
                            <wps:bodyPr rot="0" vert="horz" wrap="square" lIns="91440" tIns="45720" rIns="91440" bIns="45720" anchor="t" anchorCtr="0" upright="1">
                              <a:noAutofit/>
                            </wps:bodyPr>
                          </wps:wsp>
                          <wps:wsp>
                            <wps:cNvPr id="244" name=" 1225"/>
                            <wps:cNvSpPr>
                              <a:spLocks/>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5" name=" 1226"/>
                          <wps:cNvSpPr>
                            <a:spLocks/>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cmpd="sng">
                              <a:solidFill>
                                <a:srgbClr val="000000"/>
                              </a:solidFill>
                              <a:prstDash val="solid"/>
                              <a:round/>
                              <a:headEnd/>
                              <a:tailEnd/>
                            </a:ln>
                          </wps:spPr>
                          <wps:bodyPr rot="0" vert="horz" wrap="square" lIns="91440" tIns="45720" rIns="91440" bIns="45720" anchor="t" anchorCtr="0" upright="1">
                            <a:noAutofit/>
                          </wps:bodyPr>
                        </wps:wsp>
                        <wps:wsp>
                          <wps:cNvPr id="246" name=" 1227"/>
                          <wps:cNvSpPr>
                            <a:spLocks/>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Lst>
                              <a:ahLst/>
                              <a:cxnLst>
                                <a:cxn ang="0">
                                  <a:pos x="T0" y="T1"/>
                                </a:cxn>
                                <a:cxn ang="0">
                                  <a:pos x="T2" y="T3"/>
                                </a:cxn>
                                <a:cxn ang="0">
                                  <a:pos x="T4" y="T5"/>
                                </a:cxn>
                                <a:cxn ang="0">
                                  <a:pos x="T6" y="T7"/>
                                </a:cxn>
                              </a:cxnLst>
                              <a:rect l="0" t="0" r="r" b="b"/>
                              <a:pathLst>
                                <a:path w="45" h="30">
                                  <a:moveTo>
                                    <a:pt x="0" y="30"/>
                                  </a:moveTo>
                                  <a:lnTo>
                                    <a:pt x="15" y="0"/>
                                  </a:lnTo>
                                  <a:lnTo>
                                    <a:pt x="15" y="15"/>
                                  </a:lnTo>
                                  <a:lnTo>
                                    <a:pt x="45" y="3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 1228"/>
                          <wps:cNvSpPr>
                            <a:spLocks/>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Lst>
                              <a:ahLst/>
                              <a:cxnLst>
                                <a:cxn ang="0">
                                  <a:pos x="T0" y="T1"/>
                                </a:cxn>
                                <a:cxn ang="0">
                                  <a:pos x="T2" y="T3"/>
                                </a:cxn>
                                <a:cxn ang="0">
                                  <a:pos x="T4" y="T5"/>
                                </a:cxn>
                                <a:cxn ang="0">
                                  <a:pos x="T6" y="T7"/>
                                </a:cxn>
                              </a:cxnLst>
                              <a:rect l="0" t="0" r="r" b="b"/>
                              <a:pathLst>
                                <a:path w="31" h="30">
                                  <a:moveTo>
                                    <a:pt x="0" y="30"/>
                                  </a:moveTo>
                                  <a:lnTo>
                                    <a:pt x="0" y="15"/>
                                  </a:lnTo>
                                  <a:lnTo>
                                    <a:pt x="16" y="0"/>
                                  </a:lnTo>
                                  <a:lnTo>
                                    <a:pt x="31"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 1229"/>
                          <wps:cNvSpPr>
                            <a:spLocks/>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Lst>
                              <a:ahLst/>
                              <a:cxnLst>
                                <a:cxn ang="0">
                                  <a:pos x="T0" y="T1"/>
                                </a:cxn>
                                <a:cxn ang="0">
                                  <a:pos x="T2" y="T3"/>
                                </a:cxn>
                                <a:cxn ang="0">
                                  <a:pos x="T4" y="T5"/>
                                </a:cxn>
                                <a:cxn ang="0">
                                  <a:pos x="T6" y="T7"/>
                                </a:cxn>
                              </a:cxnLst>
                              <a:rect l="0" t="0" r="r" b="b"/>
                              <a:pathLst>
                                <a:path w="45" h="30">
                                  <a:moveTo>
                                    <a:pt x="0" y="30"/>
                                  </a:moveTo>
                                  <a:lnTo>
                                    <a:pt x="15" y="0"/>
                                  </a:lnTo>
                                  <a:lnTo>
                                    <a:pt x="30" y="0"/>
                                  </a:lnTo>
                                  <a:lnTo>
                                    <a:pt x="45" y="1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 1230"/>
                          <wps:cNvSpPr>
                            <a:spLocks/>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a:moveTo>
                                    <a:pt x="0" y="0"/>
                                  </a:moveTo>
                                  <a:lnTo>
                                    <a:pt x="15" y="15"/>
                                  </a:lnTo>
                                  <a:lnTo>
                                    <a:pt x="15" y="30"/>
                                  </a:lnTo>
                                  <a:lnTo>
                                    <a:pt x="15" y="4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 1231"/>
                          <wps:cNvSpPr>
                            <a:spLocks/>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Lst>
                              <a:ahLst/>
                              <a:cxnLst>
                                <a:cxn ang="0">
                                  <a:pos x="T0" y="T1"/>
                                </a:cxn>
                                <a:cxn ang="0">
                                  <a:pos x="T2" y="T3"/>
                                </a:cxn>
                                <a:cxn ang="0">
                                  <a:pos x="T4" y="T5"/>
                                </a:cxn>
                                <a:cxn ang="0">
                                  <a:pos x="T6" y="T7"/>
                                </a:cxn>
                              </a:cxnLst>
                              <a:rect l="0" t="0" r="r" b="b"/>
                              <a:pathLst>
                                <a:path w="15" h="45">
                                  <a:moveTo>
                                    <a:pt x="0" y="0"/>
                                  </a:moveTo>
                                  <a:lnTo>
                                    <a:pt x="0" y="15"/>
                                  </a:lnTo>
                                  <a:lnTo>
                                    <a:pt x="15" y="30"/>
                                  </a:lnTo>
                                  <a:lnTo>
                                    <a:pt x="15" y="4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 1232"/>
                          <wps:cNvSpPr>
                            <a:spLocks/>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Lst>
                              <a:ahLst/>
                              <a:cxnLst>
                                <a:cxn ang="0">
                                  <a:pos x="T0" y="T1"/>
                                </a:cxn>
                                <a:cxn ang="0">
                                  <a:pos x="T2" y="T3"/>
                                </a:cxn>
                                <a:cxn ang="0">
                                  <a:pos x="T4" y="T5"/>
                                </a:cxn>
                                <a:cxn ang="0">
                                  <a:pos x="T6" y="T7"/>
                                </a:cxn>
                              </a:cxnLst>
                              <a:rect l="0" t="0" r="r" b="b"/>
                              <a:pathLst>
                                <a:path w="31" h="45">
                                  <a:moveTo>
                                    <a:pt x="31" y="0"/>
                                  </a:moveTo>
                                  <a:lnTo>
                                    <a:pt x="31" y="15"/>
                                  </a:lnTo>
                                  <a:lnTo>
                                    <a:pt x="15" y="30"/>
                                  </a:lnTo>
                                  <a:lnTo>
                                    <a:pt x="0" y="45"/>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 1233"/>
                          <wps:cNvSpPr>
                            <a:spLocks/>
                          </wps:cNvSpPr>
                          <wps:spPr bwMode="auto">
                            <a:xfrm>
                              <a:off x="4860" y="3171"/>
                              <a:ext cx="30" cy="30"/>
                            </a:xfrm>
                            <a:custGeom>
                              <a:avLst/>
                              <a:gdLst>
                                <a:gd name="T0" fmla="*/ 30 w 30"/>
                                <a:gd name="T1" fmla="*/ 30 h 30"/>
                                <a:gd name="T2" fmla="*/ 0 w 30"/>
                                <a:gd name="T3" fmla="*/ 15 h 30"/>
                                <a:gd name="T4" fmla="*/ 0 w 30"/>
                                <a:gd name="T5" fmla="*/ 0 h 30"/>
                              </a:gdLst>
                              <a:ahLst/>
                              <a:cxnLst>
                                <a:cxn ang="0">
                                  <a:pos x="T0" y="T1"/>
                                </a:cxn>
                                <a:cxn ang="0">
                                  <a:pos x="T2" y="T3"/>
                                </a:cxn>
                                <a:cxn ang="0">
                                  <a:pos x="T4" y="T5"/>
                                </a:cxn>
                              </a:cxnLst>
                              <a:rect l="0" t="0" r="r" b="b"/>
                              <a:pathLst>
                                <a:path w="30" h="30">
                                  <a:moveTo>
                                    <a:pt x="30" y="30"/>
                                  </a:moveTo>
                                  <a:lnTo>
                                    <a:pt x="0" y="15"/>
                                  </a:lnTo>
                                  <a:lnTo>
                                    <a:pt x="0"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 1234"/>
                          <wps:cNvSpPr>
                            <a:spLocks/>
                          </wps:cNvSpPr>
                          <wps:spPr bwMode="auto">
                            <a:xfrm>
                              <a:off x="4965" y="3186"/>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a:moveTo>
                                    <a:pt x="0" y="30"/>
                                  </a:moveTo>
                                  <a:lnTo>
                                    <a:pt x="15" y="30"/>
                                  </a:lnTo>
                                  <a:lnTo>
                                    <a:pt x="1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 1235"/>
                          <wps:cNvSpPr>
                            <a:spLocks/>
                          </wps:cNvSpPr>
                          <wps:spPr bwMode="auto">
                            <a:xfrm>
                              <a:off x="4860" y="3336"/>
                              <a:ext cx="30" cy="30"/>
                            </a:xfrm>
                            <a:custGeom>
                              <a:avLst/>
                              <a:gdLst>
                                <a:gd name="T0" fmla="*/ 0 w 30"/>
                                <a:gd name="T1" fmla="*/ 30 h 30"/>
                                <a:gd name="T2" fmla="*/ 30 w 30"/>
                                <a:gd name="T3" fmla="*/ 30 h 30"/>
                                <a:gd name="T4" fmla="*/ 30 w 30"/>
                                <a:gd name="T5" fmla="*/ 0 h 30"/>
                              </a:gdLst>
                              <a:ahLst/>
                              <a:cxnLst>
                                <a:cxn ang="0">
                                  <a:pos x="T0" y="T1"/>
                                </a:cxn>
                                <a:cxn ang="0">
                                  <a:pos x="T2" y="T3"/>
                                </a:cxn>
                                <a:cxn ang="0">
                                  <a:pos x="T4" y="T5"/>
                                </a:cxn>
                              </a:cxnLst>
                              <a:rect l="0" t="0" r="r" b="b"/>
                              <a:pathLst>
                                <a:path w="30" h="30">
                                  <a:moveTo>
                                    <a:pt x="0" y="30"/>
                                  </a:moveTo>
                                  <a:lnTo>
                                    <a:pt x="30" y="30"/>
                                  </a:lnTo>
                                  <a:lnTo>
                                    <a:pt x="30"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 1236"/>
                          <wps:cNvSpPr>
                            <a:spLocks/>
                          </wps:cNvSpPr>
                          <wps:spPr bwMode="auto">
                            <a:xfrm>
                              <a:off x="4950" y="3351"/>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a:moveTo>
                                    <a:pt x="0" y="15"/>
                                  </a:moveTo>
                                  <a:lnTo>
                                    <a:pt x="15" y="15"/>
                                  </a:lnTo>
                                  <a:lnTo>
                                    <a:pt x="1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 1237"/>
                          <wps:cNvSpPr>
                            <a:spLocks/>
                          </wps:cNvSpPr>
                          <wps:spPr bwMode="auto">
                            <a:xfrm>
                              <a:off x="4950" y="3411"/>
                              <a:ext cx="15" cy="30"/>
                            </a:xfrm>
                            <a:custGeom>
                              <a:avLst/>
                              <a:gdLst>
                                <a:gd name="T0" fmla="*/ 0 w 15"/>
                                <a:gd name="T1" fmla="*/ 30 h 30"/>
                                <a:gd name="T2" fmla="*/ 15 w 15"/>
                                <a:gd name="T3" fmla="*/ 30 h 30"/>
                                <a:gd name="T4" fmla="*/ 15 w 15"/>
                                <a:gd name="T5" fmla="*/ 0 h 30"/>
                              </a:gdLst>
                              <a:ahLst/>
                              <a:cxnLst>
                                <a:cxn ang="0">
                                  <a:pos x="T0" y="T1"/>
                                </a:cxn>
                                <a:cxn ang="0">
                                  <a:pos x="T2" y="T3"/>
                                </a:cxn>
                                <a:cxn ang="0">
                                  <a:pos x="T4" y="T5"/>
                                </a:cxn>
                              </a:cxnLst>
                              <a:rect l="0" t="0" r="r" b="b"/>
                              <a:pathLst>
                                <a:path w="15" h="30">
                                  <a:moveTo>
                                    <a:pt x="0" y="30"/>
                                  </a:moveTo>
                                  <a:lnTo>
                                    <a:pt x="15" y="30"/>
                                  </a:lnTo>
                                  <a:lnTo>
                                    <a:pt x="1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 name=" 1238"/>
                          <wps:cNvSpPr>
                            <a:spLocks/>
                          </wps:cNvSpPr>
                          <wps:spPr bwMode="auto">
                            <a:xfrm>
                              <a:off x="4860" y="3396"/>
                              <a:ext cx="15" cy="15"/>
                            </a:xfrm>
                            <a:custGeom>
                              <a:avLst/>
                              <a:gdLst>
                                <a:gd name="T0" fmla="*/ 0 w 15"/>
                                <a:gd name="T1" fmla="*/ 15 h 15"/>
                                <a:gd name="T2" fmla="*/ 15 w 15"/>
                                <a:gd name="T3" fmla="*/ 15 h 15"/>
                                <a:gd name="T4" fmla="*/ 15 w 15"/>
                                <a:gd name="T5" fmla="*/ 0 h 15"/>
                              </a:gdLst>
                              <a:ahLst/>
                              <a:cxnLst>
                                <a:cxn ang="0">
                                  <a:pos x="T0" y="T1"/>
                                </a:cxn>
                                <a:cxn ang="0">
                                  <a:pos x="T2" y="T3"/>
                                </a:cxn>
                                <a:cxn ang="0">
                                  <a:pos x="T4" y="T5"/>
                                </a:cxn>
                              </a:cxnLst>
                              <a:rect l="0" t="0" r="r" b="b"/>
                              <a:pathLst>
                                <a:path w="15" h="15">
                                  <a:moveTo>
                                    <a:pt x="0" y="15"/>
                                  </a:moveTo>
                                  <a:lnTo>
                                    <a:pt x="15" y="15"/>
                                  </a:lnTo>
                                  <a:lnTo>
                                    <a:pt x="15" y="0"/>
                                  </a:lnTo>
                                </a:path>
                              </a:pathLst>
                            </a:custGeom>
                            <a:noFill/>
                            <a:ln w="317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 1239"/>
                          <wps:cNvCnPr>
                            <a:cxnSpLocks/>
                          </wps:cNvCnPr>
                          <wps:spPr bwMode="auto">
                            <a:xfrm>
                              <a:off x="4890" y="3306"/>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59" name=" 1240"/>
                          <wps:cNvCnPr>
                            <a:cxnSpLocks/>
                          </wps:cNvCnPr>
                          <wps:spPr bwMode="auto">
                            <a:xfrm>
                              <a:off x="4950" y="332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0" name=" 1241"/>
                          <wps:cNvCnPr>
                            <a:cxnSpLocks/>
                          </wps:cNvCnPr>
                          <wps:spPr bwMode="auto">
                            <a:xfrm>
                              <a:off x="490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1" name=" 1242"/>
                          <wps:cNvCnPr>
                            <a:cxnSpLocks/>
                          </wps:cNvCnPr>
                          <wps:spPr bwMode="auto">
                            <a:xfrm>
                              <a:off x="4935" y="3231"/>
                              <a:ext cx="1"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62" name=" 1243"/>
                          <wps:cNvCnPr>
                            <a:cxnSpLocks/>
                          </wps:cNvCnPr>
                          <wps:spPr bwMode="auto">
                            <a:xfrm>
                              <a:off x="4920" y="3201"/>
                              <a:ext cx="15" cy="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g:grpSp>
                      <wps:wsp>
                        <wps:cNvPr id="263" name=" 1244"/>
                        <wps:cNvSpPr>
                          <a:spLocks/>
                        </wps:cNvSpPr>
                        <wps:spPr bwMode="auto">
                          <a:xfrm>
                            <a:off x="5700" y="3125"/>
                            <a:ext cx="855" cy="406"/>
                          </a:xfrm>
                          <a:custGeom>
                            <a:avLst/>
                            <a:gdLst>
                              <a:gd name="T0" fmla="*/ 0 w 57"/>
                              <a:gd name="T1" fmla="*/ 22 h 27"/>
                              <a:gd name="T2" fmla="*/ 10 w 57"/>
                              <a:gd name="T3" fmla="*/ 27 h 27"/>
                              <a:gd name="T4" fmla="*/ 13 w 57"/>
                              <a:gd name="T5" fmla="*/ 24 h 27"/>
                              <a:gd name="T6" fmla="*/ 17 w 57"/>
                              <a:gd name="T7" fmla="*/ 22 h 27"/>
                              <a:gd name="T8" fmla="*/ 22 w 57"/>
                              <a:gd name="T9" fmla="*/ 19 h 27"/>
                              <a:gd name="T10" fmla="*/ 26 w 57"/>
                              <a:gd name="T11" fmla="*/ 19 h 27"/>
                              <a:gd name="T12" fmla="*/ 31 w 57"/>
                              <a:gd name="T13" fmla="*/ 19 h 27"/>
                              <a:gd name="T14" fmla="*/ 36 w 57"/>
                              <a:gd name="T15" fmla="*/ 20 h 27"/>
                              <a:gd name="T16" fmla="*/ 41 w 57"/>
                              <a:gd name="T17" fmla="*/ 22 h 27"/>
                              <a:gd name="T18" fmla="*/ 46 w 57"/>
                              <a:gd name="T19" fmla="*/ 25 h 27"/>
                              <a:gd name="T20" fmla="*/ 57 w 57"/>
                              <a:gd name="T21" fmla="*/ 20 h 27"/>
                              <a:gd name="T22" fmla="*/ 29 w 57"/>
                              <a:gd name="T23" fmla="*/ 0 h 27"/>
                              <a:gd name="T24" fmla="*/ 0 w 57"/>
                              <a:gd name="T25" fmla="*/ 22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cmpd="sng">
                            <a:solidFill>
                              <a:srgbClr val="000000"/>
                            </a:solidFill>
                            <a:prstDash val="solid"/>
                            <a:round/>
                            <a:headEnd/>
                            <a:tailEnd/>
                          </a:ln>
                        </wps:spPr>
                        <wps:bodyPr rot="0" vert="horz" wrap="square" lIns="91440" tIns="45720" rIns="91440" bIns="45720" anchor="t" anchorCtr="0" upright="1">
                          <a:noAutofit/>
                        </wps:bodyPr>
                      </wps:wsp>
                    </wpg:grpSp>
                    <wpg:grpSp>
                      <wpg:cNvPr id="264" name=" 1245"/>
                      <wpg:cNvGrpSpPr>
                        <a:grpSpLocks/>
                      </wpg:cNvGrpSpPr>
                      <wpg:grpSpPr bwMode="auto">
                        <a:xfrm>
                          <a:off x="5130" y="4689"/>
                          <a:ext cx="1995" cy="917"/>
                          <a:chOff x="5130" y="4689"/>
                          <a:chExt cx="1995" cy="917"/>
                        </a:xfrm>
                      </wpg:grpSpPr>
                      <wpg:grpSp>
                        <wpg:cNvPr id="265" name=" 1246"/>
                        <wpg:cNvGrpSpPr>
                          <a:grpSpLocks/>
                        </wpg:cNvGrpSpPr>
                        <wpg:grpSpPr bwMode="auto">
                          <a:xfrm>
                            <a:off x="5130" y="4689"/>
                            <a:ext cx="1995" cy="917"/>
                            <a:chOff x="5130" y="4689"/>
                            <a:chExt cx="1995" cy="917"/>
                          </a:xfrm>
                        </wpg:grpSpPr>
                        <wps:wsp>
                          <wps:cNvPr id="266" name=" 1247"/>
                          <wps:cNvSpPr>
                            <a:spLocks/>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267" name=" 1248"/>
                          <wps:cNvSpPr>
                            <a:spLocks/>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268" name=" 1249"/>
                          <wps:cNvSpPr>
                            <a:spLocks/>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g:grpSp>
                      <wpg:grpSp>
                        <wpg:cNvPr id="269" name=" 1250"/>
                        <wpg:cNvGrpSpPr>
                          <a:grpSpLocks/>
                        </wpg:cNvGrpSpPr>
                        <wpg:grpSpPr bwMode="auto">
                          <a:xfrm>
                            <a:off x="5505" y="4719"/>
                            <a:ext cx="1290" cy="316"/>
                            <a:chOff x="5505" y="4719"/>
                            <a:chExt cx="1290" cy="316"/>
                          </a:xfrm>
                        </wpg:grpSpPr>
                        <wpg:grpSp>
                          <wpg:cNvPr id="270" name=" 1251"/>
                          <wpg:cNvGrpSpPr>
                            <a:grpSpLocks/>
                          </wpg:cNvGrpSpPr>
                          <wpg:grpSpPr bwMode="auto">
                            <a:xfrm>
                              <a:off x="5505" y="4899"/>
                              <a:ext cx="165" cy="136"/>
                              <a:chOff x="5505" y="4899"/>
                              <a:chExt cx="165" cy="136"/>
                            </a:xfrm>
                          </wpg:grpSpPr>
                          <wps:wsp>
                            <wps:cNvPr id="271" name=" 1252"/>
                            <wps:cNvSpPr>
                              <a:spLocks/>
                            </wps:cNvSpPr>
                            <wps:spPr bwMode="auto">
                              <a:xfrm>
                                <a:off x="5505" y="4930"/>
                                <a:ext cx="75" cy="105"/>
                              </a:xfrm>
                              <a:custGeom>
                                <a:avLst/>
                                <a:gdLst>
                                  <a:gd name="T0" fmla="*/ 5 w 5"/>
                                  <a:gd name="T1" fmla="*/ 5 h 7"/>
                                  <a:gd name="T2" fmla="*/ 1 w 5"/>
                                  <a:gd name="T3" fmla="*/ 7 h 7"/>
                                  <a:gd name="T4" fmla="*/ 1 w 5"/>
                                  <a:gd name="T5" fmla="*/ 7 h 7"/>
                                  <a:gd name="T6" fmla="*/ 3 w 5"/>
                                  <a:gd name="T7" fmla="*/ 4 h 7"/>
                                  <a:gd name="T8" fmla="*/ 3 w 5"/>
                                  <a:gd name="T9" fmla="*/ 2 h 7"/>
                                  <a:gd name="T10" fmla="*/ 2 w 5"/>
                                  <a:gd name="T11" fmla="*/ 2 h 7"/>
                                  <a:gd name="T12" fmla="*/ 1 w 5"/>
                                  <a:gd name="T13" fmla="*/ 2 h 7"/>
                                  <a:gd name="T14" fmla="*/ 0 w 5"/>
                                  <a:gd name="T15" fmla="*/ 3 h 7"/>
                                  <a:gd name="T16" fmla="*/ 0 w 5"/>
                                  <a:gd name="T17" fmla="*/ 3 h 7"/>
                                  <a:gd name="T18" fmla="*/ 0 w 5"/>
                                  <a:gd name="T19" fmla="*/ 1 h 7"/>
                                  <a:gd name="T20" fmla="*/ 1 w 5"/>
                                  <a:gd name="T21" fmla="*/ 1 h 7"/>
                                  <a:gd name="T22" fmla="*/ 2 w 5"/>
                                  <a:gd name="T23" fmla="*/ 0 h 7"/>
                                  <a:gd name="T24" fmla="*/ 3 w 5"/>
                                  <a:gd name="T25" fmla="*/ 1 h 7"/>
                                  <a:gd name="T26" fmla="*/ 4 w 5"/>
                                  <a:gd name="T27" fmla="*/ 1 h 7"/>
                                  <a:gd name="T28" fmla="*/ 4 w 5"/>
                                  <a:gd name="T29" fmla="*/ 2 h 7"/>
                                  <a:gd name="T30" fmla="*/ 2 w 5"/>
                                  <a:gd name="T31" fmla="*/ 5 h 7"/>
                                  <a:gd name="T32" fmla="*/ 4 w 5"/>
                                  <a:gd name="T33" fmla="*/ 5 h 7"/>
                                  <a:gd name="T34" fmla="*/ 5 w 5"/>
                                  <a:gd name="T35" fmla="*/ 4 h 7"/>
                                  <a:gd name="T36" fmla="*/ 5 w 5"/>
                                  <a:gd name="T37" fmla="*/ 4 h 7"/>
                                  <a:gd name="T38" fmla="*/ 5 w 5"/>
                                  <a:gd name="T39" fmla="*/ 4 h 7"/>
                                  <a:gd name="T40" fmla="*/ 5 w 5"/>
                                  <a:gd name="T41" fmla="*/ 4 h 7"/>
                                  <a:gd name="T42" fmla="*/ 5 w 5"/>
                                  <a:gd name="T43" fmla="*/ 5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72" name=" 1253"/>
                            <wps:cNvSpPr>
                              <a:spLocks/>
                            </wps:cNvSpPr>
                            <wps:spPr bwMode="auto">
                              <a:xfrm>
                                <a:off x="5595" y="4899"/>
                                <a:ext cx="75" cy="91"/>
                              </a:xfrm>
                              <a:custGeom>
                                <a:avLst/>
                                <a:gdLst>
                                  <a:gd name="T0" fmla="*/ 0 w 5"/>
                                  <a:gd name="T1" fmla="*/ 5 h 6"/>
                                  <a:gd name="T2" fmla="*/ 2 w 5"/>
                                  <a:gd name="T3" fmla="*/ 0 h 6"/>
                                  <a:gd name="T4" fmla="*/ 3 w 5"/>
                                  <a:gd name="T5" fmla="*/ 0 h 6"/>
                                  <a:gd name="T6" fmla="*/ 4 w 5"/>
                                  <a:gd name="T7" fmla="*/ 3 h 6"/>
                                  <a:gd name="T8" fmla="*/ 5 w 5"/>
                                  <a:gd name="T9" fmla="*/ 3 h 6"/>
                                  <a:gd name="T10" fmla="*/ 5 w 5"/>
                                  <a:gd name="T11" fmla="*/ 4 h 6"/>
                                  <a:gd name="T12" fmla="*/ 4 w 5"/>
                                  <a:gd name="T13" fmla="*/ 4 h 6"/>
                                  <a:gd name="T14" fmla="*/ 5 w 5"/>
                                  <a:gd name="T15" fmla="*/ 5 h 6"/>
                                  <a:gd name="T16" fmla="*/ 3 w 5"/>
                                  <a:gd name="T17" fmla="*/ 6 h 6"/>
                                  <a:gd name="T18" fmla="*/ 3 w 5"/>
                                  <a:gd name="T19" fmla="*/ 5 h 6"/>
                                  <a:gd name="T20" fmla="*/ 0 w 5"/>
                                  <a:gd name="T21" fmla="*/ 6 h 6"/>
                                  <a:gd name="T22" fmla="*/ 0 w 5"/>
                                  <a:gd name="T23" fmla="*/ 5 h 6"/>
                                  <a:gd name="T24" fmla="*/ 0 w 5"/>
                                  <a:gd name="T25" fmla="*/ 5 h 6"/>
                                  <a:gd name="T26" fmla="*/ 2 w 5"/>
                                  <a:gd name="T27" fmla="*/ 4 h 6"/>
                                  <a:gd name="T28" fmla="*/ 2 w 5"/>
                                  <a:gd name="T29" fmla="*/ 2 h 6"/>
                                  <a:gd name="T30" fmla="*/ 0 w 5"/>
                                  <a:gd name="T31" fmla="*/ 5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cNvPr id="273" name=" 1254"/>
                          <wpg:cNvGrpSpPr>
                            <a:grpSpLocks/>
                          </wpg:cNvGrpSpPr>
                          <wpg:grpSpPr bwMode="auto">
                            <a:xfrm>
                              <a:off x="5685" y="4824"/>
                              <a:ext cx="165" cy="121"/>
                              <a:chOff x="5685" y="4824"/>
                              <a:chExt cx="165" cy="121"/>
                            </a:xfrm>
                          </wpg:grpSpPr>
                          <wps:wsp>
                            <wps:cNvPr id="274" name=" 1255"/>
                            <wps:cNvSpPr>
                              <a:spLocks/>
                            </wps:cNvSpPr>
                            <wps:spPr bwMode="auto">
                              <a:xfrm>
                                <a:off x="5685" y="4839"/>
                                <a:ext cx="90" cy="106"/>
                              </a:xfrm>
                              <a:custGeom>
                                <a:avLst/>
                                <a:gdLst>
                                  <a:gd name="T0" fmla="*/ 3 w 6"/>
                                  <a:gd name="T1" fmla="*/ 0 h 7"/>
                                  <a:gd name="T2" fmla="*/ 5 w 6"/>
                                  <a:gd name="T3" fmla="*/ 4 h 7"/>
                                  <a:gd name="T4" fmla="*/ 6 w 6"/>
                                  <a:gd name="T5" fmla="*/ 4 h 7"/>
                                  <a:gd name="T6" fmla="*/ 6 w 6"/>
                                  <a:gd name="T7" fmla="*/ 4 h 7"/>
                                  <a:gd name="T8" fmla="*/ 6 w 6"/>
                                  <a:gd name="T9" fmla="*/ 4 h 7"/>
                                  <a:gd name="T10" fmla="*/ 6 w 6"/>
                                  <a:gd name="T11" fmla="*/ 4 h 7"/>
                                  <a:gd name="T12" fmla="*/ 5 w 6"/>
                                  <a:gd name="T13" fmla="*/ 6 h 7"/>
                                  <a:gd name="T14" fmla="*/ 4 w 6"/>
                                  <a:gd name="T15" fmla="*/ 5 h 7"/>
                                  <a:gd name="T16" fmla="*/ 4 w 6"/>
                                  <a:gd name="T17" fmla="*/ 6 h 7"/>
                                  <a:gd name="T18" fmla="*/ 3 w 6"/>
                                  <a:gd name="T19" fmla="*/ 6 h 7"/>
                                  <a:gd name="T20" fmla="*/ 2 w 6"/>
                                  <a:gd name="T21" fmla="*/ 7 h 7"/>
                                  <a:gd name="T22" fmla="*/ 1 w 6"/>
                                  <a:gd name="T23" fmla="*/ 6 h 7"/>
                                  <a:gd name="T24" fmla="*/ 0 w 6"/>
                                  <a:gd name="T25" fmla="*/ 5 h 7"/>
                                  <a:gd name="T26" fmla="*/ 1 w 6"/>
                                  <a:gd name="T27" fmla="*/ 4 h 7"/>
                                  <a:gd name="T28" fmla="*/ 2 w 6"/>
                                  <a:gd name="T29" fmla="*/ 3 h 7"/>
                                  <a:gd name="T30" fmla="*/ 2 w 6"/>
                                  <a:gd name="T31" fmla="*/ 3 h 7"/>
                                  <a:gd name="T32" fmla="*/ 3 w 6"/>
                                  <a:gd name="T33" fmla="*/ 3 h 7"/>
                                  <a:gd name="T34" fmla="*/ 2 w 6"/>
                                  <a:gd name="T35" fmla="*/ 2 h 7"/>
                                  <a:gd name="T36" fmla="*/ 2 w 6"/>
                                  <a:gd name="T37" fmla="*/ 1 h 7"/>
                                  <a:gd name="T38" fmla="*/ 2 w 6"/>
                                  <a:gd name="T39" fmla="*/ 1 h 7"/>
                                  <a:gd name="T40" fmla="*/ 1 w 6"/>
                                  <a:gd name="T41" fmla="*/ 1 h 7"/>
                                  <a:gd name="T42" fmla="*/ 1 w 6"/>
                                  <a:gd name="T43" fmla="*/ 1 h 7"/>
                                  <a:gd name="T44" fmla="*/ 3 w 6"/>
                                  <a:gd name="T45" fmla="*/ 0 h 7"/>
                                  <a:gd name="T46" fmla="*/ 3 w 6"/>
                                  <a:gd name="T47" fmla="*/ 3 h 7"/>
                                  <a:gd name="T48" fmla="*/ 2 w 6"/>
                                  <a:gd name="T49" fmla="*/ 3 h 7"/>
                                  <a:gd name="T50" fmla="*/ 2 w 6"/>
                                  <a:gd name="T51" fmla="*/ 3 h 7"/>
                                  <a:gd name="T52" fmla="*/ 2 w 6"/>
                                  <a:gd name="T53" fmla="*/ 4 h 7"/>
                                  <a:gd name="T54" fmla="*/ 2 w 6"/>
                                  <a:gd name="T55" fmla="*/ 5 h 7"/>
                                  <a:gd name="T56" fmla="*/ 3 w 6"/>
                                  <a:gd name="T57" fmla="*/ 6 h 7"/>
                                  <a:gd name="T58" fmla="*/ 3 w 6"/>
                                  <a:gd name="T59" fmla="*/ 6 h 7"/>
                                  <a:gd name="T60" fmla="*/ 4 w 6"/>
                                  <a:gd name="T61" fmla="*/ 6 h 7"/>
                                  <a:gd name="T62" fmla="*/ 4 w 6"/>
                                  <a:gd name="T63" fmla="*/ 5 h 7"/>
                                  <a:gd name="T64" fmla="*/ 3 w 6"/>
                                  <a:gd name="T65"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75" name=" 1256"/>
                            <wps:cNvSpPr>
                              <a:spLocks/>
                            </wps:cNvSpPr>
                            <wps:spPr bwMode="auto">
                              <a:xfrm>
                                <a:off x="5775" y="4824"/>
                                <a:ext cx="75" cy="75"/>
                              </a:xfrm>
                              <a:custGeom>
                                <a:avLst/>
                                <a:gdLst>
                                  <a:gd name="T0" fmla="*/ 4 w 5"/>
                                  <a:gd name="T1" fmla="*/ 1 h 5"/>
                                  <a:gd name="T2" fmla="*/ 2 w 5"/>
                                  <a:gd name="T3" fmla="*/ 3 h 5"/>
                                  <a:gd name="T4" fmla="*/ 3 w 5"/>
                                  <a:gd name="T5" fmla="*/ 4 h 5"/>
                                  <a:gd name="T6" fmla="*/ 4 w 5"/>
                                  <a:gd name="T7" fmla="*/ 3 h 5"/>
                                  <a:gd name="T8" fmla="*/ 4 w 5"/>
                                  <a:gd name="T9" fmla="*/ 3 h 5"/>
                                  <a:gd name="T10" fmla="*/ 4 w 5"/>
                                  <a:gd name="T11" fmla="*/ 2 h 5"/>
                                  <a:gd name="T12" fmla="*/ 5 w 5"/>
                                  <a:gd name="T13" fmla="*/ 2 h 5"/>
                                  <a:gd name="T14" fmla="*/ 4 w 5"/>
                                  <a:gd name="T15" fmla="*/ 3 h 5"/>
                                  <a:gd name="T16" fmla="*/ 3 w 5"/>
                                  <a:gd name="T17" fmla="*/ 4 h 5"/>
                                  <a:gd name="T18" fmla="*/ 1 w 5"/>
                                  <a:gd name="T19" fmla="*/ 5 h 5"/>
                                  <a:gd name="T20" fmla="*/ 0 w 5"/>
                                  <a:gd name="T21" fmla="*/ 4 h 5"/>
                                  <a:gd name="T22" fmla="*/ 0 w 5"/>
                                  <a:gd name="T23" fmla="*/ 2 h 5"/>
                                  <a:gd name="T24" fmla="*/ 1 w 5"/>
                                  <a:gd name="T25" fmla="*/ 1 h 5"/>
                                  <a:gd name="T26" fmla="*/ 3 w 5"/>
                                  <a:gd name="T27" fmla="*/ 0 h 5"/>
                                  <a:gd name="T28" fmla="*/ 4 w 5"/>
                                  <a:gd name="T29" fmla="*/ 1 h 5"/>
                                  <a:gd name="T30" fmla="*/ 3 w 5"/>
                                  <a:gd name="T31" fmla="*/ 2 h 5"/>
                                  <a:gd name="T32" fmla="*/ 2 w 5"/>
                                  <a:gd name="T33" fmla="*/ 1 h 5"/>
                                  <a:gd name="T34" fmla="*/ 2 w 5"/>
                                  <a:gd name="T35" fmla="*/ 1 h 5"/>
                                  <a:gd name="T36" fmla="*/ 2 w 5"/>
                                  <a:gd name="T37" fmla="*/ 1 h 5"/>
                                  <a:gd name="T38" fmla="*/ 1 w 5"/>
                                  <a:gd name="T39" fmla="*/ 1 h 5"/>
                                  <a:gd name="T40" fmla="*/ 1 w 5"/>
                                  <a:gd name="T41" fmla="*/ 2 h 5"/>
                                  <a:gd name="T42" fmla="*/ 1 w 5"/>
                                  <a:gd name="T43" fmla="*/ 3 h 5"/>
                                  <a:gd name="T44" fmla="*/ 3 w 5"/>
                                  <a:gd name="T4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cNvPr id="276" name=" 1257"/>
                          <wpg:cNvGrpSpPr>
                            <a:grpSpLocks/>
                          </wpg:cNvGrpSpPr>
                          <wpg:grpSpPr bwMode="auto">
                            <a:xfrm>
                              <a:off x="5880" y="4719"/>
                              <a:ext cx="345" cy="105"/>
                              <a:chOff x="5880" y="4719"/>
                              <a:chExt cx="345" cy="105"/>
                            </a:xfrm>
                          </wpg:grpSpPr>
                          <wps:wsp>
                            <wps:cNvPr id="277" name=" 1258"/>
                            <wps:cNvSpPr>
                              <a:spLocks/>
                            </wps:cNvSpPr>
                            <wps:spPr bwMode="auto">
                              <a:xfrm>
                                <a:off x="5880" y="4734"/>
                                <a:ext cx="60" cy="90"/>
                              </a:xfrm>
                              <a:custGeom>
                                <a:avLst/>
                                <a:gdLst>
                                  <a:gd name="T0" fmla="*/ 1 w 4"/>
                                  <a:gd name="T1" fmla="*/ 0 h 6"/>
                                  <a:gd name="T2" fmla="*/ 1 w 4"/>
                                  <a:gd name="T3" fmla="*/ 0 h 6"/>
                                  <a:gd name="T4" fmla="*/ 4 w 4"/>
                                  <a:gd name="T5" fmla="*/ 0 h 6"/>
                                  <a:gd name="T6" fmla="*/ 4 w 4"/>
                                  <a:gd name="T7" fmla="*/ 0 h 6"/>
                                  <a:gd name="T8" fmla="*/ 4 w 4"/>
                                  <a:gd name="T9" fmla="*/ 0 h 6"/>
                                  <a:gd name="T10" fmla="*/ 4 w 4"/>
                                  <a:gd name="T11" fmla="*/ 0 h 6"/>
                                  <a:gd name="T12" fmla="*/ 3 w 4"/>
                                  <a:gd name="T13" fmla="*/ 0 h 6"/>
                                  <a:gd name="T14" fmla="*/ 3 w 4"/>
                                  <a:gd name="T15" fmla="*/ 1 h 6"/>
                                  <a:gd name="T16" fmla="*/ 4 w 4"/>
                                  <a:gd name="T17" fmla="*/ 4 h 6"/>
                                  <a:gd name="T18" fmla="*/ 4 w 4"/>
                                  <a:gd name="T19" fmla="*/ 5 h 6"/>
                                  <a:gd name="T20" fmla="*/ 3 w 4"/>
                                  <a:gd name="T21" fmla="*/ 6 h 6"/>
                                  <a:gd name="T22" fmla="*/ 2 w 4"/>
                                  <a:gd name="T23" fmla="*/ 6 h 6"/>
                                  <a:gd name="T24" fmla="*/ 0 w 4"/>
                                  <a:gd name="T25" fmla="*/ 6 h 6"/>
                                  <a:gd name="T26" fmla="*/ 0 w 4"/>
                                  <a:gd name="T27" fmla="*/ 5 h 6"/>
                                  <a:gd name="T28" fmla="*/ 0 w 4"/>
                                  <a:gd name="T29" fmla="*/ 4 h 6"/>
                                  <a:gd name="T30" fmla="*/ 1 w 4"/>
                                  <a:gd name="T31" fmla="*/ 4 h 6"/>
                                  <a:gd name="T32" fmla="*/ 1 w 4"/>
                                  <a:gd name="T33" fmla="*/ 4 h 6"/>
                                  <a:gd name="T34" fmla="*/ 1 w 4"/>
                                  <a:gd name="T35" fmla="*/ 5 h 6"/>
                                  <a:gd name="T36" fmla="*/ 1 w 4"/>
                                  <a:gd name="T37" fmla="*/ 5 h 6"/>
                                  <a:gd name="T38" fmla="*/ 1 w 4"/>
                                  <a:gd name="T39" fmla="*/ 5 h 6"/>
                                  <a:gd name="T40" fmla="*/ 1 w 4"/>
                                  <a:gd name="T41" fmla="*/ 5 h 6"/>
                                  <a:gd name="T42" fmla="*/ 1 w 4"/>
                                  <a:gd name="T43" fmla="*/ 6 h 6"/>
                                  <a:gd name="T44" fmla="*/ 2 w 4"/>
                                  <a:gd name="T45" fmla="*/ 6 h 6"/>
                                  <a:gd name="T46" fmla="*/ 2 w 4"/>
                                  <a:gd name="T47" fmla="*/ 5 h 6"/>
                                  <a:gd name="T48" fmla="*/ 2 w 4"/>
                                  <a:gd name="T49" fmla="*/ 5 h 6"/>
                                  <a:gd name="T50" fmla="*/ 2 w 4"/>
                                  <a:gd name="T51" fmla="*/ 4 h 6"/>
                                  <a:gd name="T52" fmla="*/ 2 w 4"/>
                                  <a:gd name="T53" fmla="*/ 1 h 6"/>
                                  <a:gd name="T54" fmla="*/ 2 w 4"/>
                                  <a:gd name="T55" fmla="*/ 1 h 6"/>
                                  <a:gd name="T56" fmla="*/ 1 w 4"/>
                                  <a:gd name="T57" fmla="*/ 0 h 6"/>
                                  <a:gd name="T58" fmla="*/ 1 w 4"/>
                                  <a:gd name="T59" fmla="*/ 0 h 6"/>
                                  <a:gd name="T60" fmla="*/ 1 w 4"/>
                                  <a:gd name="T6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78" name=" 1259"/>
                            <wps:cNvSpPr>
                              <a:spLocks/>
                            </wps:cNvSpPr>
                            <wps:spPr bwMode="auto">
                              <a:xfrm>
                                <a:off x="5955" y="4749"/>
                                <a:ext cx="75" cy="60"/>
                              </a:xfrm>
                              <a:custGeom>
                                <a:avLst/>
                                <a:gdLst>
                                  <a:gd name="T0" fmla="*/ 4 w 5"/>
                                  <a:gd name="T1" fmla="*/ 0 h 4"/>
                                  <a:gd name="T2" fmla="*/ 5 w 5"/>
                                  <a:gd name="T3" fmla="*/ 3 h 4"/>
                                  <a:gd name="T4" fmla="*/ 5 w 5"/>
                                  <a:gd name="T5" fmla="*/ 4 h 4"/>
                                  <a:gd name="T6" fmla="*/ 5 w 5"/>
                                  <a:gd name="T7" fmla="*/ 4 h 4"/>
                                  <a:gd name="T8" fmla="*/ 5 w 5"/>
                                  <a:gd name="T9" fmla="*/ 4 h 4"/>
                                  <a:gd name="T10" fmla="*/ 3 w 5"/>
                                  <a:gd name="T11" fmla="*/ 4 h 4"/>
                                  <a:gd name="T12" fmla="*/ 3 w 5"/>
                                  <a:gd name="T13" fmla="*/ 4 h 4"/>
                                  <a:gd name="T14" fmla="*/ 3 w 5"/>
                                  <a:gd name="T15" fmla="*/ 4 h 4"/>
                                  <a:gd name="T16" fmla="*/ 2 w 5"/>
                                  <a:gd name="T17" fmla="*/ 4 h 4"/>
                                  <a:gd name="T18" fmla="*/ 1 w 5"/>
                                  <a:gd name="T19" fmla="*/ 4 h 4"/>
                                  <a:gd name="T20" fmla="*/ 1 w 5"/>
                                  <a:gd name="T21" fmla="*/ 4 h 4"/>
                                  <a:gd name="T22" fmla="*/ 1 w 5"/>
                                  <a:gd name="T23" fmla="*/ 3 h 4"/>
                                  <a:gd name="T24" fmla="*/ 0 w 5"/>
                                  <a:gd name="T25" fmla="*/ 1 h 4"/>
                                  <a:gd name="T26" fmla="*/ 0 w 5"/>
                                  <a:gd name="T27" fmla="*/ 1 h 4"/>
                                  <a:gd name="T28" fmla="*/ 0 w 5"/>
                                  <a:gd name="T29" fmla="*/ 1 h 4"/>
                                  <a:gd name="T30" fmla="*/ 0 w 5"/>
                                  <a:gd name="T31" fmla="*/ 1 h 4"/>
                                  <a:gd name="T32" fmla="*/ 2 w 5"/>
                                  <a:gd name="T33" fmla="*/ 0 h 4"/>
                                  <a:gd name="T34" fmla="*/ 2 w 5"/>
                                  <a:gd name="T35" fmla="*/ 3 h 4"/>
                                  <a:gd name="T36" fmla="*/ 2 w 5"/>
                                  <a:gd name="T37" fmla="*/ 4 h 4"/>
                                  <a:gd name="T38" fmla="*/ 2 w 5"/>
                                  <a:gd name="T39" fmla="*/ 4 h 4"/>
                                  <a:gd name="T40" fmla="*/ 2 w 5"/>
                                  <a:gd name="T41" fmla="*/ 4 h 4"/>
                                  <a:gd name="T42" fmla="*/ 3 w 5"/>
                                  <a:gd name="T43" fmla="*/ 4 h 4"/>
                                  <a:gd name="T44" fmla="*/ 3 w 5"/>
                                  <a:gd name="T45" fmla="*/ 3 h 4"/>
                                  <a:gd name="T46" fmla="*/ 3 w 5"/>
                                  <a:gd name="T47" fmla="*/ 1 h 4"/>
                                  <a:gd name="T48" fmla="*/ 3 w 5"/>
                                  <a:gd name="T49" fmla="*/ 1 h 4"/>
                                  <a:gd name="T50" fmla="*/ 2 w 5"/>
                                  <a:gd name="T51" fmla="*/ 0 h 4"/>
                                  <a:gd name="T52" fmla="*/ 2 w 5"/>
                                  <a:gd name="T53" fmla="*/ 0 h 4"/>
                                  <a:gd name="T54" fmla="*/ 4 w 5"/>
                                  <a:gd name="T5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79" name=" 1260"/>
                            <wps:cNvSpPr>
                              <a:spLocks/>
                            </wps:cNvSpPr>
                            <wps:spPr bwMode="auto">
                              <a:xfrm>
                                <a:off x="6030" y="4719"/>
                                <a:ext cx="45" cy="90"/>
                              </a:xfrm>
                              <a:custGeom>
                                <a:avLst/>
                                <a:gdLst>
                                  <a:gd name="T0" fmla="*/ 2 w 3"/>
                                  <a:gd name="T1" fmla="*/ 0 h 6"/>
                                  <a:gd name="T2" fmla="*/ 2 w 3"/>
                                  <a:gd name="T3" fmla="*/ 5 h 6"/>
                                  <a:gd name="T4" fmla="*/ 3 w 3"/>
                                  <a:gd name="T5" fmla="*/ 5 h 6"/>
                                  <a:gd name="T6" fmla="*/ 3 w 3"/>
                                  <a:gd name="T7" fmla="*/ 6 h 6"/>
                                  <a:gd name="T8" fmla="*/ 3 w 3"/>
                                  <a:gd name="T9" fmla="*/ 6 h 6"/>
                                  <a:gd name="T10" fmla="*/ 1 w 3"/>
                                  <a:gd name="T11" fmla="*/ 6 h 6"/>
                                  <a:gd name="T12" fmla="*/ 1 w 3"/>
                                  <a:gd name="T13" fmla="*/ 6 h 6"/>
                                  <a:gd name="T14" fmla="*/ 1 w 3"/>
                                  <a:gd name="T15" fmla="*/ 6 h 6"/>
                                  <a:gd name="T16" fmla="*/ 1 w 3"/>
                                  <a:gd name="T17" fmla="*/ 5 h 6"/>
                                  <a:gd name="T18" fmla="*/ 1 w 3"/>
                                  <a:gd name="T19" fmla="*/ 1 h 6"/>
                                  <a:gd name="T20" fmla="*/ 1 w 3"/>
                                  <a:gd name="T21" fmla="*/ 1 h 6"/>
                                  <a:gd name="T22" fmla="*/ 0 w 3"/>
                                  <a:gd name="T23" fmla="*/ 0 h 6"/>
                                  <a:gd name="T24" fmla="*/ 0 w 3"/>
                                  <a:gd name="T25" fmla="*/ 0 h 6"/>
                                  <a:gd name="T26" fmla="*/ 2 w 3"/>
                                  <a:gd name="T2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0" name=" 1261"/>
                            <wps:cNvSpPr>
                              <a:spLocks/>
                            </wps:cNvSpPr>
                            <wps:spPr bwMode="auto">
                              <a:xfrm>
                                <a:off x="6075" y="4719"/>
                                <a:ext cx="75" cy="90"/>
                              </a:xfrm>
                              <a:custGeom>
                                <a:avLst/>
                                <a:gdLst>
                                  <a:gd name="T0" fmla="*/ 2 w 5"/>
                                  <a:gd name="T1" fmla="*/ 0 h 6"/>
                                  <a:gd name="T2" fmla="*/ 2 w 5"/>
                                  <a:gd name="T3" fmla="*/ 2 h 6"/>
                                  <a:gd name="T4" fmla="*/ 3 w 5"/>
                                  <a:gd name="T5" fmla="*/ 2 h 6"/>
                                  <a:gd name="T6" fmla="*/ 3 w 5"/>
                                  <a:gd name="T7" fmla="*/ 1 h 6"/>
                                  <a:gd name="T8" fmla="*/ 4 w 5"/>
                                  <a:gd name="T9" fmla="*/ 1 h 6"/>
                                  <a:gd name="T10" fmla="*/ 5 w 5"/>
                                  <a:gd name="T11" fmla="*/ 2 h 6"/>
                                  <a:gd name="T12" fmla="*/ 5 w 5"/>
                                  <a:gd name="T13" fmla="*/ 3 h 6"/>
                                  <a:gd name="T14" fmla="*/ 5 w 5"/>
                                  <a:gd name="T15" fmla="*/ 4 h 6"/>
                                  <a:gd name="T16" fmla="*/ 5 w 5"/>
                                  <a:gd name="T17" fmla="*/ 5 h 6"/>
                                  <a:gd name="T18" fmla="*/ 5 w 5"/>
                                  <a:gd name="T19" fmla="*/ 5 h 6"/>
                                  <a:gd name="T20" fmla="*/ 5 w 5"/>
                                  <a:gd name="T21" fmla="*/ 5 h 6"/>
                                  <a:gd name="T22" fmla="*/ 3 w 5"/>
                                  <a:gd name="T23" fmla="*/ 5 h 6"/>
                                  <a:gd name="T24" fmla="*/ 3 w 5"/>
                                  <a:gd name="T25" fmla="*/ 5 h 6"/>
                                  <a:gd name="T26" fmla="*/ 3 w 5"/>
                                  <a:gd name="T27" fmla="*/ 5 h 6"/>
                                  <a:gd name="T28" fmla="*/ 4 w 5"/>
                                  <a:gd name="T29" fmla="*/ 5 h 6"/>
                                  <a:gd name="T30" fmla="*/ 3 w 5"/>
                                  <a:gd name="T31" fmla="*/ 3 h 6"/>
                                  <a:gd name="T32" fmla="*/ 3 w 5"/>
                                  <a:gd name="T33" fmla="*/ 2 h 6"/>
                                  <a:gd name="T34" fmla="*/ 3 w 5"/>
                                  <a:gd name="T35" fmla="*/ 2 h 6"/>
                                  <a:gd name="T36" fmla="*/ 3 w 5"/>
                                  <a:gd name="T37" fmla="*/ 2 h 6"/>
                                  <a:gd name="T38" fmla="*/ 2 w 5"/>
                                  <a:gd name="T39" fmla="*/ 2 h 6"/>
                                  <a:gd name="T40" fmla="*/ 2 w 5"/>
                                  <a:gd name="T41" fmla="*/ 3 h 6"/>
                                  <a:gd name="T42" fmla="*/ 2 w 5"/>
                                  <a:gd name="T43" fmla="*/ 5 h 6"/>
                                  <a:gd name="T44" fmla="*/ 2 w 5"/>
                                  <a:gd name="T45" fmla="*/ 5 h 6"/>
                                  <a:gd name="T46" fmla="*/ 3 w 5"/>
                                  <a:gd name="T47" fmla="*/ 5 h 6"/>
                                  <a:gd name="T48" fmla="*/ 3 w 5"/>
                                  <a:gd name="T49" fmla="*/ 5 h 6"/>
                                  <a:gd name="T50" fmla="*/ 1 w 5"/>
                                  <a:gd name="T51" fmla="*/ 6 h 6"/>
                                  <a:gd name="T52" fmla="*/ 1 w 5"/>
                                  <a:gd name="T53" fmla="*/ 6 h 6"/>
                                  <a:gd name="T54" fmla="*/ 1 w 5"/>
                                  <a:gd name="T55" fmla="*/ 5 h 6"/>
                                  <a:gd name="T56" fmla="*/ 1 w 5"/>
                                  <a:gd name="T57" fmla="*/ 5 h 6"/>
                                  <a:gd name="T58" fmla="*/ 1 w 5"/>
                                  <a:gd name="T59" fmla="*/ 1 h 6"/>
                                  <a:gd name="T60" fmla="*/ 0 w 5"/>
                                  <a:gd name="T61" fmla="*/ 0 h 6"/>
                                  <a:gd name="T62" fmla="*/ 0 w 5"/>
                                  <a:gd name="T63" fmla="*/ 0 h 6"/>
                                  <a:gd name="T64" fmla="*/ 0 w 5"/>
                                  <a:gd name="T65" fmla="*/ 0 h 6"/>
                                  <a:gd name="T66" fmla="*/ 2 w 5"/>
                                  <a:gd name="T67"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1" name=" 1262"/>
                            <wps:cNvSpPr>
                              <a:spLocks/>
                            </wps:cNvSpPr>
                            <wps:spPr bwMode="auto">
                              <a:xfrm>
                                <a:off x="6165" y="4734"/>
                                <a:ext cx="60" cy="60"/>
                              </a:xfrm>
                              <a:custGeom>
                                <a:avLst/>
                                <a:gdLst>
                                  <a:gd name="T0" fmla="*/ 2 w 4"/>
                                  <a:gd name="T1" fmla="*/ 0 h 4"/>
                                  <a:gd name="T2" fmla="*/ 3 w 4"/>
                                  <a:gd name="T3" fmla="*/ 0 h 4"/>
                                  <a:gd name="T4" fmla="*/ 4 w 4"/>
                                  <a:gd name="T5" fmla="*/ 1 h 4"/>
                                  <a:gd name="T6" fmla="*/ 4 w 4"/>
                                  <a:gd name="T7" fmla="*/ 2 h 4"/>
                                  <a:gd name="T8" fmla="*/ 4 w 4"/>
                                  <a:gd name="T9" fmla="*/ 3 h 4"/>
                                  <a:gd name="T10" fmla="*/ 2 w 4"/>
                                  <a:gd name="T11" fmla="*/ 4 h 4"/>
                                  <a:gd name="T12" fmla="*/ 1 w 4"/>
                                  <a:gd name="T13" fmla="*/ 4 h 4"/>
                                  <a:gd name="T14" fmla="*/ 0 w 4"/>
                                  <a:gd name="T15" fmla="*/ 2 h 4"/>
                                  <a:gd name="T16" fmla="*/ 0 w 4"/>
                                  <a:gd name="T17" fmla="*/ 1 h 4"/>
                                  <a:gd name="T18" fmla="*/ 2 w 4"/>
                                  <a:gd name="T19" fmla="*/ 0 h 4"/>
                                  <a:gd name="T20" fmla="*/ 2 w 4"/>
                                  <a:gd name="T21" fmla="*/ 0 h 4"/>
                                  <a:gd name="T22" fmla="*/ 1 w 4"/>
                                  <a:gd name="T23" fmla="*/ 0 h 4"/>
                                  <a:gd name="T24" fmla="*/ 1 w 4"/>
                                  <a:gd name="T25" fmla="*/ 1 h 4"/>
                                  <a:gd name="T26" fmla="*/ 1 w 4"/>
                                  <a:gd name="T27" fmla="*/ 2 h 4"/>
                                  <a:gd name="T28" fmla="*/ 2 w 4"/>
                                  <a:gd name="T29" fmla="*/ 3 h 4"/>
                                  <a:gd name="T30" fmla="*/ 2 w 4"/>
                                  <a:gd name="T31" fmla="*/ 4 h 4"/>
                                  <a:gd name="T32" fmla="*/ 2 w 4"/>
                                  <a:gd name="T33" fmla="*/ 4 h 4"/>
                                  <a:gd name="T34" fmla="*/ 3 w 4"/>
                                  <a:gd name="T35" fmla="*/ 4 h 4"/>
                                  <a:gd name="T36" fmla="*/ 3 w 4"/>
                                  <a:gd name="T37" fmla="*/ 3 h 4"/>
                                  <a:gd name="T38" fmla="*/ 3 w 4"/>
                                  <a:gd name="T39" fmla="*/ 2 h 4"/>
                                  <a:gd name="T40" fmla="*/ 3 w 4"/>
                                  <a:gd name="T41" fmla="*/ 1 h 4"/>
                                  <a:gd name="T42" fmla="*/ 2 w 4"/>
                                  <a:gd name="T43" fmla="*/ 0 h 4"/>
                                  <a:gd name="T44" fmla="*/ 2 w 4"/>
                                  <a:gd name="T45" fmla="*/ 0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cNvPr id="282" name=" 1263"/>
                          <wpg:cNvGrpSpPr>
                            <a:grpSpLocks/>
                          </wpg:cNvGrpSpPr>
                          <wpg:grpSpPr bwMode="auto">
                            <a:xfrm>
                              <a:off x="6300" y="4734"/>
                              <a:ext cx="150" cy="120"/>
                              <a:chOff x="6300" y="4734"/>
                              <a:chExt cx="150" cy="120"/>
                            </a:xfrm>
                          </wpg:grpSpPr>
                          <wps:wsp>
                            <wps:cNvPr id="283" name=" 1264"/>
                            <wps:cNvSpPr>
                              <a:spLocks/>
                            </wps:cNvSpPr>
                            <wps:spPr bwMode="auto">
                              <a:xfrm>
                                <a:off x="6300" y="4734"/>
                                <a:ext cx="90" cy="90"/>
                              </a:xfrm>
                              <a:custGeom>
                                <a:avLst/>
                                <a:gdLst>
                                  <a:gd name="T0" fmla="*/ 6 w 6"/>
                                  <a:gd name="T1" fmla="*/ 1 h 6"/>
                                  <a:gd name="T2" fmla="*/ 4 w 6"/>
                                  <a:gd name="T3" fmla="*/ 5 h 6"/>
                                  <a:gd name="T4" fmla="*/ 4 w 6"/>
                                  <a:gd name="T5" fmla="*/ 6 h 6"/>
                                  <a:gd name="T6" fmla="*/ 4 w 6"/>
                                  <a:gd name="T7" fmla="*/ 6 h 6"/>
                                  <a:gd name="T8" fmla="*/ 4 w 6"/>
                                  <a:gd name="T9" fmla="*/ 6 h 6"/>
                                  <a:gd name="T10" fmla="*/ 4 w 6"/>
                                  <a:gd name="T11" fmla="*/ 6 h 6"/>
                                  <a:gd name="T12" fmla="*/ 2 w 6"/>
                                  <a:gd name="T13" fmla="*/ 5 h 6"/>
                                  <a:gd name="T14" fmla="*/ 3 w 6"/>
                                  <a:gd name="T15" fmla="*/ 5 h 6"/>
                                  <a:gd name="T16" fmla="*/ 2 w 6"/>
                                  <a:gd name="T17" fmla="*/ 5 h 6"/>
                                  <a:gd name="T18" fmla="*/ 1 w 6"/>
                                  <a:gd name="T19" fmla="*/ 5 h 6"/>
                                  <a:gd name="T20" fmla="*/ 0 w 6"/>
                                  <a:gd name="T21" fmla="*/ 4 h 6"/>
                                  <a:gd name="T22" fmla="*/ 0 w 6"/>
                                  <a:gd name="T23" fmla="*/ 2 h 6"/>
                                  <a:gd name="T24" fmla="*/ 1 w 6"/>
                                  <a:gd name="T25" fmla="*/ 1 h 6"/>
                                  <a:gd name="T26" fmla="*/ 2 w 6"/>
                                  <a:gd name="T27" fmla="*/ 1 h 6"/>
                                  <a:gd name="T28" fmla="*/ 3 w 6"/>
                                  <a:gd name="T29" fmla="*/ 1 h 6"/>
                                  <a:gd name="T30" fmla="*/ 3 w 6"/>
                                  <a:gd name="T31" fmla="*/ 2 h 6"/>
                                  <a:gd name="T32" fmla="*/ 4 w 6"/>
                                  <a:gd name="T33" fmla="*/ 2 h 6"/>
                                  <a:gd name="T34" fmla="*/ 4 w 6"/>
                                  <a:gd name="T35" fmla="*/ 1 h 6"/>
                                  <a:gd name="T36" fmla="*/ 5 w 6"/>
                                  <a:gd name="T37" fmla="*/ 1 h 6"/>
                                  <a:gd name="T38" fmla="*/ 4 w 6"/>
                                  <a:gd name="T39" fmla="*/ 1 h 6"/>
                                  <a:gd name="T40" fmla="*/ 4 w 6"/>
                                  <a:gd name="T41" fmla="*/ 0 h 6"/>
                                  <a:gd name="T42" fmla="*/ 4 w 6"/>
                                  <a:gd name="T43" fmla="*/ 0 h 6"/>
                                  <a:gd name="T44" fmla="*/ 6 w 6"/>
                                  <a:gd name="T45" fmla="*/ 1 h 6"/>
                                  <a:gd name="T46" fmla="*/ 4 w 6"/>
                                  <a:gd name="T47" fmla="*/ 3 h 6"/>
                                  <a:gd name="T48" fmla="*/ 3 w 6"/>
                                  <a:gd name="T49" fmla="*/ 2 h 6"/>
                                  <a:gd name="T50" fmla="*/ 3 w 6"/>
                                  <a:gd name="T51" fmla="*/ 2 h 6"/>
                                  <a:gd name="T52" fmla="*/ 2 w 6"/>
                                  <a:gd name="T53" fmla="*/ 2 h 6"/>
                                  <a:gd name="T54" fmla="*/ 2 w 6"/>
                                  <a:gd name="T55" fmla="*/ 3 h 6"/>
                                  <a:gd name="T56" fmla="*/ 1 w 6"/>
                                  <a:gd name="T57" fmla="*/ 4 h 6"/>
                                  <a:gd name="T58" fmla="*/ 1 w 6"/>
                                  <a:gd name="T59" fmla="*/ 4 h 6"/>
                                  <a:gd name="T60" fmla="*/ 2 w 6"/>
                                  <a:gd name="T61" fmla="*/ 5 h 6"/>
                                  <a:gd name="T62" fmla="*/ 3 w 6"/>
                                  <a:gd name="T63" fmla="*/ 5 h 6"/>
                                  <a:gd name="T64" fmla="*/ 4 w 6"/>
                                  <a:gd name="T65"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4" name=" 1265"/>
                            <wps:cNvSpPr>
                              <a:spLocks/>
                            </wps:cNvSpPr>
                            <wps:spPr bwMode="auto">
                              <a:xfrm>
                                <a:off x="6375" y="4794"/>
                                <a:ext cx="75" cy="60"/>
                              </a:xfrm>
                              <a:custGeom>
                                <a:avLst/>
                                <a:gdLst>
                                  <a:gd name="T0" fmla="*/ 5 w 5"/>
                                  <a:gd name="T1" fmla="*/ 3 h 4"/>
                                  <a:gd name="T2" fmla="*/ 2 w 5"/>
                                  <a:gd name="T3" fmla="*/ 2 h 4"/>
                                  <a:gd name="T4" fmla="*/ 2 w 5"/>
                                  <a:gd name="T5" fmla="*/ 3 h 4"/>
                                  <a:gd name="T6" fmla="*/ 3 w 5"/>
                                  <a:gd name="T7" fmla="*/ 4 h 4"/>
                                  <a:gd name="T8" fmla="*/ 3 w 5"/>
                                  <a:gd name="T9" fmla="*/ 4 h 4"/>
                                  <a:gd name="T10" fmla="*/ 4 w 5"/>
                                  <a:gd name="T11" fmla="*/ 4 h 4"/>
                                  <a:gd name="T12" fmla="*/ 4 w 5"/>
                                  <a:gd name="T13" fmla="*/ 4 h 4"/>
                                  <a:gd name="T14" fmla="*/ 3 w 5"/>
                                  <a:gd name="T15" fmla="*/ 4 h 4"/>
                                  <a:gd name="T16" fmla="*/ 2 w 5"/>
                                  <a:gd name="T17" fmla="*/ 4 h 4"/>
                                  <a:gd name="T18" fmla="*/ 1 w 5"/>
                                  <a:gd name="T19" fmla="*/ 2 h 4"/>
                                  <a:gd name="T20" fmla="*/ 1 w 5"/>
                                  <a:gd name="T21" fmla="*/ 1 h 4"/>
                                  <a:gd name="T22" fmla="*/ 2 w 5"/>
                                  <a:gd name="T23" fmla="*/ 0 h 4"/>
                                  <a:gd name="T24" fmla="*/ 4 w 5"/>
                                  <a:gd name="T25" fmla="*/ 0 h 4"/>
                                  <a:gd name="T26" fmla="*/ 5 w 5"/>
                                  <a:gd name="T27" fmla="*/ 1 h 4"/>
                                  <a:gd name="T28" fmla="*/ 5 w 5"/>
                                  <a:gd name="T29" fmla="*/ 3 h 4"/>
                                  <a:gd name="T30" fmla="*/ 4 w 5"/>
                                  <a:gd name="T31" fmla="*/ 2 h 4"/>
                                  <a:gd name="T32" fmla="*/ 4 w 5"/>
                                  <a:gd name="T33" fmla="*/ 1 h 4"/>
                                  <a:gd name="T34" fmla="*/ 4 w 5"/>
                                  <a:gd name="T35" fmla="*/ 1 h 4"/>
                                  <a:gd name="T36" fmla="*/ 4 w 5"/>
                                  <a:gd name="T37" fmla="*/ 0 h 4"/>
                                  <a:gd name="T38" fmla="*/ 3 w 5"/>
                                  <a:gd name="T39" fmla="*/ 0 h 4"/>
                                  <a:gd name="T40" fmla="*/ 2 w 5"/>
                                  <a:gd name="T41" fmla="*/ 1 h 4"/>
                                  <a:gd name="T42" fmla="*/ 2 w 5"/>
                                  <a:gd name="T43" fmla="*/ 1 h 4"/>
                                  <a:gd name="T44" fmla="*/ 4 w 5"/>
                                  <a:gd name="T45" fmla="*/ 2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cNvPr id="285" name=" 1266"/>
                          <wpg:cNvGrpSpPr>
                            <a:grpSpLocks/>
                          </wpg:cNvGrpSpPr>
                          <wpg:grpSpPr bwMode="auto">
                            <a:xfrm>
                              <a:off x="6480" y="4839"/>
                              <a:ext cx="315" cy="196"/>
                              <a:chOff x="6480" y="4839"/>
                              <a:chExt cx="315" cy="196"/>
                            </a:xfrm>
                          </wpg:grpSpPr>
                          <wps:wsp>
                            <wps:cNvPr id="286" name=" 1267"/>
                            <wps:cNvSpPr>
                              <a:spLocks/>
                            </wps:cNvSpPr>
                            <wps:spPr bwMode="auto">
                              <a:xfrm>
                                <a:off x="6480" y="4839"/>
                                <a:ext cx="75" cy="91"/>
                              </a:xfrm>
                              <a:custGeom>
                                <a:avLst/>
                                <a:gdLst>
                                  <a:gd name="T0" fmla="*/ 5 w 5"/>
                                  <a:gd name="T1" fmla="*/ 0 h 6"/>
                                  <a:gd name="T2" fmla="*/ 3 w 5"/>
                                  <a:gd name="T3" fmla="*/ 4 h 6"/>
                                  <a:gd name="T4" fmla="*/ 2 w 5"/>
                                  <a:gd name="T5" fmla="*/ 5 h 6"/>
                                  <a:gd name="T6" fmla="*/ 2 w 5"/>
                                  <a:gd name="T7" fmla="*/ 5 h 6"/>
                                  <a:gd name="T8" fmla="*/ 3 w 5"/>
                                  <a:gd name="T9" fmla="*/ 6 h 6"/>
                                  <a:gd name="T10" fmla="*/ 3 w 5"/>
                                  <a:gd name="T11" fmla="*/ 6 h 6"/>
                                  <a:gd name="T12" fmla="*/ 3 w 5"/>
                                  <a:gd name="T13" fmla="*/ 6 h 6"/>
                                  <a:gd name="T14" fmla="*/ 0 w 5"/>
                                  <a:gd name="T15" fmla="*/ 4 h 6"/>
                                  <a:gd name="T16" fmla="*/ 0 w 5"/>
                                  <a:gd name="T17" fmla="*/ 4 h 6"/>
                                  <a:gd name="T18" fmla="*/ 0 w 5"/>
                                  <a:gd name="T19" fmla="*/ 4 h 6"/>
                                  <a:gd name="T20" fmla="*/ 0 w 5"/>
                                  <a:gd name="T21" fmla="*/ 4 h 6"/>
                                  <a:gd name="T22" fmla="*/ 1 w 5"/>
                                  <a:gd name="T23" fmla="*/ 4 h 6"/>
                                  <a:gd name="T24" fmla="*/ 1 w 5"/>
                                  <a:gd name="T25" fmla="*/ 4 h 6"/>
                                  <a:gd name="T26" fmla="*/ 2 w 5"/>
                                  <a:gd name="T27" fmla="*/ 1 h 6"/>
                                  <a:gd name="T28" fmla="*/ 3 w 5"/>
                                  <a:gd name="T29" fmla="*/ 1 h 6"/>
                                  <a:gd name="T30" fmla="*/ 2 w 5"/>
                                  <a:gd name="T31" fmla="*/ 0 h 6"/>
                                  <a:gd name="T32" fmla="*/ 2 w 5"/>
                                  <a:gd name="T33" fmla="*/ 0 h 6"/>
                                  <a:gd name="T34" fmla="*/ 2 w 5"/>
                                  <a:gd name="T35" fmla="*/ 0 h 6"/>
                                  <a:gd name="T36" fmla="*/ 2 w 5"/>
                                  <a:gd name="T37" fmla="*/ 0 h 6"/>
                                  <a:gd name="T38" fmla="*/ 4 w 5"/>
                                  <a:gd name="T39" fmla="*/ 0 h 6"/>
                                  <a:gd name="T40" fmla="*/ 5 w 5"/>
                                  <a:gd name="T41" fmla="*/ 0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7" name=" 1268"/>
                            <wps:cNvSpPr>
                              <a:spLocks/>
                            </wps:cNvSpPr>
                            <wps:spPr bwMode="auto">
                              <a:xfrm>
                                <a:off x="6555" y="4869"/>
                                <a:ext cx="90" cy="91"/>
                              </a:xfrm>
                              <a:custGeom>
                                <a:avLst/>
                                <a:gdLst>
                                  <a:gd name="T0" fmla="*/ 4 w 6"/>
                                  <a:gd name="T1" fmla="*/ 3 h 6"/>
                                  <a:gd name="T2" fmla="*/ 4 w 6"/>
                                  <a:gd name="T3" fmla="*/ 4 h 6"/>
                                  <a:gd name="T4" fmla="*/ 4 w 6"/>
                                  <a:gd name="T5" fmla="*/ 5 h 6"/>
                                  <a:gd name="T6" fmla="*/ 3 w 6"/>
                                  <a:gd name="T7" fmla="*/ 6 h 6"/>
                                  <a:gd name="T8" fmla="*/ 1 w 6"/>
                                  <a:gd name="T9" fmla="*/ 5 h 6"/>
                                  <a:gd name="T10" fmla="*/ 0 w 6"/>
                                  <a:gd name="T11" fmla="*/ 4 h 6"/>
                                  <a:gd name="T12" fmla="*/ 0 w 6"/>
                                  <a:gd name="T13" fmla="*/ 3 h 6"/>
                                  <a:gd name="T14" fmla="*/ 0 w 6"/>
                                  <a:gd name="T15" fmla="*/ 3 h 6"/>
                                  <a:gd name="T16" fmla="*/ 2 w 6"/>
                                  <a:gd name="T17" fmla="*/ 3 h 6"/>
                                  <a:gd name="T18" fmla="*/ 1 w 6"/>
                                  <a:gd name="T19" fmla="*/ 1 h 6"/>
                                  <a:gd name="T20" fmla="*/ 1 w 6"/>
                                  <a:gd name="T21" fmla="*/ 1 h 6"/>
                                  <a:gd name="T22" fmla="*/ 2 w 6"/>
                                  <a:gd name="T23" fmla="*/ 0 h 6"/>
                                  <a:gd name="T24" fmla="*/ 4 w 6"/>
                                  <a:gd name="T25" fmla="*/ 0 h 6"/>
                                  <a:gd name="T26" fmla="*/ 5 w 6"/>
                                  <a:gd name="T27" fmla="*/ 2 h 6"/>
                                  <a:gd name="T28" fmla="*/ 5 w 6"/>
                                  <a:gd name="T29" fmla="*/ 3 h 6"/>
                                  <a:gd name="T30" fmla="*/ 5 w 6"/>
                                  <a:gd name="T31" fmla="*/ 3 h 6"/>
                                  <a:gd name="T32" fmla="*/ 4 w 6"/>
                                  <a:gd name="T33" fmla="*/ 3 h 6"/>
                                  <a:gd name="T34" fmla="*/ 3 w 6"/>
                                  <a:gd name="T35" fmla="*/ 3 h 6"/>
                                  <a:gd name="T36" fmla="*/ 4 w 6"/>
                                  <a:gd name="T37" fmla="*/ 2 h 6"/>
                                  <a:gd name="T38" fmla="*/ 4 w 6"/>
                                  <a:gd name="T39" fmla="*/ 2 h 6"/>
                                  <a:gd name="T40" fmla="*/ 4 w 6"/>
                                  <a:gd name="T41" fmla="*/ 1 h 6"/>
                                  <a:gd name="T42" fmla="*/ 4 w 6"/>
                                  <a:gd name="T43" fmla="*/ 1 h 6"/>
                                  <a:gd name="T44" fmla="*/ 3 w 6"/>
                                  <a:gd name="T45" fmla="*/ 1 h 6"/>
                                  <a:gd name="T46" fmla="*/ 3 w 6"/>
                                  <a:gd name="T47" fmla="*/ 1 h 6"/>
                                  <a:gd name="T48" fmla="*/ 3 w 6"/>
                                  <a:gd name="T49" fmla="*/ 2 h 6"/>
                                  <a:gd name="T50" fmla="*/ 3 w 6"/>
                                  <a:gd name="T51" fmla="*/ 3 h 6"/>
                                  <a:gd name="T52" fmla="*/ 2 w 6"/>
                                  <a:gd name="T53" fmla="*/ 3 h 6"/>
                                  <a:gd name="T54" fmla="*/ 2 w 6"/>
                                  <a:gd name="T55" fmla="*/ 3 h 6"/>
                                  <a:gd name="T56" fmla="*/ 1 w 6"/>
                                  <a:gd name="T57" fmla="*/ 3 h 6"/>
                                  <a:gd name="T58" fmla="*/ 1 w 6"/>
                                  <a:gd name="T59" fmla="*/ 4 h 6"/>
                                  <a:gd name="T60" fmla="*/ 1 w 6"/>
                                  <a:gd name="T61" fmla="*/ 4 h 6"/>
                                  <a:gd name="T62" fmla="*/ 1 w 6"/>
                                  <a:gd name="T63" fmla="*/ 5 h 6"/>
                                  <a:gd name="T64" fmla="*/ 1 w 6"/>
                                  <a:gd name="T65" fmla="*/ 5 h 6"/>
                                  <a:gd name="T66" fmla="*/ 2 w 6"/>
                                  <a:gd name="T67" fmla="*/ 5 h 6"/>
                                  <a:gd name="T68" fmla="*/ 3 w 6"/>
                                  <a:gd name="T69" fmla="*/ 5 h 6"/>
                                  <a:gd name="T70" fmla="*/ 2 w 6"/>
                                  <a:gd name="T71" fmla="*/ 3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8" name=" 1269"/>
                            <wps:cNvSpPr>
                              <a:spLocks/>
                            </wps:cNvSpPr>
                            <wps:spPr bwMode="auto">
                              <a:xfrm>
                                <a:off x="6615" y="4915"/>
                                <a:ext cx="90" cy="75"/>
                              </a:xfrm>
                              <a:custGeom>
                                <a:avLst/>
                                <a:gdLst>
                                  <a:gd name="T0" fmla="*/ 0 w 6"/>
                                  <a:gd name="T1" fmla="*/ 4 h 5"/>
                                  <a:gd name="T2" fmla="*/ 0 w 6"/>
                                  <a:gd name="T3" fmla="*/ 4 h 5"/>
                                  <a:gd name="T4" fmla="*/ 2 w 6"/>
                                  <a:gd name="T5" fmla="*/ 4 h 5"/>
                                  <a:gd name="T6" fmla="*/ 3 w 6"/>
                                  <a:gd name="T7" fmla="*/ 4 h 5"/>
                                  <a:gd name="T8" fmla="*/ 4 w 6"/>
                                  <a:gd name="T9" fmla="*/ 3 h 5"/>
                                  <a:gd name="T10" fmla="*/ 3 w 6"/>
                                  <a:gd name="T11" fmla="*/ 3 h 5"/>
                                  <a:gd name="T12" fmla="*/ 3 w 6"/>
                                  <a:gd name="T13" fmla="*/ 3 h 5"/>
                                  <a:gd name="T14" fmla="*/ 2 w 6"/>
                                  <a:gd name="T15" fmla="*/ 2 h 5"/>
                                  <a:gd name="T16" fmla="*/ 2 w 6"/>
                                  <a:gd name="T17" fmla="*/ 1 h 5"/>
                                  <a:gd name="T18" fmla="*/ 3 w 6"/>
                                  <a:gd name="T19" fmla="*/ 0 h 5"/>
                                  <a:gd name="T20" fmla="*/ 4 w 6"/>
                                  <a:gd name="T21" fmla="*/ 0 h 5"/>
                                  <a:gd name="T22" fmla="*/ 5 w 6"/>
                                  <a:gd name="T23" fmla="*/ 0 h 5"/>
                                  <a:gd name="T24" fmla="*/ 6 w 6"/>
                                  <a:gd name="T25" fmla="*/ 1 h 5"/>
                                  <a:gd name="T26" fmla="*/ 6 w 6"/>
                                  <a:gd name="T27" fmla="*/ 2 h 5"/>
                                  <a:gd name="T28" fmla="*/ 6 w 6"/>
                                  <a:gd name="T29" fmla="*/ 3 h 5"/>
                                  <a:gd name="T30" fmla="*/ 5 w 6"/>
                                  <a:gd name="T31" fmla="*/ 4 h 5"/>
                                  <a:gd name="T32" fmla="*/ 3 w 6"/>
                                  <a:gd name="T33" fmla="*/ 5 h 5"/>
                                  <a:gd name="T34" fmla="*/ 0 w 6"/>
                                  <a:gd name="T35" fmla="*/ 4 h 5"/>
                                  <a:gd name="T36" fmla="*/ 4 w 6"/>
                                  <a:gd name="T37" fmla="*/ 3 h 5"/>
                                  <a:gd name="T38" fmla="*/ 5 w 6"/>
                                  <a:gd name="T39" fmla="*/ 2 h 5"/>
                                  <a:gd name="T40" fmla="*/ 5 w 6"/>
                                  <a:gd name="T41" fmla="*/ 1 h 5"/>
                                  <a:gd name="T42" fmla="*/ 5 w 6"/>
                                  <a:gd name="T43" fmla="*/ 0 h 5"/>
                                  <a:gd name="T44" fmla="*/ 5 w 6"/>
                                  <a:gd name="T45" fmla="*/ 0 h 5"/>
                                  <a:gd name="T46" fmla="*/ 4 w 6"/>
                                  <a:gd name="T47" fmla="*/ 0 h 5"/>
                                  <a:gd name="T48" fmla="*/ 4 w 6"/>
                                  <a:gd name="T49" fmla="*/ 1 h 5"/>
                                  <a:gd name="T50" fmla="*/ 3 w 6"/>
                                  <a:gd name="T51" fmla="*/ 2 h 5"/>
                                  <a:gd name="T52" fmla="*/ 4 w 6"/>
                                  <a:gd name="T53" fmla="*/ 3 h 5"/>
                                  <a:gd name="T54" fmla="*/ 4 w 6"/>
                                  <a:gd name="T55" fmla="*/ 3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s:wsp>
                            <wps:cNvPr id="289" name=" 1270"/>
                            <wps:cNvSpPr>
                              <a:spLocks/>
                            </wps:cNvSpPr>
                            <wps:spPr bwMode="auto">
                              <a:xfrm>
                                <a:off x="6705" y="4960"/>
                                <a:ext cx="90" cy="75"/>
                              </a:xfrm>
                              <a:custGeom>
                                <a:avLst/>
                                <a:gdLst>
                                  <a:gd name="T0" fmla="*/ 6 w 6"/>
                                  <a:gd name="T1" fmla="*/ 1 h 5"/>
                                  <a:gd name="T2" fmla="*/ 6 w 6"/>
                                  <a:gd name="T3" fmla="*/ 1 h 5"/>
                                  <a:gd name="T4" fmla="*/ 5 w 6"/>
                                  <a:gd name="T5" fmla="*/ 0 h 5"/>
                                  <a:gd name="T6" fmla="*/ 3 w 6"/>
                                  <a:gd name="T7" fmla="*/ 1 h 5"/>
                                  <a:gd name="T8" fmla="*/ 2 w 6"/>
                                  <a:gd name="T9" fmla="*/ 1 h 5"/>
                                  <a:gd name="T10" fmla="*/ 3 w 6"/>
                                  <a:gd name="T11" fmla="*/ 1 h 5"/>
                                  <a:gd name="T12" fmla="*/ 4 w 6"/>
                                  <a:gd name="T13" fmla="*/ 2 h 5"/>
                                  <a:gd name="T14" fmla="*/ 5 w 6"/>
                                  <a:gd name="T15" fmla="*/ 3 h 5"/>
                                  <a:gd name="T16" fmla="*/ 5 w 6"/>
                                  <a:gd name="T17" fmla="*/ 4 h 5"/>
                                  <a:gd name="T18" fmla="*/ 4 w 6"/>
                                  <a:gd name="T19" fmla="*/ 5 h 5"/>
                                  <a:gd name="T20" fmla="*/ 3 w 6"/>
                                  <a:gd name="T21" fmla="*/ 5 h 5"/>
                                  <a:gd name="T22" fmla="*/ 2 w 6"/>
                                  <a:gd name="T23" fmla="*/ 5 h 5"/>
                                  <a:gd name="T24" fmla="*/ 1 w 6"/>
                                  <a:gd name="T25" fmla="*/ 4 h 5"/>
                                  <a:gd name="T26" fmla="*/ 0 w 6"/>
                                  <a:gd name="T27" fmla="*/ 3 h 5"/>
                                  <a:gd name="T28" fmla="*/ 0 w 6"/>
                                  <a:gd name="T29" fmla="*/ 2 h 5"/>
                                  <a:gd name="T30" fmla="*/ 2 w 6"/>
                                  <a:gd name="T31" fmla="*/ 0 h 5"/>
                                  <a:gd name="T32" fmla="*/ 4 w 6"/>
                                  <a:gd name="T33" fmla="*/ 0 h 5"/>
                                  <a:gd name="T34" fmla="*/ 6 w 6"/>
                                  <a:gd name="T35" fmla="*/ 1 h 5"/>
                                  <a:gd name="T36" fmla="*/ 2 w 6"/>
                                  <a:gd name="T37" fmla="*/ 2 h 5"/>
                                  <a:gd name="T38" fmla="*/ 2 w 6"/>
                                  <a:gd name="T39" fmla="*/ 2 h 5"/>
                                  <a:gd name="T40" fmla="*/ 1 w 6"/>
                                  <a:gd name="T41" fmla="*/ 3 h 5"/>
                                  <a:gd name="T42" fmla="*/ 2 w 6"/>
                                  <a:gd name="T43" fmla="*/ 4 h 5"/>
                                  <a:gd name="T44" fmla="*/ 2 w 6"/>
                                  <a:gd name="T45" fmla="*/ 4 h 5"/>
                                  <a:gd name="T46" fmla="*/ 2 w 6"/>
                                  <a:gd name="T47" fmla="*/ 4 h 5"/>
                                  <a:gd name="T48" fmla="*/ 3 w 6"/>
                                  <a:gd name="T49" fmla="*/ 4 h 5"/>
                                  <a:gd name="T50" fmla="*/ 3 w 6"/>
                                  <a:gd name="T51" fmla="*/ 2 h 5"/>
                                  <a:gd name="T52" fmla="*/ 3 w 6"/>
                                  <a:gd name="T53" fmla="*/ 2 h 5"/>
                                  <a:gd name="T54" fmla="*/ 2 w 6"/>
                                  <a:gd name="T55" fmla="*/ 2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grpSp>
                        <wpg:cNvPr id="290" name=" 1271"/>
                        <wpg:cNvGrpSpPr>
                          <a:grpSpLocks/>
                        </wpg:cNvGrpSpPr>
                        <wpg:grpSpPr bwMode="auto">
                          <a:xfrm>
                            <a:off x="5610" y="5065"/>
                            <a:ext cx="1035" cy="180"/>
                            <a:chOff x="5610" y="5065"/>
                            <a:chExt cx="1035" cy="180"/>
                          </a:xfrm>
                        </wpg:grpSpPr>
                        <wps:wsp>
                          <wps:cNvPr id="291" name=" 1272"/>
                          <wps:cNvSpPr>
                            <a:spLocks/>
                          </wps:cNvSpPr>
                          <wps:spPr bwMode="auto">
                            <a:xfrm>
                              <a:off x="5610" y="5080"/>
                              <a:ext cx="135" cy="105"/>
                            </a:xfrm>
                            <a:custGeom>
                              <a:avLst/>
                              <a:gdLst>
                                <a:gd name="T0" fmla="*/ 8 w 9"/>
                                <a:gd name="T1" fmla="*/ 3 h 7"/>
                                <a:gd name="T2" fmla="*/ 7 w 9"/>
                                <a:gd name="T3" fmla="*/ 3 h 7"/>
                                <a:gd name="T4" fmla="*/ 5 w 9"/>
                                <a:gd name="T5" fmla="*/ 7 h 7"/>
                                <a:gd name="T6" fmla="*/ 4 w 9"/>
                                <a:gd name="T7" fmla="*/ 7 h 7"/>
                                <a:gd name="T8" fmla="*/ 7 w 9"/>
                                <a:gd name="T9" fmla="*/ 3 h 7"/>
                                <a:gd name="T10" fmla="*/ 5 w 9"/>
                                <a:gd name="T11" fmla="*/ 2 h 7"/>
                                <a:gd name="T12" fmla="*/ 0 w 9"/>
                                <a:gd name="T13" fmla="*/ 4 h 7"/>
                                <a:gd name="T14" fmla="*/ 0 w 9"/>
                                <a:gd name="T15" fmla="*/ 4 h 7"/>
                                <a:gd name="T16" fmla="*/ 5 w 9"/>
                                <a:gd name="T17" fmla="*/ 2 h 7"/>
                                <a:gd name="T18" fmla="*/ 4 w 9"/>
                                <a:gd name="T19" fmla="*/ 2 h 7"/>
                                <a:gd name="T20" fmla="*/ 4 w 9"/>
                                <a:gd name="T21" fmla="*/ 1 h 7"/>
                                <a:gd name="T22" fmla="*/ 5 w 9"/>
                                <a:gd name="T23" fmla="*/ 2 h 7"/>
                                <a:gd name="T24" fmla="*/ 9 w 9"/>
                                <a:gd name="T25" fmla="*/ 0 h 7"/>
                                <a:gd name="T26" fmla="*/ 9 w 9"/>
                                <a:gd name="T27" fmla="*/ 0 h 7"/>
                                <a:gd name="T28" fmla="*/ 7 w 9"/>
                                <a:gd name="T29" fmla="*/ 3 h 7"/>
                                <a:gd name="T30" fmla="*/ 8 w 9"/>
                                <a:gd name="T31" fmla="*/ 3 h 7"/>
                                <a:gd name="T32" fmla="*/ 7 w 9"/>
                                <a:gd name="T33" fmla="*/ 2 h 7"/>
                                <a:gd name="T34" fmla="*/ 8 w 9"/>
                                <a:gd name="T35" fmla="*/ 0 h 7"/>
                                <a:gd name="T36" fmla="*/ 5 w 9"/>
                                <a:gd name="T37" fmla="*/ 2 h 7"/>
                                <a:gd name="T38" fmla="*/ 7 w 9"/>
                                <a:gd name="T39" fmla="*/ 2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 h="7">
                                  <a:moveTo>
                                    <a:pt x="8" y="3"/>
                                  </a:moveTo>
                                  <a:lnTo>
                                    <a:pt x="7" y="3"/>
                                  </a:lnTo>
                                  <a:lnTo>
                                    <a:pt x="5" y="7"/>
                                  </a:lnTo>
                                  <a:lnTo>
                                    <a:pt x="4" y="7"/>
                                  </a:lnTo>
                                  <a:lnTo>
                                    <a:pt x="7" y="3"/>
                                  </a:lnTo>
                                  <a:lnTo>
                                    <a:pt x="5" y="2"/>
                                  </a:lnTo>
                                  <a:lnTo>
                                    <a:pt x="0" y="4"/>
                                  </a:lnTo>
                                  <a:lnTo>
                                    <a:pt x="0" y="4"/>
                                  </a:lnTo>
                                  <a:lnTo>
                                    <a:pt x="5" y="2"/>
                                  </a:lnTo>
                                  <a:lnTo>
                                    <a:pt x="4" y="2"/>
                                  </a:lnTo>
                                  <a:lnTo>
                                    <a:pt x="4" y="1"/>
                                  </a:lnTo>
                                  <a:lnTo>
                                    <a:pt x="5" y="2"/>
                                  </a:lnTo>
                                  <a:lnTo>
                                    <a:pt x="9" y="0"/>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2" name=" 1273"/>
                          <wps:cNvSpPr>
                            <a:spLocks/>
                          </wps:cNvSpPr>
                          <wps:spPr bwMode="auto">
                            <a:xfrm>
                              <a:off x="5700" y="5080"/>
                              <a:ext cx="90" cy="120"/>
                            </a:xfrm>
                            <a:custGeom>
                              <a:avLst/>
                              <a:gdLst>
                                <a:gd name="T0" fmla="*/ 5 w 6"/>
                                <a:gd name="T1" fmla="*/ 6 h 8"/>
                                <a:gd name="T2" fmla="*/ 3 w 6"/>
                                <a:gd name="T3" fmla="*/ 7 h 8"/>
                                <a:gd name="T4" fmla="*/ 1 w 6"/>
                                <a:gd name="T5" fmla="*/ 7 h 8"/>
                                <a:gd name="T6" fmla="*/ 1 w 6"/>
                                <a:gd name="T7" fmla="*/ 8 h 8"/>
                                <a:gd name="T8" fmla="*/ 0 w 6"/>
                                <a:gd name="T9" fmla="*/ 7 h 8"/>
                                <a:gd name="T10" fmla="*/ 1 w 6"/>
                                <a:gd name="T11" fmla="*/ 7 h 8"/>
                                <a:gd name="T12" fmla="*/ 0 w 6"/>
                                <a:gd name="T13" fmla="*/ 7 h 8"/>
                                <a:gd name="T14" fmla="*/ 0 w 6"/>
                                <a:gd name="T15" fmla="*/ 7 h 8"/>
                                <a:gd name="T16" fmla="*/ 1 w 6"/>
                                <a:gd name="T17" fmla="*/ 7 h 8"/>
                                <a:gd name="T18" fmla="*/ 3 w 6"/>
                                <a:gd name="T19" fmla="*/ 4 h 8"/>
                                <a:gd name="T20" fmla="*/ 2 w 6"/>
                                <a:gd name="T21" fmla="*/ 4 h 8"/>
                                <a:gd name="T22" fmla="*/ 2 w 6"/>
                                <a:gd name="T23" fmla="*/ 4 h 8"/>
                                <a:gd name="T24" fmla="*/ 3 w 6"/>
                                <a:gd name="T25" fmla="*/ 4 h 8"/>
                                <a:gd name="T26" fmla="*/ 5 w 6"/>
                                <a:gd name="T27" fmla="*/ 0 h 8"/>
                                <a:gd name="T28" fmla="*/ 5 w 6"/>
                                <a:gd name="T29" fmla="*/ 0 h 8"/>
                                <a:gd name="T30" fmla="*/ 3 w 6"/>
                                <a:gd name="T31" fmla="*/ 4 h 8"/>
                                <a:gd name="T32" fmla="*/ 4 w 6"/>
                                <a:gd name="T33" fmla="*/ 4 h 8"/>
                                <a:gd name="T34" fmla="*/ 5 w 6"/>
                                <a:gd name="T35" fmla="*/ 5 h 8"/>
                                <a:gd name="T36" fmla="*/ 5 w 6"/>
                                <a:gd name="T37" fmla="*/ 6 h 8"/>
                                <a:gd name="T38" fmla="*/ 5 w 6"/>
                                <a:gd name="T39" fmla="*/ 6 h 8"/>
                                <a:gd name="T40" fmla="*/ 5 w 6"/>
                                <a:gd name="T41" fmla="*/ 5 h 8"/>
                                <a:gd name="T42" fmla="*/ 4 w 6"/>
                                <a:gd name="T43" fmla="*/ 4 h 8"/>
                                <a:gd name="T44" fmla="*/ 3 w 6"/>
                                <a:gd name="T45" fmla="*/ 4 h 8"/>
                                <a:gd name="T46" fmla="*/ 1 w 6"/>
                                <a:gd name="T47" fmla="*/ 7 h 8"/>
                                <a:gd name="T48" fmla="*/ 3 w 6"/>
                                <a:gd name="T49" fmla="*/ 7 h 8"/>
                                <a:gd name="T50" fmla="*/ 5 w 6"/>
                                <a:gd name="T51" fmla="*/ 6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6" h="8">
                                  <a:moveTo>
                                    <a:pt x="5" y="6"/>
                                  </a:moveTo>
                                  <a:cubicBezTo>
                                    <a:pt x="5" y="6"/>
                                    <a:pt x="4" y="7"/>
                                    <a:pt x="3" y="7"/>
                                  </a:cubicBezTo>
                                  <a:cubicBezTo>
                                    <a:pt x="2" y="7"/>
                                    <a:pt x="2" y="7"/>
                                    <a:pt x="1" y="7"/>
                                  </a:cubicBezTo>
                                  <a:lnTo>
                                    <a:pt x="1" y="8"/>
                                  </a:lnTo>
                                  <a:lnTo>
                                    <a:pt x="0" y="7"/>
                                  </a:lnTo>
                                  <a:lnTo>
                                    <a:pt x="1" y="7"/>
                                  </a:lnTo>
                                  <a:lnTo>
                                    <a:pt x="0" y="7"/>
                                  </a:lnTo>
                                  <a:lnTo>
                                    <a:pt x="0" y="7"/>
                                  </a:lnTo>
                                  <a:cubicBezTo>
                                    <a:pt x="1" y="7"/>
                                    <a:pt x="1" y="7"/>
                                    <a:pt x="1" y="7"/>
                                  </a:cubicBezTo>
                                  <a:lnTo>
                                    <a:pt x="3" y="4"/>
                                  </a:lnTo>
                                  <a:cubicBezTo>
                                    <a:pt x="2" y="4"/>
                                    <a:pt x="2" y="4"/>
                                    <a:pt x="2" y="4"/>
                                  </a:cubicBezTo>
                                  <a:lnTo>
                                    <a:pt x="2" y="4"/>
                                  </a:lnTo>
                                  <a:cubicBezTo>
                                    <a:pt x="2" y="4"/>
                                    <a:pt x="3" y="4"/>
                                    <a:pt x="3" y="4"/>
                                  </a:cubicBezTo>
                                  <a:lnTo>
                                    <a:pt x="5" y="0"/>
                                  </a:ln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3" name=" 1274"/>
                          <wps:cNvSpPr>
                            <a:spLocks/>
                          </wps:cNvSpPr>
                          <wps:spPr bwMode="auto">
                            <a:xfrm>
                              <a:off x="5820" y="5110"/>
                              <a:ext cx="120" cy="120"/>
                            </a:xfrm>
                            <a:custGeom>
                              <a:avLst/>
                              <a:gdLst>
                                <a:gd name="T0" fmla="*/ 8 w 8"/>
                                <a:gd name="T1" fmla="*/ 0 h 8"/>
                                <a:gd name="T2" fmla="*/ 6 w 8"/>
                                <a:gd name="T3" fmla="*/ 5 h 8"/>
                                <a:gd name="T4" fmla="*/ 5 w 8"/>
                                <a:gd name="T5" fmla="*/ 7 h 8"/>
                                <a:gd name="T6" fmla="*/ 2 w 8"/>
                                <a:gd name="T7" fmla="*/ 8 h 8"/>
                                <a:gd name="T8" fmla="*/ 1 w 8"/>
                                <a:gd name="T9" fmla="*/ 7 h 8"/>
                                <a:gd name="T10" fmla="*/ 0 w 8"/>
                                <a:gd name="T11" fmla="*/ 5 h 8"/>
                                <a:gd name="T12" fmla="*/ 0 w 8"/>
                                <a:gd name="T13" fmla="*/ 5 h 8"/>
                                <a:gd name="T14" fmla="*/ 2 w 8"/>
                                <a:gd name="T15" fmla="*/ 0 h 8"/>
                                <a:gd name="T16" fmla="*/ 2 w 8"/>
                                <a:gd name="T17" fmla="*/ 0 h 8"/>
                                <a:gd name="T18" fmla="*/ 0 w 8"/>
                                <a:gd name="T19" fmla="*/ 5 h 8"/>
                                <a:gd name="T20" fmla="*/ 0 w 8"/>
                                <a:gd name="T21" fmla="*/ 5 h 8"/>
                                <a:gd name="T22" fmla="*/ 1 w 8"/>
                                <a:gd name="T23" fmla="*/ 7 h 8"/>
                                <a:gd name="T24" fmla="*/ 2 w 8"/>
                                <a:gd name="T25" fmla="*/ 7 h 8"/>
                                <a:gd name="T26" fmla="*/ 5 w 8"/>
                                <a:gd name="T27" fmla="*/ 7 h 8"/>
                                <a:gd name="T28" fmla="*/ 6 w 8"/>
                                <a:gd name="T29" fmla="*/ 5 h 8"/>
                                <a:gd name="T30" fmla="*/ 8 w 8"/>
                                <a:gd name="T31" fmla="*/ 0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4" name=" 1275"/>
                          <wps:cNvSpPr>
                            <a:spLocks/>
                          </wps:cNvSpPr>
                          <wps:spPr bwMode="auto">
                            <a:xfrm>
                              <a:off x="5940" y="5170"/>
                              <a:ext cx="45" cy="60"/>
                            </a:xfrm>
                            <a:custGeom>
                              <a:avLst/>
                              <a:gdLst>
                                <a:gd name="T0" fmla="*/ 3 w 3"/>
                                <a:gd name="T1" fmla="*/ 0 h 4"/>
                                <a:gd name="T2" fmla="*/ 1 w 3"/>
                                <a:gd name="T3" fmla="*/ 1 h 4"/>
                                <a:gd name="T4" fmla="*/ 0 w 3"/>
                                <a:gd name="T5" fmla="*/ 4 h 4"/>
                                <a:gd name="T6" fmla="*/ 0 w 3"/>
                                <a:gd name="T7" fmla="*/ 4 h 4"/>
                                <a:gd name="T8" fmla="*/ 1 w 3"/>
                                <a:gd name="T9" fmla="*/ 1 h 4"/>
                                <a:gd name="T10" fmla="*/ 3 w 3"/>
                                <a:gd name="T11" fmla="*/ 0 h 4"/>
                              </a:gdLst>
                              <a:ahLst/>
                              <a:cxnLst>
                                <a:cxn ang="0">
                                  <a:pos x="T0" y="T1"/>
                                </a:cxn>
                                <a:cxn ang="0">
                                  <a:pos x="T2" y="T3"/>
                                </a:cxn>
                                <a:cxn ang="0">
                                  <a:pos x="T4" y="T5"/>
                                </a:cxn>
                                <a:cxn ang="0">
                                  <a:pos x="T6" y="T7"/>
                                </a:cxn>
                                <a:cxn ang="0">
                                  <a:pos x="T8" y="T9"/>
                                </a:cxn>
                                <a:cxn ang="0">
                                  <a:pos x="T10" y="T11"/>
                                </a:cxn>
                              </a:cxnLst>
                              <a:rect l="0" t="0" r="r" b="b"/>
                              <a:pathLst>
                                <a:path w="3" h="4">
                                  <a:moveTo>
                                    <a:pt x="3" y="0"/>
                                  </a:moveTo>
                                  <a:cubicBezTo>
                                    <a:pt x="2" y="0"/>
                                    <a:pt x="1" y="1"/>
                                    <a:pt x="1" y="1"/>
                                  </a:cubicBezTo>
                                  <a:lnTo>
                                    <a:pt x="0" y="4"/>
                                  </a:lnTo>
                                  <a:lnTo>
                                    <a:pt x="0" y="4"/>
                                  </a:lnTo>
                                  <a:lnTo>
                                    <a:pt x="1" y="1"/>
                                  </a:lnTo>
                                  <a:cubicBezTo>
                                    <a:pt x="1" y="0"/>
                                    <a:pt x="2" y="0"/>
                                    <a:pt x="3" y="0"/>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5" name=" 1276"/>
                          <wps:cNvSpPr>
                            <a:spLocks/>
                          </wps:cNvSpPr>
                          <wps:spPr bwMode="auto">
                            <a:xfrm>
                              <a:off x="5970" y="5110"/>
                              <a:ext cx="75" cy="135"/>
                            </a:xfrm>
                            <a:custGeom>
                              <a:avLst/>
                              <a:gdLst>
                                <a:gd name="T0" fmla="*/ 5 w 5"/>
                                <a:gd name="T1" fmla="*/ 6 h 9"/>
                                <a:gd name="T2" fmla="*/ 3 w 5"/>
                                <a:gd name="T3" fmla="*/ 8 h 9"/>
                                <a:gd name="T4" fmla="*/ 1 w 5"/>
                                <a:gd name="T5" fmla="*/ 8 h 9"/>
                                <a:gd name="T6" fmla="*/ 1 w 5"/>
                                <a:gd name="T7" fmla="*/ 9 h 9"/>
                                <a:gd name="T8" fmla="*/ 1 w 5"/>
                                <a:gd name="T9" fmla="*/ 9 h 9"/>
                                <a:gd name="T10" fmla="*/ 1 w 5"/>
                                <a:gd name="T11" fmla="*/ 8 h 9"/>
                                <a:gd name="T12" fmla="*/ 0 w 5"/>
                                <a:gd name="T13" fmla="*/ 8 h 9"/>
                                <a:gd name="T14" fmla="*/ 1 w 5"/>
                                <a:gd name="T15" fmla="*/ 8 h 9"/>
                                <a:gd name="T16" fmla="*/ 1 w 5"/>
                                <a:gd name="T17" fmla="*/ 8 h 9"/>
                                <a:gd name="T18" fmla="*/ 2 w 5"/>
                                <a:gd name="T19" fmla="*/ 5 h 9"/>
                                <a:gd name="T20" fmla="*/ 2 w 5"/>
                                <a:gd name="T21" fmla="*/ 5 h 9"/>
                                <a:gd name="T22" fmla="*/ 2 w 5"/>
                                <a:gd name="T23" fmla="*/ 4 h 9"/>
                                <a:gd name="T24" fmla="*/ 2 w 5"/>
                                <a:gd name="T25" fmla="*/ 4 h 9"/>
                                <a:gd name="T26" fmla="*/ 3 w 5"/>
                                <a:gd name="T27" fmla="*/ 0 h 9"/>
                                <a:gd name="T28" fmla="*/ 4 w 5"/>
                                <a:gd name="T29" fmla="*/ 0 h 9"/>
                                <a:gd name="T30" fmla="*/ 2 w 5"/>
                                <a:gd name="T31" fmla="*/ 4 h 9"/>
                                <a:gd name="T32" fmla="*/ 4 w 5"/>
                                <a:gd name="T33" fmla="*/ 4 h 9"/>
                                <a:gd name="T34" fmla="*/ 5 w 5"/>
                                <a:gd name="T35" fmla="*/ 5 h 9"/>
                                <a:gd name="T36" fmla="*/ 5 w 5"/>
                                <a:gd name="T37" fmla="*/ 6 h 9"/>
                                <a:gd name="T38" fmla="*/ 5 w 5"/>
                                <a:gd name="T39" fmla="*/ 6 h 9"/>
                                <a:gd name="T40" fmla="*/ 5 w 5"/>
                                <a:gd name="T41" fmla="*/ 5 h 9"/>
                                <a:gd name="T42" fmla="*/ 4 w 5"/>
                                <a:gd name="T43" fmla="*/ 4 h 9"/>
                                <a:gd name="T44" fmla="*/ 2 w 5"/>
                                <a:gd name="T45" fmla="*/ 5 h 9"/>
                                <a:gd name="T46" fmla="*/ 1 w 5"/>
                                <a:gd name="T47" fmla="*/ 8 h 9"/>
                                <a:gd name="T48" fmla="*/ 3 w 5"/>
                                <a:gd name="T49" fmla="*/ 7 h 9"/>
                                <a:gd name="T50" fmla="*/ 5 w 5"/>
                                <a:gd name="T51" fmla="*/ 6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5" h="9">
                                  <a:moveTo>
                                    <a:pt x="5" y="6"/>
                                  </a:moveTo>
                                  <a:cubicBezTo>
                                    <a:pt x="5" y="7"/>
                                    <a:pt x="4" y="7"/>
                                    <a:pt x="3" y="8"/>
                                  </a:cubicBezTo>
                                  <a:cubicBezTo>
                                    <a:pt x="2" y="8"/>
                                    <a:pt x="2" y="8"/>
                                    <a:pt x="1" y="8"/>
                                  </a:cubicBezTo>
                                  <a:lnTo>
                                    <a:pt x="1" y="9"/>
                                  </a:ln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6" name=" 1277"/>
                          <wps:cNvSpPr>
                            <a:spLocks/>
                          </wps:cNvSpPr>
                          <wps:spPr bwMode="auto">
                            <a:xfrm>
                              <a:off x="6045" y="5170"/>
                              <a:ext cx="75" cy="75"/>
                            </a:xfrm>
                            <a:custGeom>
                              <a:avLst/>
                              <a:gdLst>
                                <a:gd name="T0" fmla="*/ 5 w 5"/>
                                <a:gd name="T1" fmla="*/ 1 h 5"/>
                                <a:gd name="T2" fmla="*/ 1 w 5"/>
                                <a:gd name="T3" fmla="*/ 3 h 5"/>
                                <a:gd name="T4" fmla="*/ 1 w 5"/>
                                <a:gd name="T5" fmla="*/ 3 h 5"/>
                                <a:gd name="T6" fmla="*/ 1 w 5"/>
                                <a:gd name="T7" fmla="*/ 4 h 5"/>
                                <a:gd name="T8" fmla="*/ 2 w 5"/>
                                <a:gd name="T9" fmla="*/ 5 h 5"/>
                                <a:gd name="T10" fmla="*/ 4 w 5"/>
                                <a:gd name="T11" fmla="*/ 4 h 5"/>
                                <a:gd name="T12" fmla="*/ 4 w 5"/>
                                <a:gd name="T13" fmla="*/ 4 h 5"/>
                                <a:gd name="T14" fmla="*/ 2 w 5"/>
                                <a:gd name="T15" fmla="*/ 5 h 5"/>
                                <a:gd name="T16" fmla="*/ 1 w 5"/>
                                <a:gd name="T17" fmla="*/ 4 h 5"/>
                                <a:gd name="T18" fmla="*/ 0 w 5"/>
                                <a:gd name="T19" fmla="*/ 3 h 5"/>
                                <a:gd name="T20" fmla="*/ 1 w 5"/>
                                <a:gd name="T21" fmla="*/ 1 h 5"/>
                                <a:gd name="T22" fmla="*/ 4 w 5"/>
                                <a:gd name="T23" fmla="*/ 0 h 5"/>
                                <a:gd name="T24" fmla="*/ 5 w 5"/>
                                <a:gd name="T25" fmla="*/ 1 h 5"/>
                                <a:gd name="T26" fmla="*/ 5 w 5"/>
                                <a:gd name="T27" fmla="*/ 1 h 5"/>
                                <a:gd name="T28" fmla="*/ 4 w 5"/>
                                <a:gd name="T29" fmla="*/ 1 h 5"/>
                                <a:gd name="T30" fmla="*/ 2 w 5"/>
                                <a:gd name="T31" fmla="*/ 1 h 5"/>
                                <a:gd name="T32" fmla="*/ 1 w 5"/>
                                <a:gd name="T33" fmla="*/ 2 h 5"/>
                                <a:gd name="T34" fmla="*/ 5 w 5"/>
                                <a:gd name="T35"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7" name=" 1278"/>
                          <wps:cNvSpPr>
                            <a:spLocks/>
                          </wps:cNvSpPr>
                          <wps:spPr bwMode="auto">
                            <a:xfrm>
                              <a:off x="6165" y="5125"/>
                              <a:ext cx="105" cy="120"/>
                            </a:xfrm>
                            <a:custGeom>
                              <a:avLst/>
                              <a:gdLst>
                                <a:gd name="T0" fmla="*/ 7 w 7"/>
                                <a:gd name="T1" fmla="*/ 4 h 8"/>
                                <a:gd name="T2" fmla="*/ 6 w 7"/>
                                <a:gd name="T3" fmla="*/ 7 h 8"/>
                                <a:gd name="T4" fmla="*/ 4 w 7"/>
                                <a:gd name="T5" fmla="*/ 8 h 8"/>
                                <a:gd name="T6" fmla="*/ 3 w 7"/>
                                <a:gd name="T7" fmla="*/ 8 h 8"/>
                                <a:gd name="T8" fmla="*/ 1 w 7"/>
                                <a:gd name="T9" fmla="*/ 6 h 8"/>
                                <a:gd name="T10" fmla="*/ 0 w 7"/>
                                <a:gd name="T11" fmla="*/ 4 h 8"/>
                                <a:gd name="T12" fmla="*/ 1 w 7"/>
                                <a:gd name="T13" fmla="*/ 1 h 8"/>
                                <a:gd name="T14" fmla="*/ 4 w 7"/>
                                <a:gd name="T15" fmla="*/ 0 h 8"/>
                                <a:gd name="T16" fmla="*/ 6 w 7"/>
                                <a:gd name="T17" fmla="*/ 0 h 8"/>
                                <a:gd name="T18" fmla="*/ 6 w 7"/>
                                <a:gd name="T19" fmla="*/ 0 h 8"/>
                                <a:gd name="T20" fmla="*/ 4 w 7"/>
                                <a:gd name="T21" fmla="*/ 0 h 8"/>
                                <a:gd name="T22" fmla="*/ 1 w 7"/>
                                <a:gd name="T23" fmla="*/ 1 h 8"/>
                                <a:gd name="T24" fmla="*/ 0 w 7"/>
                                <a:gd name="T25" fmla="*/ 4 h 8"/>
                                <a:gd name="T26" fmla="*/ 1 w 7"/>
                                <a:gd name="T27" fmla="*/ 6 h 8"/>
                                <a:gd name="T28" fmla="*/ 3 w 7"/>
                                <a:gd name="T29" fmla="*/ 7 h 8"/>
                                <a:gd name="T30" fmla="*/ 4 w 7"/>
                                <a:gd name="T31" fmla="*/ 8 h 8"/>
                                <a:gd name="T32" fmla="*/ 6 w 7"/>
                                <a:gd name="T33" fmla="*/ 7 h 8"/>
                                <a:gd name="T34" fmla="*/ 7 w 7"/>
                                <a:gd name="T35" fmla="*/ 4 h 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8" name=" 1279"/>
                          <wps:cNvSpPr>
                            <a:spLocks/>
                          </wps:cNvSpPr>
                          <wps:spPr bwMode="auto">
                            <a:xfrm>
                              <a:off x="6285" y="5170"/>
                              <a:ext cx="75" cy="60"/>
                            </a:xfrm>
                            <a:custGeom>
                              <a:avLst/>
                              <a:gdLst>
                                <a:gd name="T0" fmla="*/ 2 w 5"/>
                                <a:gd name="T1" fmla="*/ 4 h 4"/>
                                <a:gd name="T2" fmla="*/ 1 w 5"/>
                                <a:gd name="T3" fmla="*/ 4 h 4"/>
                                <a:gd name="T4" fmla="*/ 0 w 5"/>
                                <a:gd name="T5" fmla="*/ 3 h 4"/>
                                <a:gd name="T6" fmla="*/ 0 w 5"/>
                                <a:gd name="T7" fmla="*/ 3 h 4"/>
                                <a:gd name="T8" fmla="*/ 1 w 5"/>
                                <a:gd name="T9" fmla="*/ 1 h 4"/>
                                <a:gd name="T10" fmla="*/ 3 w 5"/>
                                <a:gd name="T11" fmla="*/ 0 h 4"/>
                                <a:gd name="T12" fmla="*/ 4 w 5"/>
                                <a:gd name="T13" fmla="*/ 0 h 4"/>
                                <a:gd name="T14" fmla="*/ 5 w 5"/>
                                <a:gd name="T15" fmla="*/ 1 h 4"/>
                                <a:gd name="T16" fmla="*/ 4 w 5"/>
                                <a:gd name="T17" fmla="*/ 3 h 4"/>
                                <a:gd name="T18" fmla="*/ 2 w 5"/>
                                <a:gd name="T19" fmla="*/ 4 h 4"/>
                                <a:gd name="T20" fmla="*/ 5 w 5"/>
                                <a:gd name="T21" fmla="*/ 1 h 4"/>
                                <a:gd name="T22" fmla="*/ 4 w 5"/>
                                <a:gd name="T23" fmla="*/ 0 h 4"/>
                                <a:gd name="T24" fmla="*/ 3 w 5"/>
                                <a:gd name="T25" fmla="*/ 0 h 4"/>
                                <a:gd name="T26" fmla="*/ 1 w 5"/>
                                <a:gd name="T27" fmla="*/ 1 h 4"/>
                                <a:gd name="T28" fmla="*/ 1 w 5"/>
                                <a:gd name="T29" fmla="*/ 3 h 4"/>
                                <a:gd name="T30" fmla="*/ 1 w 5"/>
                                <a:gd name="T31" fmla="*/ 3 h 4"/>
                                <a:gd name="T32" fmla="*/ 1 w 5"/>
                                <a:gd name="T33" fmla="*/ 4 h 4"/>
                                <a:gd name="T34" fmla="*/ 2 w 5"/>
                                <a:gd name="T35" fmla="*/ 4 h 4"/>
                                <a:gd name="T36" fmla="*/ 4 w 5"/>
                                <a:gd name="T37" fmla="*/ 3 h 4"/>
                                <a:gd name="T38" fmla="*/ 5 w 5"/>
                                <a:gd name="T39" fmla="*/ 1 h 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299" name=" 1280"/>
                          <wps:cNvSpPr>
                            <a:spLocks/>
                          </wps:cNvSpPr>
                          <wps:spPr bwMode="auto">
                            <a:xfrm>
                              <a:off x="6375" y="5155"/>
                              <a:ext cx="45" cy="75"/>
                            </a:xfrm>
                            <a:custGeom>
                              <a:avLst/>
                              <a:gdLst>
                                <a:gd name="T0" fmla="*/ 3 w 3"/>
                                <a:gd name="T1" fmla="*/ 1 h 5"/>
                                <a:gd name="T2" fmla="*/ 3 w 3"/>
                                <a:gd name="T3" fmla="*/ 5 h 5"/>
                                <a:gd name="T4" fmla="*/ 3 w 3"/>
                                <a:gd name="T5" fmla="*/ 5 h 5"/>
                                <a:gd name="T6" fmla="*/ 3 w 3"/>
                                <a:gd name="T7" fmla="*/ 1 h 5"/>
                                <a:gd name="T8" fmla="*/ 3 w 3"/>
                                <a:gd name="T9" fmla="*/ 1 h 5"/>
                                <a:gd name="T10" fmla="*/ 3 w 3"/>
                                <a:gd name="T11" fmla="*/ 1 h 5"/>
                                <a:gd name="T12" fmla="*/ 2 w 3"/>
                                <a:gd name="T13" fmla="*/ 1 h 5"/>
                                <a:gd name="T14" fmla="*/ 1 w 3"/>
                                <a:gd name="T15" fmla="*/ 1 h 5"/>
                                <a:gd name="T16" fmla="*/ 0 w 3"/>
                                <a:gd name="T17" fmla="*/ 5 h 5"/>
                                <a:gd name="T18" fmla="*/ 0 w 3"/>
                                <a:gd name="T19" fmla="*/ 5 h 5"/>
                                <a:gd name="T20" fmla="*/ 1 w 3"/>
                                <a:gd name="T21" fmla="*/ 2 h 5"/>
                                <a:gd name="T22" fmla="*/ 0 w 3"/>
                                <a:gd name="T23" fmla="*/ 2 h 5"/>
                                <a:gd name="T24" fmla="*/ 1 w 3"/>
                                <a:gd name="T25" fmla="*/ 1 h 5"/>
                                <a:gd name="T26" fmla="*/ 1 w 3"/>
                                <a:gd name="T27" fmla="*/ 0 h 5"/>
                                <a:gd name="T28" fmla="*/ 1 w 3"/>
                                <a:gd name="T29" fmla="*/ 0 h 5"/>
                                <a:gd name="T30" fmla="*/ 1 w 3"/>
                                <a:gd name="T31" fmla="*/ 1 h 5"/>
                                <a:gd name="T32" fmla="*/ 2 w 3"/>
                                <a:gd name="T33" fmla="*/ 0 h 5"/>
                                <a:gd name="T34" fmla="*/ 3 w 3"/>
                                <a:gd name="T35" fmla="*/ 0 h 5"/>
                                <a:gd name="T36" fmla="*/ 3 w 3"/>
                                <a:gd name="T37" fmla="*/ 1 h 5"/>
                                <a:gd name="T38" fmla="*/ 3 w 3"/>
                                <a:gd name="T39" fmla="*/ 1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 h="5">
                                  <a:moveTo>
                                    <a:pt x="3" y="1"/>
                                  </a:moveTo>
                                  <a:lnTo>
                                    <a:pt x="3" y="5"/>
                                  </a:ln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0" y="5"/>
                                  </a:lnTo>
                                  <a:lnTo>
                                    <a:pt x="1" y="2"/>
                                  </a:lnTo>
                                  <a:lnTo>
                                    <a:pt x="0" y="2"/>
                                  </a:lnTo>
                                  <a:cubicBezTo>
                                    <a:pt x="0" y="2"/>
                                    <a:pt x="0" y="2"/>
                                    <a:pt x="1" y="1"/>
                                  </a:cubicBezTo>
                                  <a:lnTo>
                                    <a:pt x="1" y="0"/>
                                  </a:ln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300" name=" 1281"/>
                          <wps:cNvSpPr>
                            <a:spLocks/>
                          </wps:cNvSpPr>
                          <wps:spPr bwMode="auto">
                            <a:xfrm>
                              <a:off x="6435" y="5095"/>
                              <a:ext cx="60" cy="135"/>
                            </a:xfrm>
                            <a:custGeom>
                              <a:avLst/>
                              <a:gdLst>
                                <a:gd name="T0" fmla="*/ 4 w 4"/>
                                <a:gd name="T1" fmla="*/ 0 h 9"/>
                                <a:gd name="T2" fmla="*/ 3 w 4"/>
                                <a:gd name="T3" fmla="*/ 4 h 9"/>
                                <a:gd name="T4" fmla="*/ 4 w 4"/>
                                <a:gd name="T5" fmla="*/ 3 h 9"/>
                                <a:gd name="T6" fmla="*/ 4 w 4"/>
                                <a:gd name="T7" fmla="*/ 4 h 9"/>
                                <a:gd name="T8" fmla="*/ 3 w 4"/>
                                <a:gd name="T9" fmla="*/ 4 h 9"/>
                                <a:gd name="T10" fmla="*/ 3 w 4"/>
                                <a:gd name="T11" fmla="*/ 7 h 9"/>
                                <a:gd name="T12" fmla="*/ 3 w 4"/>
                                <a:gd name="T13" fmla="*/ 7 h 9"/>
                                <a:gd name="T14" fmla="*/ 3 w 4"/>
                                <a:gd name="T15" fmla="*/ 8 h 9"/>
                                <a:gd name="T16" fmla="*/ 3 w 4"/>
                                <a:gd name="T17" fmla="*/ 8 h 9"/>
                                <a:gd name="T18" fmla="*/ 3 w 4"/>
                                <a:gd name="T19" fmla="*/ 8 h 9"/>
                                <a:gd name="T20" fmla="*/ 3 w 4"/>
                                <a:gd name="T21" fmla="*/ 8 h 9"/>
                                <a:gd name="T22" fmla="*/ 2 w 4"/>
                                <a:gd name="T23" fmla="*/ 8 h 9"/>
                                <a:gd name="T24" fmla="*/ 0 w 4"/>
                                <a:gd name="T25" fmla="*/ 8 h 9"/>
                                <a:gd name="T26" fmla="*/ 0 w 4"/>
                                <a:gd name="T27" fmla="*/ 7 h 9"/>
                                <a:gd name="T28" fmla="*/ 1 w 4"/>
                                <a:gd name="T29" fmla="*/ 5 h 9"/>
                                <a:gd name="T30" fmla="*/ 3 w 4"/>
                                <a:gd name="T31" fmla="*/ 4 h 9"/>
                                <a:gd name="T32" fmla="*/ 3 w 4"/>
                                <a:gd name="T33" fmla="*/ 0 h 9"/>
                                <a:gd name="T34" fmla="*/ 4 w 4"/>
                                <a:gd name="T35" fmla="*/ 0 h 9"/>
                                <a:gd name="T36" fmla="*/ 3 w 4"/>
                                <a:gd name="T37" fmla="*/ 4 h 9"/>
                                <a:gd name="T38" fmla="*/ 1 w 4"/>
                                <a:gd name="T39" fmla="*/ 5 h 9"/>
                                <a:gd name="T40" fmla="*/ 0 w 4"/>
                                <a:gd name="T41" fmla="*/ 7 h 9"/>
                                <a:gd name="T42" fmla="*/ 0 w 4"/>
                                <a:gd name="T43" fmla="*/ 8 h 9"/>
                                <a:gd name="T44" fmla="*/ 1 w 4"/>
                                <a:gd name="T45" fmla="*/ 8 h 9"/>
                                <a:gd name="T46" fmla="*/ 3 w 4"/>
                                <a:gd name="T47" fmla="*/ 8 h 9"/>
                                <a:gd name="T48" fmla="*/ 3 w 4"/>
                                <a:gd name="T49"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 h="9">
                                  <a:moveTo>
                                    <a:pt x="4" y="0"/>
                                  </a:moveTo>
                                  <a:lnTo>
                                    <a:pt x="3" y="4"/>
                                  </a:lnTo>
                                  <a:cubicBezTo>
                                    <a:pt x="4" y="3"/>
                                    <a:pt x="4" y="3"/>
                                    <a:pt x="4" y="3"/>
                                  </a:cubicBezTo>
                                  <a:lnTo>
                                    <a:pt x="4" y="4"/>
                                  </a:lnTo>
                                  <a:cubicBezTo>
                                    <a:pt x="4" y="4"/>
                                    <a:pt x="4" y="4"/>
                                    <a:pt x="3" y="4"/>
                                  </a:cubicBezTo>
                                  <a:lnTo>
                                    <a:pt x="3" y="7"/>
                                  </a:ln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301" name=" 1282"/>
                          <wps:cNvSpPr>
                            <a:spLocks/>
                          </wps:cNvSpPr>
                          <wps:spPr bwMode="auto">
                            <a:xfrm>
                              <a:off x="6525" y="5110"/>
                              <a:ext cx="1" cy="90"/>
                            </a:xfrm>
                            <a:custGeom>
                              <a:avLst/>
                              <a:gdLst>
                                <a:gd name="T0" fmla="*/ 0 h 6"/>
                                <a:gd name="T1" fmla="*/ 1 h 6"/>
                                <a:gd name="T2" fmla="*/ 1 h 6"/>
                                <a:gd name="T3" fmla="*/ 0 h 6"/>
                                <a:gd name="T4" fmla="*/ 2 h 6"/>
                                <a:gd name="T5" fmla="*/ 6 h 6"/>
                                <a:gd name="T6" fmla="*/ 6 h 6"/>
                                <a:gd name="T7" fmla="*/ 2 h 6"/>
                              </a:gdLst>
                              <a:ahLst/>
                              <a:cxnLst>
                                <a:cxn ang="0">
                                  <a:pos x="0" y="T0"/>
                                </a:cxn>
                                <a:cxn ang="0">
                                  <a:pos x="0" y="T1"/>
                                </a:cxn>
                                <a:cxn ang="0">
                                  <a:pos x="0" y="T2"/>
                                </a:cxn>
                                <a:cxn ang="0">
                                  <a:pos x="0" y="T3"/>
                                </a:cxn>
                                <a:cxn ang="0">
                                  <a:pos x="0" y="T4"/>
                                </a:cxn>
                                <a:cxn ang="0">
                                  <a:pos x="0" y="T5"/>
                                </a:cxn>
                                <a:cxn ang="0">
                                  <a:pos x="0" y="T6"/>
                                </a:cxn>
                                <a:cxn ang="0">
                                  <a:pos x="0" y="T7"/>
                                </a:cxn>
                              </a:cxnLst>
                              <a:rect l="0" t="0" r="r" b="b"/>
                              <a:pathLst>
                                <a:path h="6">
                                  <a:moveTo>
                                    <a:pt x="0" y="0"/>
                                  </a:moveTo>
                                  <a:lnTo>
                                    <a:pt x="0" y="1"/>
                                  </a:lnTo>
                                  <a:lnTo>
                                    <a:pt x="0" y="1"/>
                                  </a:lnTo>
                                  <a:lnTo>
                                    <a:pt x="0" y="0"/>
                                  </a:lnTo>
                                  <a:close/>
                                  <a:moveTo>
                                    <a:pt x="0" y="2"/>
                                  </a:moveTo>
                                  <a:lnTo>
                                    <a:pt x="0" y="6"/>
                                  </a:lnTo>
                                  <a:lnTo>
                                    <a:pt x="0" y="6"/>
                                  </a:lnTo>
                                  <a:lnTo>
                                    <a:pt x="0" y="2"/>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302" name=" 1283"/>
                          <wps:cNvSpPr>
                            <a:spLocks/>
                          </wps:cNvSpPr>
                          <wps:spPr bwMode="auto">
                            <a:xfrm>
                              <a:off x="6540" y="5065"/>
                              <a:ext cx="30" cy="135"/>
                            </a:xfrm>
                            <a:custGeom>
                              <a:avLst/>
                              <a:gdLst>
                                <a:gd name="T0" fmla="*/ 2 w 2"/>
                                <a:gd name="T1" fmla="*/ 4 h 9"/>
                                <a:gd name="T2" fmla="*/ 1 w 2"/>
                                <a:gd name="T3" fmla="*/ 4 h 9"/>
                                <a:gd name="T4" fmla="*/ 1 w 2"/>
                                <a:gd name="T5" fmla="*/ 9 h 9"/>
                                <a:gd name="T6" fmla="*/ 1 w 2"/>
                                <a:gd name="T7" fmla="*/ 9 h 9"/>
                                <a:gd name="T8" fmla="*/ 1 w 2"/>
                                <a:gd name="T9" fmla="*/ 4 h 9"/>
                                <a:gd name="T10" fmla="*/ 0 w 2"/>
                                <a:gd name="T11" fmla="*/ 5 h 9"/>
                                <a:gd name="T12" fmla="*/ 0 w 2"/>
                                <a:gd name="T13" fmla="*/ 4 h 9"/>
                                <a:gd name="T14" fmla="*/ 1 w 2"/>
                                <a:gd name="T15" fmla="*/ 4 h 9"/>
                                <a:gd name="T16" fmla="*/ 0 w 2"/>
                                <a:gd name="T17" fmla="*/ 0 h 9"/>
                                <a:gd name="T18" fmla="*/ 1 w 2"/>
                                <a:gd name="T19" fmla="*/ 0 h 9"/>
                                <a:gd name="T20" fmla="*/ 1 w 2"/>
                                <a:gd name="T21" fmla="*/ 4 h 9"/>
                                <a:gd name="T22" fmla="*/ 2 w 2"/>
                                <a:gd name="T23" fmla="*/ 3 h 9"/>
                                <a:gd name="T24" fmla="*/ 2 w 2"/>
                                <a:gd name="T25" fmla="*/ 4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 h="9">
                                  <a:moveTo>
                                    <a:pt x="2" y="4"/>
                                  </a:moveTo>
                                  <a:lnTo>
                                    <a:pt x="1" y="4"/>
                                  </a:lnTo>
                                  <a:lnTo>
                                    <a:pt x="1" y="9"/>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s:wsp>
                          <wps:cNvPr id="303" name=" 1284"/>
                          <wps:cNvSpPr>
                            <a:spLocks/>
                          </wps:cNvSpPr>
                          <wps:spPr bwMode="auto">
                            <a:xfrm>
                              <a:off x="6585" y="5095"/>
                              <a:ext cx="60" cy="75"/>
                            </a:xfrm>
                            <a:custGeom>
                              <a:avLst/>
                              <a:gdLst>
                                <a:gd name="T0" fmla="*/ 3 w 4"/>
                                <a:gd name="T1" fmla="*/ 0 h 5"/>
                                <a:gd name="T2" fmla="*/ 4 w 4"/>
                                <a:gd name="T3" fmla="*/ 3 h 5"/>
                                <a:gd name="T4" fmla="*/ 4 w 4"/>
                                <a:gd name="T5" fmla="*/ 4 h 5"/>
                                <a:gd name="T6" fmla="*/ 3 w 4"/>
                                <a:gd name="T7" fmla="*/ 2 h 5"/>
                                <a:gd name="T8" fmla="*/ 3 w 4"/>
                                <a:gd name="T9" fmla="*/ 5 h 5"/>
                                <a:gd name="T10" fmla="*/ 2 w 4"/>
                                <a:gd name="T11" fmla="*/ 5 h 5"/>
                                <a:gd name="T12" fmla="*/ 1 w 4"/>
                                <a:gd name="T13" fmla="*/ 4 h 5"/>
                                <a:gd name="T14" fmla="*/ 1 w 4"/>
                                <a:gd name="T15" fmla="*/ 4 h 5"/>
                                <a:gd name="T16" fmla="*/ 1 w 4"/>
                                <a:gd name="T17" fmla="*/ 2 h 5"/>
                                <a:gd name="T18" fmla="*/ 2 w 4"/>
                                <a:gd name="T19" fmla="*/ 0 h 5"/>
                                <a:gd name="T20" fmla="*/ 2 w 4"/>
                                <a:gd name="T21" fmla="*/ 0 h 5"/>
                                <a:gd name="T22" fmla="*/ 2 w 4"/>
                                <a:gd name="T23" fmla="*/ 0 h 5"/>
                                <a:gd name="T24" fmla="*/ 2 w 4"/>
                                <a:gd name="T25" fmla="*/ 0 h 5"/>
                                <a:gd name="T26" fmla="*/ 1 w 4"/>
                                <a:gd name="T27" fmla="*/ 2 h 5"/>
                                <a:gd name="T28" fmla="*/ 1 w 4"/>
                                <a:gd name="T29" fmla="*/ 4 h 5"/>
                                <a:gd name="T30" fmla="*/ 1 w 4"/>
                                <a:gd name="T31" fmla="*/ 4 h 5"/>
                                <a:gd name="T32" fmla="*/ 2 w 4"/>
                                <a:gd name="T33" fmla="*/ 5 h 5"/>
                                <a:gd name="T34" fmla="*/ 3 w 4"/>
                                <a:gd name="T35" fmla="*/ 4 h 5"/>
                                <a:gd name="T36" fmla="*/ 3 w 4"/>
                                <a:gd name="T37" fmla="*/ 3 h 5"/>
                                <a:gd name="T38" fmla="*/ 3 w 4"/>
                                <a:gd name="T39" fmla="*/ 1 h 5"/>
                                <a:gd name="T40" fmla="*/ 3 w 4"/>
                                <a:gd name="T41" fmla="*/ 0 h 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cmpd="sng">
                              <a:solidFill>
                                <a:srgbClr val="FFCC00"/>
                              </a:solidFill>
                              <a:prstDash val="solid"/>
                              <a:round/>
                              <a:headEnd/>
                              <a:tailEnd/>
                            </a:ln>
                          </wps:spPr>
                          <wps:bodyPr rot="0" vert="horz" wrap="square" lIns="91440" tIns="45720" rIns="91440" bIns="45720" anchor="t" anchorCtr="0" upright="1">
                            <a:noAutofit/>
                          </wps:bodyPr>
                        </wps:wsp>
                      </wpg:grpSp>
                    </wpg:grpSp>
                    <wpg:grpSp>
                      <wpg:cNvPr id="304" name=" 1285"/>
                      <wpg:cNvGrpSpPr>
                        <a:grpSpLocks/>
                      </wpg:cNvGrpSpPr>
                      <wpg:grpSpPr bwMode="auto">
                        <a:xfrm>
                          <a:off x="3569" y="3937"/>
                          <a:ext cx="5087" cy="2917"/>
                          <a:chOff x="3569" y="3937"/>
                          <a:chExt cx="5087" cy="2917"/>
                        </a:xfrm>
                      </wpg:grpSpPr>
                      <wps:wsp>
                        <wps:cNvPr id="305" name=" 1286"/>
                        <wps:cNvSpPr>
                          <a:spLocks/>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306" name=" 1287"/>
                        <wps:cNvSpPr>
                          <a:spLocks/>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s:wsp>
                        <wps:cNvPr id="307" name=" 1288"/>
                        <wps:cNvSpPr>
                          <a:spLocks/>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cmpd="sng">
                            <a:solidFill>
                              <a:srgbClr val="000000"/>
                            </a:solidFill>
                            <a:prstDash val="solid"/>
                            <a:round/>
                            <a:headEnd/>
                            <a:tailEnd/>
                          </a:ln>
                        </wps:spPr>
                        <wps:bodyPr rot="0" vert="horz" wrap="square" lIns="91440" tIns="45720" rIns="91440" bIns="45720" anchor="t" anchorCtr="0" upright="1">
                          <a:noAutofit/>
                        </wps:bodyPr>
                      </wps:wsp>
                    </wpg:grpSp>
                    <wpg:grpSp>
                      <wpg:cNvPr id="308" name=" 1289"/>
                      <wpg:cNvGrpSpPr>
                        <a:grpSpLocks/>
                      </wpg:cNvGrpSpPr>
                      <wpg:grpSpPr bwMode="auto">
                        <a:xfrm>
                          <a:off x="4004" y="4433"/>
                          <a:ext cx="4187" cy="2180"/>
                          <a:chOff x="4004" y="4433"/>
                          <a:chExt cx="4187" cy="2180"/>
                        </a:xfrm>
                      </wpg:grpSpPr>
                      <wpg:grpSp>
                        <wpg:cNvPr id="309" name=" 1290"/>
                        <wpg:cNvGrpSpPr>
                          <a:grpSpLocks/>
                        </wpg:cNvGrpSpPr>
                        <wpg:grpSpPr bwMode="auto">
                          <a:xfrm>
                            <a:off x="4004" y="4433"/>
                            <a:ext cx="240" cy="451"/>
                            <a:chOff x="4004" y="4433"/>
                            <a:chExt cx="240" cy="451"/>
                          </a:xfrm>
                        </wpg:grpSpPr>
                        <wps:wsp>
                          <wps:cNvPr id="310" name=" 1291"/>
                          <wps:cNvSpPr>
                            <a:spLocks/>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Lst>
                              <a:ahLst/>
                              <a:cxnLst>
                                <a:cxn ang="0">
                                  <a:pos x="T0" y="T1"/>
                                </a:cxn>
                                <a:cxn ang="0">
                                  <a:pos x="T2" y="T3"/>
                                </a:cxn>
                                <a:cxn ang="0">
                                  <a:pos x="T4" y="T5"/>
                                </a:cxn>
                                <a:cxn ang="0">
                                  <a:pos x="T6" y="T7"/>
                                </a:cxn>
                                <a:cxn ang="0">
                                  <a:pos x="T8" y="T9"/>
                                </a:cxn>
                              </a:cxnLst>
                              <a:rect l="0" t="0" r="r" b="b"/>
                              <a:pathLst>
                                <a:path w="105" h="30">
                                  <a:moveTo>
                                    <a:pt x="90" y="30"/>
                                  </a:moveTo>
                                  <a:lnTo>
                                    <a:pt x="0" y="30"/>
                                  </a:lnTo>
                                  <a:lnTo>
                                    <a:pt x="15" y="15"/>
                                  </a:lnTo>
                                  <a:lnTo>
                                    <a:pt x="105" y="0"/>
                                  </a:lnTo>
                                  <a:lnTo>
                                    <a:pt x="90" y="30"/>
                                  </a:lnTo>
                                  <a:close/>
                                </a:path>
                              </a:pathLst>
                            </a:custGeom>
                            <a:solidFill>
                              <a:srgbClr val="977900"/>
                            </a:solidFill>
                            <a:ln w="3175" cmpd="sng">
                              <a:solidFill>
                                <a:srgbClr val="000000"/>
                              </a:solidFill>
                              <a:round/>
                              <a:headEnd/>
                              <a:tailEnd/>
                            </a:ln>
                          </wps:spPr>
                          <wps:bodyPr rot="0" vert="horz" wrap="square" lIns="91440" tIns="45720" rIns="91440" bIns="45720" anchor="t" anchorCtr="0" upright="1">
                            <a:noAutofit/>
                          </wps:bodyPr>
                        </wps:wsp>
                        <wps:wsp>
                          <wps:cNvPr id="311" name=" 1292"/>
                          <wps:cNvSpPr>
                            <a:spLocks/>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Lst>
                              <a:ahLst/>
                              <a:cxnLst>
                                <a:cxn ang="0">
                                  <a:pos x="T0" y="T1"/>
                                </a:cxn>
                                <a:cxn ang="0">
                                  <a:pos x="T2" y="T3"/>
                                </a:cxn>
                                <a:cxn ang="0">
                                  <a:pos x="T4" y="T5"/>
                                </a:cxn>
                                <a:cxn ang="0">
                                  <a:pos x="T6" y="T7"/>
                                </a:cxn>
                                <a:cxn ang="0">
                                  <a:pos x="T8" y="T9"/>
                                </a:cxn>
                              </a:cxnLst>
                              <a:rect l="0" t="0" r="r" b="b"/>
                              <a:pathLst>
                                <a:path w="60" h="91">
                                  <a:moveTo>
                                    <a:pt x="45" y="15"/>
                                  </a:moveTo>
                                  <a:lnTo>
                                    <a:pt x="0" y="91"/>
                                  </a:lnTo>
                                  <a:lnTo>
                                    <a:pt x="15" y="61"/>
                                  </a:lnTo>
                                  <a:lnTo>
                                    <a:pt x="60" y="0"/>
                                  </a:lnTo>
                                  <a:lnTo>
                                    <a:pt x="45" y="15"/>
                                  </a:lnTo>
                                  <a:close/>
                                </a:path>
                              </a:pathLst>
                            </a:custGeom>
                            <a:solidFill>
                              <a:srgbClr val="D4AA00"/>
                            </a:solidFill>
                            <a:ln w="3175" cmpd="sng">
                              <a:solidFill>
                                <a:srgbClr val="000000"/>
                              </a:solidFill>
                              <a:round/>
                              <a:headEnd/>
                              <a:tailEnd/>
                            </a:ln>
                          </wps:spPr>
                          <wps:bodyPr rot="0" vert="horz" wrap="square" lIns="91440" tIns="45720" rIns="91440" bIns="45720" anchor="t" anchorCtr="0" upright="1">
                            <a:noAutofit/>
                          </wps:bodyPr>
                        </wps:wsp>
                        <wps:wsp>
                          <wps:cNvPr id="312" name=" 1293"/>
                          <wps:cNvSpPr>
                            <a:spLocks/>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Lst>
                              <a:ahLst/>
                              <a:cxnLst>
                                <a:cxn ang="0">
                                  <a:pos x="T0" y="T1"/>
                                </a:cxn>
                                <a:cxn ang="0">
                                  <a:pos x="T2" y="T3"/>
                                </a:cxn>
                                <a:cxn ang="0">
                                  <a:pos x="T4" y="T5"/>
                                </a:cxn>
                                <a:cxn ang="0">
                                  <a:pos x="T6" y="T7"/>
                                </a:cxn>
                                <a:cxn ang="0">
                                  <a:pos x="T8" y="T9"/>
                                </a:cxn>
                              </a:cxnLst>
                              <a:rect l="0" t="0" r="r" b="b"/>
                              <a:pathLst>
                                <a:path w="105" h="75">
                                  <a:moveTo>
                                    <a:pt x="90" y="30"/>
                                  </a:moveTo>
                                  <a:lnTo>
                                    <a:pt x="0" y="75"/>
                                  </a:lnTo>
                                  <a:lnTo>
                                    <a:pt x="15" y="60"/>
                                  </a:lnTo>
                                  <a:lnTo>
                                    <a:pt x="105" y="0"/>
                                  </a:lnTo>
                                  <a:lnTo>
                                    <a:pt x="90" y="30"/>
                                  </a:lnTo>
                                  <a:close/>
                                </a:path>
                              </a:pathLst>
                            </a:custGeom>
                            <a:solidFill>
                              <a:srgbClr val="BC9600"/>
                            </a:solidFill>
                            <a:ln w="3175" cmpd="sng">
                              <a:solidFill>
                                <a:srgbClr val="000000"/>
                              </a:solidFill>
                              <a:round/>
                              <a:headEnd/>
                              <a:tailEnd/>
                            </a:ln>
                          </wps:spPr>
                          <wps:bodyPr rot="0" vert="horz" wrap="square" lIns="91440" tIns="45720" rIns="91440" bIns="45720" anchor="t" anchorCtr="0" upright="1">
                            <a:noAutofit/>
                          </wps:bodyPr>
                        </wps:wsp>
                        <wps:wsp>
                          <wps:cNvPr id="313" name=" 1294"/>
                          <wps:cNvSpPr>
                            <a:spLocks/>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a:moveTo>
                                    <a:pt x="0" y="451"/>
                                  </a:moveTo>
                                  <a:lnTo>
                                    <a:pt x="0" y="30"/>
                                  </a:lnTo>
                                  <a:lnTo>
                                    <a:pt x="15" y="0"/>
                                  </a:lnTo>
                                  <a:lnTo>
                                    <a:pt x="15" y="421"/>
                                  </a:lnTo>
                                  <a:lnTo>
                                    <a:pt x="0" y="451"/>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314" name=" 1295"/>
                          <wps:cNvSpPr>
                            <a:spLocks/>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315" name=" 1296"/>
                        <wpg:cNvGrpSpPr>
                          <a:grpSpLocks/>
                        </wpg:cNvGrpSpPr>
                        <wpg:grpSpPr bwMode="auto">
                          <a:xfrm>
                            <a:off x="4244" y="4884"/>
                            <a:ext cx="270" cy="436"/>
                            <a:chOff x="4244" y="4884"/>
                            <a:chExt cx="270" cy="436"/>
                          </a:xfrm>
                        </wpg:grpSpPr>
                        <wps:wsp>
                          <wps:cNvPr id="316" name=" 1297"/>
                          <wps:cNvSpPr>
                            <a:spLocks/>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Lst>
                              <a:ahLst/>
                              <a:cxnLst>
                                <a:cxn ang="0">
                                  <a:pos x="T0" y="T1"/>
                                </a:cxn>
                                <a:cxn ang="0">
                                  <a:pos x="T2" y="T3"/>
                                </a:cxn>
                                <a:cxn ang="0">
                                  <a:pos x="T4" y="T5"/>
                                </a:cxn>
                                <a:cxn ang="0">
                                  <a:pos x="T6" y="T7"/>
                                </a:cxn>
                                <a:cxn ang="0">
                                  <a:pos x="T8" y="T9"/>
                                </a:cxn>
                              </a:cxnLst>
                              <a:rect l="0" t="0" r="r" b="b"/>
                              <a:pathLst>
                                <a:path w="60" h="60">
                                  <a:moveTo>
                                    <a:pt x="45" y="30"/>
                                  </a:moveTo>
                                  <a:lnTo>
                                    <a:pt x="0" y="60"/>
                                  </a:lnTo>
                                  <a:lnTo>
                                    <a:pt x="15" y="45"/>
                                  </a:lnTo>
                                  <a:lnTo>
                                    <a:pt x="60" y="0"/>
                                  </a:lnTo>
                                  <a:lnTo>
                                    <a:pt x="45" y="30"/>
                                  </a:lnTo>
                                  <a:close/>
                                </a:path>
                              </a:pathLst>
                            </a:custGeom>
                            <a:solidFill>
                              <a:srgbClr val="CBA200"/>
                            </a:solidFill>
                            <a:ln w="3175" cmpd="sng">
                              <a:solidFill>
                                <a:srgbClr val="000000"/>
                              </a:solidFill>
                              <a:round/>
                              <a:headEnd/>
                              <a:tailEnd/>
                            </a:ln>
                          </wps:spPr>
                          <wps:bodyPr rot="0" vert="horz" wrap="square" lIns="91440" tIns="45720" rIns="91440" bIns="45720" anchor="t" anchorCtr="0" upright="1">
                            <a:noAutofit/>
                          </wps:bodyPr>
                        </wps:wsp>
                        <wps:wsp>
                          <wps:cNvPr id="317" name=" 1298"/>
                          <wps:cNvSpPr>
                            <a:spLocks/>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F9900"/>
                            </a:solidFill>
                            <a:ln w="3175" cmpd="sng">
                              <a:solidFill>
                                <a:srgbClr val="000000"/>
                              </a:solidFill>
                              <a:round/>
                              <a:headEnd/>
                              <a:tailEnd/>
                            </a:ln>
                          </wps:spPr>
                          <wps:bodyPr rot="0" vert="horz" wrap="square" lIns="91440" tIns="45720" rIns="91440" bIns="45720" anchor="t" anchorCtr="0" upright="1">
                            <a:noAutofit/>
                          </wps:bodyPr>
                        </wps:wsp>
                        <wps:wsp>
                          <wps:cNvPr id="318" name=" 1299"/>
                          <wps:cNvSpPr>
                            <a:spLocks/>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89300"/>
                            </a:solidFill>
                            <a:ln w="3175" cmpd="sng">
                              <a:solidFill>
                                <a:srgbClr val="000000"/>
                              </a:solidFill>
                              <a:round/>
                              <a:headEnd/>
                              <a:tailEnd/>
                            </a:ln>
                          </wps:spPr>
                          <wps:bodyPr rot="0" vert="horz" wrap="square" lIns="91440" tIns="45720" rIns="91440" bIns="45720" anchor="t" anchorCtr="0" upright="1">
                            <a:noAutofit/>
                          </wps:bodyPr>
                        </wps:wsp>
                        <wps:wsp>
                          <wps:cNvPr id="319" name=" 1300"/>
                          <wps:cNvSpPr>
                            <a:spLocks/>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0" y="0"/>
                                  </a:lnTo>
                                  <a:lnTo>
                                    <a:pt x="15" y="45"/>
                                  </a:lnTo>
                                  <a:lnTo>
                                    <a:pt x="0" y="75"/>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320" name=" 1301"/>
                          <wps:cNvSpPr>
                            <a:spLocks/>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15"/>
                                  </a:lnTo>
                                  <a:lnTo>
                                    <a:pt x="30" y="0"/>
                                  </a:lnTo>
                                  <a:lnTo>
                                    <a:pt x="15"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21" name=" 1302"/>
                          <wps:cNvSpPr>
                            <a:spLocks/>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30"/>
                                  </a:lnTo>
                                  <a:lnTo>
                                    <a:pt x="15" y="0"/>
                                  </a:lnTo>
                                  <a:lnTo>
                                    <a:pt x="30" y="60"/>
                                  </a:lnTo>
                                  <a:lnTo>
                                    <a:pt x="15"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22" name=" 1303"/>
                          <wps:cNvSpPr>
                            <a:spLocks/>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Lst>
                              <a:ahLst/>
                              <a:cxnLst>
                                <a:cxn ang="0">
                                  <a:pos x="T0" y="T1"/>
                                </a:cxn>
                                <a:cxn ang="0">
                                  <a:pos x="T2" y="T3"/>
                                </a:cxn>
                                <a:cxn ang="0">
                                  <a:pos x="T4" y="T5"/>
                                </a:cxn>
                                <a:cxn ang="0">
                                  <a:pos x="T6" y="T7"/>
                                </a:cxn>
                                <a:cxn ang="0">
                                  <a:pos x="T8" y="T9"/>
                                </a:cxn>
                              </a:cxnLst>
                              <a:rect l="0" t="0" r="r" b="b"/>
                              <a:pathLst>
                                <a:path w="45" h="60">
                                  <a:moveTo>
                                    <a:pt x="30" y="60"/>
                                  </a:moveTo>
                                  <a:lnTo>
                                    <a:pt x="0" y="15"/>
                                  </a:lnTo>
                                  <a:lnTo>
                                    <a:pt x="0" y="0"/>
                                  </a:lnTo>
                                  <a:lnTo>
                                    <a:pt x="45" y="30"/>
                                  </a:lnTo>
                                  <a:lnTo>
                                    <a:pt x="30" y="60"/>
                                  </a:lnTo>
                                  <a:close/>
                                </a:path>
                              </a:pathLst>
                            </a:custGeom>
                            <a:solidFill>
                              <a:srgbClr val="C79F00"/>
                            </a:solidFill>
                            <a:ln w="3175" cmpd="sng">
                              <a:solidFill>
                                <a:srgbClr val="000000"/>
                              </a:solidFill>
                              <a:round/>
                              <a:headEnd/>
                              <a:tailEnd/>
                            </a:ln>
                          </wps:spPr>
                          <wps:bodyPr rot="0" vert="horz" wrap="square" lIns="91440" tIns="45720" rIns="91440" bIns="45720" anchor="t" anchorCtr="0" upright="1">
                            <a:noAutofit/>
                          </wps:bodyPr>
                        </wps:wsp>
                        <wps:wsp>
                          <wps:cNvPr id="323" name=" 1304"/>
                          <wps:cNvSpPr>
                            <a:spLocks/>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15" y="0"/>
                                  </a:lnTo>
                                  <a:lnTo>
                                    <a:pt x="0" y="45"/>
                                  </a:lnTo>
                                  <a:lnTo>
                                    <a:pt x="0" y="75"/>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324" name=" 1305"/>
                          <wps:cNvSpPr>
                            <a:spLocks/>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Lst>
                              <a:ahLst/>
                              <a:cxnLst>
                                <a:cxn ang="0">
                                  <a:pos x="T0" y="T1"/>
                                </a:cxn>
                                <a:cxn ang="0">
                                  <a:pos x="T2" y="T3"/>
                                </a:cxn>
                                <a:cxn ang="0">
                                  <a:pos x="T4" y="T5"/>
                                </a:cxn>
                                <a:cxn ang="0">
                                  <a:pos x="T6" y="T7"/>
                                </a:cxn>
                                <a:cxn ang="0">
                                  <a:pos x="T8" y="T9"/>
                                </a:cxn>
                              </a:cxnLst>
                              <a:rect l="0" t="0" r="r" b="b"/>
                              <a:pathLst>
                                <a:path w="45" h="30">
                                  <a:moveTo>
                                    <a:pt x="30" y="15"/>
                                  </a:moveTo>
                                  <a:lnTo>
                                    <a:pt x="0" y="30"/>
                                  </a:lnTo>
                                  <a:lnTo>
                                    <a:pt x="15" y="15"/>
                                  </a:lnTo>
                                  <a:lnTo>
                                    <a:pt x="45" y="0"/>
                                  </a:lnTo>
                                  <a:lnTo>
                                    <a:pt x="30" y="15"/>
                                  </a:lnTo>
                                  <a:close/>
                                </a:path>
                              </a:pathLst>
                            </a:custGeom>
                            <a:solidFill>
                              <a:srgbClr val="BA9500"/>
                            </a:solidFill>
                            <a:ln w="3175" cmpd="sng">
                              <a:solidFill>
                                <a:srgbClr val="000000"/>
                              </a:solidFill>
                              <a:round/>
                              <a:headEnd/>
                              <a:tailEnd/>
                            </a:ln>
                          </wps:spPr>
                          <wps:bodyPr rot="0" vert="horz" wrap="square" lIns="91440" tIns="45720" rIns="91440" bIns="45720" anchor="t" anchorCtr="0" upright="1">
                            <a:noAutofit/>
                          </wps:bodyPr>
                        </wps:wsp>
                        <wps:wsp>
                          <wps:cNvPr id="325" name=" 1306"/>
                          <wps:cNvSpPr>
                            <a:spLocks/>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15"/>
                                  </a:lnTo>
                                  <a:lnTo>
                                    <a:pt x="0" y="0"/>
                                  </a:lnTo>
                                  <a:lnTo>
                                    <a:pt x="30" y="15"/>
                                  </a:lnTo>
                                  <a:lnTo>
                                    <a:pt x="15" y="30"/>
                                  </a:lnTo>
                                  <a:close/>
                                </a:path>
                              </a:pathLst>
                            </a:custGeom>
                            <a:solidFill>
                              <a:srgbClr val="B38F00"/>
                            </a:solidFill>
                            <a:ln w="3175" cmpd="sng">
                              <a:solidFill>
                                <a:srgbClr val="000000"/>
                              </a:solidFill>
                              <a:round/>
                              <a:headEnd/>
                              <a:tailEnd/>
                            </a:ln>
                          </wps:spPr>
                          <wps:bodyPr rot="0" vert="horz" wrap="square" lIns="91440" tIns="45720" rIns="91440" bIns="45720" anchor="t" anchorCtr="0" upright="1">
                            <a:noAutofit/>
                          </wps:bodyPr>
                        </wps:wsp>
                        <wps:wsp>
                          <wps:cNvPr id="326" name=" 1307"/>
                          <wps:cNvSpPr>
                            <a:spLocks/>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Lst>
                              <a:ahLst/>
                              <a:cxnLst>
                                <a:cxn ang="0">
                                  <a:pos x="T0" y="T1"/>
                                </a:cxn>
                                <a:cxn ang="0">
                                  <a:pos x="T2" y="T3"/>
                                </a:cxn>
                                <a:cxn ang="0">
                                  <a:pos x="T4" y="T5"/>
                                </a:cxn>
                                <a:cxn ang="0">
                                  <a:pos x="T6" y="T7"/>
                                </a:cxn>
                                <a:cxn ang="0">
                                  <a:pos x="T8" y="T9"/>
                                </a:cxn>
                              </a:cxnLst>
                              <a:rect l="0" t="0" r="r" b="b"/>
                              <a:pathLst>
                                <a:path w="15" h="45">
                                  <a:moveTo>
                                    <a:pt x="15" y="45"/>
                                  </a:moveTo>
                                  <a:lnTo>
                                    <a:pt x="0" y="15"/>
                                  </a:lnTo>
                                  <a:lnTo>
                                    <a:pt x="15" y="0"/>
                                  </a:lnTo>
                                  <a:lnTo>
                                    <a:pt x="15" y="30"/>
                                  </a:lnTo>
                                  <a:lnTo>
                                    <a:pt x="15" y="45"/>
                                  </a:lnTo>
                                  <a:close/>
                                </a:path>
                              </a:pathLst>
                            </a:custGeom>
                            <a:solidFill>
                              <a:srgbClr val="D4AA00"/>
                            </a:solidFill>
                            <a:ln w="3175" cmpd="sng">
                              <a:solidFill>
                                <a:srgbClr val="000000"/>
                              </a:solidFill>
                              <a:round/>
                              <a:headEnd/>
                              <a:tailEnd/>
                            </a:ln>
                          </wps:spPr>
                          <wps:bodyPr rot="0" vert="horz" wrap="square" lIns="91440" tIns="45720" rIns="91440" bIns="45720" anchor="t" anchorCtr="0" upright="1">
                            <a:noAutofit/>
                          </wps:bodyPr>
                        </wps:wsp>
                        <wps:wsp>
                          <wps:cNvPr id="327" name=" 1308"/>
                          <wps:cNvSpPr>
                            <a:spLocks/>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15" y="30"/>
                                  </a:lnTo>
                                  <a:lnTo>
                                    <a:pt x="15" y="0"/>
                                  </a:lnTo>
                                  <a:lnTo>
                                    <a:pt x="15" y="45"/>
                                  </a:lnTo>
                                  <a:lnTo>
                                    <a:pt x="0" y="60"/>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328" name=" 1309"/>
                          <wps:cNvSpPr>
                            <a:spLocks/>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15" y="15"/>
                                  </a:lnTo>
                                  <a:lnTo>
                                    <a:pt x="15" y="0"/>
                                  </a:lnTo>
                                  <a:lnTo>
                                    <a:pt x="0" y="45"/>
                                  </a:lnTo>
                                  <a:lnTo>
                                    <a:pt x="0" y="60"/>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29" name=" 1310"/>
                          <wps:cNvSpPr>
                            <a:spLocks/>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Lst>
                              <a:ahLst/>
                              <a:cxnLst>
                                <a:cxn ang="0">
                                  <a:pos x="T0" y="T1"/>
                                </a:cxn>
                                <a:cxn ang="0">
                                  <a:pos x="T2" y="T3"/>
                                </a:cxn>
                                <a:cxn ang="0">
                                  <a:pos x="T4" y="T5"/>
                                </a:cxn>
                                <a:cxn ang="0">
                                  <a:pos x="T6" y="T7"/>
                                </a:cxn>
                                <a:cxn ang="0">
                                  <a:pos x="T8" y="T9"/>
                                </a:cxn>
                              </a:cxnLst>
                              <a:rect l="0" t="0" r="r" b="b"/>
                              <a:pathLst>
                                <a:path w="15" h="60">
                                  <a:moveTo>
                                    <a:pt x="15" y="60"/>
                                  </a:moveTo>
                                  <a:lnTo>
                                    <a:pt x="0" y="15"/>
                                  </a:lnTo>
                                  <a:lnTo>
                                    <a:pt x="15" y="0"/>
                                  </a:lnTo>
                                  <a:lnTo>
                                    <a:pt x="15" y="45"/>
                                  </a:lnTo>
                                  <a:lnTo>
                                    <a:pt x="15" y="60"/>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30" name=" 1311"/>
                          <wps:cNvSpPr>
                            <a:spLocks/>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46"/>
                                  </a:lnTo>
                                  <a:lnTo>
                                    <a:pt x="30" y="61"/>
                                  </a:lnTo>
                                  <a:close/>
                                </a:path>
                              </a:pathLst>
                            </a:custGeom>
                            <a:solidFill>
                              <a:srgbClr val="D3A900"/>
                            </a:solidFill>
                            <a:ln w="3175" cmpd="sng">
                              <a:solidFill>
                                <a:srgbClr val="000000"/>
                              </a:solidFill>
                              <a:round/>
                              <a:headEnd/>
                              <a:tailEnd/>
                            </a:ln>
                          </wps:spPr>
                          <wps:bodyPr rot="0" vert="horz" wrap="square" lIns="91440" tIns="45720" rIns="91440" bIns="45720" anchor="t" anchorCtr="0" upright="1">
                            <a:noAutofit/>
                          </wps:bodyPr>
                        </wps:wsp>
                        <wps:wsp>
                          <wps:cNvPr id="331" name=" 1312"/>
                          <wps:cNvSpPr>
                            <a:spLocks/>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15"/>
                                  </a:lnTo>
                                  <a:lnTo>
                                    <a:pt x="15" y="0"/>
                                  </a:lnTo>
                                  <a:lnTo>
                                    <a:pt x="45" y="15"/>
                                  </a:lnTo>
                                  <a:lnTo>
                                    <a:pt x="30" y="46"/>
                                  </a:lnTo>
                                  <a:close/>
                                </a:path>
                              </a:pathLst>
                            </a:custGeom>
                            <a:solidFill>
                              <a:srgbClr val="C49D00"/>
                            </a:solidFill>
                            <a:ln w="3175" cmpd="sng">
                              <a:solidFill>
                                <a:srgbClr val="000000"/>
                              </a:solidFill>
                              <a:round/>
                              <a:headEnd/>
                              <a:tailEnd/>
                            </a:ln>
                          </wps:spPr>
                          <wps:bodyPr rot="0" vert="horz" wrap="square" lIns="91440" tIns="45720" rIns="91440" bIns="45720" anchor="t" anchorCtr="0" upright="1">
                            <a:noAutofit/>
                          </wps:bodyPr>
                        </wps:wsp>
                        <wps:wsp>
                          <wps:cNvPr id="332" name=" 1313"/>
                          <wps:cNvSpPr>
                            <a:spLocks/>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Lst>
                              <a:ahLst/>
                              <a:cxnLst>
                                <a:cxn ang="0">
                                  <a:pos x="T0" y="T1"/>
                                </a:cxn>
                                <a:cxn ang="0">
                                  <a:pos x="T2" y="T3"/>
                                </a:cxn>
                                <a:cxn ang="0">
                                  <a:pos x="T4" y="T5"/>
                                </a:cxn>
                                <a:cxn ang="0">
                                  <a:pos x="T6" y="T7"/>
                                </a:cxn>
                                <a:cxn ang="0">
                                  <a:pos x="T8" y="T9"/>
                                </a:cxn>
                              </a:cxnLst>
                              <a:rect l="0" t="0" r="r" b="b"/>
                              <a:pathLst>
                                <a:path w="30" h="31">
                                  <a:moveTo>
                                    <a:pt x="15" y="31"/>
                                  </a:moveTo>
                                  <a:lnTo>
                                    <a:pt x="0" y="16"/>
                                  </a:lnTo>
                                  <a:lnTo>
                                    <a:pt x="15" y="0"/>
                                  </a:lnTo>
                                  <a:lnTo>
                                    <a:pt x="30" y="0"/>
                                  </a:lnTo>
                                  <a:lnTo>
                                    <a:pt x="15" y="31"/>
                                  </a:lnTo>
                                  <a:close/>
                                </a:path>
                              </a:pathLst>
                            </a:custGeom>
                            <a:solidFill>
                              <a:srgbClr val="C49D00"/>
                            </a:solidFill>
                            <a:ln w="3175" cmpd="sng">
                              <a:solidFill>
                                <a:srgbClr val="000000"/>
                              </a:solidFill>
                              <a:round/>
                              <a:headEnd/>
                              <a:tailEnd/>
                            </a:ln>
                          </wps:spPr>
                          <wps:bodyPr rot="0" vert="horz" wrap="square" lIns="91440" tIns="45720" rIns="91440" bIns="45720" anchor="t" anchorCtr="0" upright="1">
                            <a:noAutofit/>
                          </wps:bodyPr>
                        </wps:wsp>
                        <wps:wsp>
                          <wps:cNvPr id="333" name=" 1314"/>
                          <wps:cNvSpPr>
                            <a:spLocks/>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Lst>
                              <a:ahLst/>
                              <a:cxnLst>
                                <a:cxn ang="0">
                                  <a:pos x="T0" y="T1"/>
                                </a:cxn>
                                <a:cxn ang="0">
                                  <a:pos x="T2" y="T3"/>
                                </a:cxn>
                                <a:cxn ang="0">
                                  <a:pos x="T4" y="T5"/>
                                </a:cxn>
                                <a:cxn ang="0">
                                  <a:pos x="T6" y="T7"/>
                                </a:cxn>
                                <a:cxn ang="0">
                                  <a:pos x="T8" y="T9"/>
                                </a:cxn>
                              </a:cxnLst>
                              <a:rect l="0" t="0" r="r" b="b"/>
                              <a:pathLst>
                                <a:path w="30" h="31">
                                  <a:moveTo>
                                    <a:pt x="15" y="31"/>
                                  </a:moveTo>
                                  <a:lnTo>
                                    <a:pt x="0" y="15"/>
                                  </a:lnTo>
                                  <a:lnTo>
                                    <a:pt x="15" y="0"/>
                                  </a:lnTo>
                                  <a:lnTo>
                                    <a:pt x="30" y="15"/>
                                  </a:lnTo>
                                  <a:lnTo>
                                    <a:pt x="15" y="31"/>
                                  </a:lnTo>
                                  <a:close/>
                                </a:path>
                              </a:pathLst>
                            </a:custGeom>
                            <a:solidFill>
                              <a:srgbClr val="B89300"/>
                            </a:solidFill>
                            <a:ln w="3175" cmpd="sng">
                              <a:solidFill>
                                <a:srgbClr val="000000"/>
                              </a:solidFill>
                              <a:round/>
                              <a:headEnd/>
                              <a:tailEnd/>
                            </a:ln>
                          </wps:spPr>
                          <wps:bodyPr rot="0" vert="horz" wrap="square" lIns="91440" tIns="45720" rIns="91440" bIns="45720" anchor="t" anchorCtr="0" upright="1">
                            <a:noAutofit/>
                          </wps:bodyPr>
                        </wps:wsp>
                        <wps:wsp>
                          <wps:cNvPr id="334" name=" 1315"/>
                          <wps:cNvSpPr>
                            <a:spLocks/>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Lst>
                              <a:ahLst/>
                              <a:cxnLst>
                                <a:cxn ang="0">
                                  <a:pos x="T0" y="T1"/>
                                </a:cxn>
                                <a:cxn ang="0">
                                  <a:pos x="T2" y="T3"/>
                                </a:cxn>
                                <a:cxn ang="0">
                                  <a:pos x="T4" y="T5"/>
                                </a:cxn>
                                <a:cxn ang="0">
                                  <a:pos x="T6" y="T7"/>
                                </a:cxn>
                                <a:cxn ang="0">
                                  <a:pos x="T8" y="T9"/>
                                </a:cxn>
                              </a:cxnLst>
                              <a:rect l="0" t="0" r="r" b="b"/>
                              <a:pathLst>
                                <a:path w="75" h="15">
                                  <a:moveTo>
                                    <a:pt x="60" y="15"/>
                                  </a:moveTo>
                                  <a:lnTo>
                                    <a:pt x="0" y="15"/>
                                  </a:lnTo>
                                  <a:lnTo>
                                    <a:pt x="15" y="0"/>
                                  </a:lnTo>
                                  <a:lnTo>
                                    <a:pt x="75" y="0"/>
                                  </a:lnTo>
                                  <a:lnTo>
                                    <a:pt x="60" y="15"/>
                                  </a:lnTo>
                                  <a:close/>
                                </a:path>
                              </a:pathLst>
                            </a:custGeom>
                            <a:solidFill>
                              <a:srgbClr val="AD8A00"/>
                            </a:solidFill>
                            <a:ln w="3175" cmpd="sng">
                              <a:solidFill>
                                <a:srgbClr val="000000"/>
                              </a:solidFill>
                              <a:round/>
                              <a:headEnd/>
                              <a:tailEnd/>
                            </a:ln>
                          </wps:spPr>
                          <wps:bodyPr rot="0" vert="horz" wrap="square" lIns="91440" tIns="45720" rIns="91440" bIns="45720" anchor="t" anchorCtr="0" upright="1">
                            <a:noAutofit/>
                          </wps:bodyPr>
                        </wps:wsp>
                        <wps:wsp>
                          <wps:cNvPr id="335" name=" 1316"/>
                          <wps:cNvSpPr>
                            <a:spLocks/>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a:moveTo>
                                    <a:pt x="30" y="15"/>
                                  </a:moveTo>
                                  <a:lnTo>
                                    <a:pt x="0" y="15"/>
                                  </a:lnTo>
                                  <a:lnTo>
                                    <a:pt x="15" y="0"/>
                                  </a:lnTo>
                                  <a:lnTo>
                                    <a:pt x="45" y="0"/>
                                  </a:lnTo>
                                  <a:lnTo>
                                    <a:pt x="30" y="15"/>
                                  </a:lnTo>
                                  <a:close/>
                                </a:path>
                              </a:pathLst>
                            </a:custGeom>
                            <a:solidFill>
                              <a:srgbClr val="AD8A00"/>
                            </a:solidFill>
                            <a:ln w="3175" cmpd="sng">
                              <a:solidFill>
                                <a:srgbClr val="000000"/>
                              </a:solidFill>
                              <a:round/>
                              <a:headEnd/>
                              <a:tailEnd/>
                            </a:ln>
                          </wps:spPr>
                          <wps:bodyPr rot="0" vert="horz" wrap="square" lIns="91440" tIns="45720" rIns="91440" bIns="45720" anchor="t" anchorCtr="0" upright="1">
                            <a:noAutofit/>
                          </wps:bodyPr>
                        </wps:wsp>
                        <wps:wsp>
                          <wps:cNvPr id="336" name=" 1317"/>
                          <wps:cNvSpPr>
                            <a:spLocks/>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Lst>
                              <a:ahLst/>
                              <a:cxnLst>
                                <a:cxn ang="0">
                                  <a:pos x="T0" y="T1"/>
                                </a:cxn>
                                <a:cxn ang="0">
                                  <a:pos x="T2" y="T3"/>
                                </a:cxn>
                                <a:cxn ang="0">
                                  <a:pos x="T4" y="T5"/>
                                </a:cxn>
                                <a:cxn ang="0">
                                  <a:pos x="T6" y="T7"/>
                                </a:cxn>
                                <a:cxn ang="0">
                                  <a:pos x="T8" y="T9"/>
                                </a:cxn>
                              </a:cxnLst>
                              <a:rect l="0" t="0" r="r" b="b"/>
                              <a:pathLst>
                                <a:path w="45" h="15">
                                  <a:moveTo>
                                    <a:pt x="30" y="15"/>
                                  </a:moveTo>
                                  <a:lnTo>
                                    <a:pt x="0" y="15"/>
                                  </a:lnTo>
                                  <a:lnTo>
                                    <a:pt x="15" y="0"/>
                                  </a:lnTo>
                                  <a:lnTo>
                                    <a:pt x="45" y="0"/>
                                  </a:lnTo>
                                  <a:lnTo>
                                    <a:pt x="30" y="15"/>
                                  </a:lnTo>
                                  <a:close/>
                                </a:path>
                              </a:pathLst>
                            </a:custGeom>
                            <a:solidFill>
                              <a:srgbClr val="A28100"/>
                            </a:solidFill>
                            <a:ln w="3175" cmpd="sng">
                              <a:solidFill>
                                <a:srgbClr val="000000"/>
                              </a:solidFill>
                              <a:round/>
                              <a:headEnd/>
                              <a:tailEnd/>
                            </a:ln>
                          </wps:spPr>
                          <wps:bodyPr rot="0" vert="horz" wrap="square" lIns="91440" tIns="45720" rIns="91440" bIns="45720" anchor="t" anchorCtr="0" upright="1">
                            <a:noAutofit/>
                          </wps:bodyPr>
                        </wps:wsp>
                        <wps:wsp>
                          <wps:cNvPr id="337" name=" 1318"/>
                          <wps:cNvSpPr>
                            <a:spLocks/>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Lst>
                              <a:ahLst/>
                              <a:cxnLst>
                                <a:cxn ang="0">
                                  <a:pos x="T0" y="T1"/>
                                </a:cxn>
                                <a:cxn ang="0">
                                  <a:pos x="T2" y="T3"/>
                                </a:cxn>
                                <a:cxn ang="0">
                                  <a:pos x="T4" y="T5"/>
                                </a:cxn>
                                <a:cxn ang="0">
                                  <a:pos x="T6" y="T7"/>
                                </a:cxn>
                                <a:cxn ang="0">
                                  <a:pos x="T8" y="T9"/>
                                </a:cxn>
                              </a:cxnLst>
                              <a:rect l="0" t="0" r="r" b="b"/>
                              <a:pathLst>
                                <a:path w="60" h="31">
                                  <a:moveTo>
                                    <a:pt x="45" y="15"/>
                                  </a:moveTo>
                                  <a:lnTo>
                                    <a:pt x="0" y="31"/>
                                  </a:lnTo>
                                  <a:lnTo>
                                    <a:pt x="15" y="0"/>
                                  </a:lnTo>
                                  <a:lnTo>
                                    <a:pt x="60" y="0"/>
                                  </a:lnTo>
                                  <a:lnTo>
                                    <a:pt x="45" y="15"/>
                                  </a:lnTo>
                                  <a:close/>
                                </a:path>
                              </a:pathLst>
                            </a:custGeom>
                            <a:solidFill>
                              <a:srgbClr val="977900"/>
                            </a:solidFill>
                            <a:ln w="3175" cmpd="sng">
                              <a:solidFill>
                                <a:srgbClr val="000000"/>
                              </a:solidFill>
                              <a:round/>
                              <a:headEnd/>
                              <a:tailEnd/>
                            </a:ln>
                          </wps:spPr>
                          <wps:bodyPr rot="0" vert="horz" wrap="square" lIns="91440" tIns="45720" rIns="91440" bIns="45720" anchor="t" anchorCtr="0" upright="1">
                            <a:noAutofit/>
                          </wps:bodyPr>
                        </wps:wsp>
                        <wps:wsp>
                          <wps:cNvPr id="338" name=" 1319"/>
                          <wps:cNvSpPr>
                            <a:spLocks/>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Lst>
                              <a:ahLst/>
                              <a:cxnLst>
                                <a:cxn ang="0">
                                  <a:pos x="T0" y="T1"/>
                                </a:cxn>
                                <a:cxn ang="0">
                                  <a:pos x="T2" y="T3"/>
                                </a:cxn>
                                <a:cxn ang="0">
                                  <a:pos x="T4" y="T5"/>
                                </a:cxn>
                                <a:cxn ang="0">
                                  <a:pos x="T6" y="T7"/>
                                </a:cxn>
                                <a:cxn ang="0">
                                  <a:pos x="T8" y="T9"/>
                                </a:cxn>
                              </a:cxnLst>
                              <a:rect l="0" t="0" r="r" b="b"/>
                              <a:pathLst>
                                <a:path w="75" h="91">
                                  <a:moveTo>
                                    <a:pt x="60" y="31"/>
                                  </a:moveTo>
                                  <a:lnTo>
                                    <a:pt x="0" y="91"/>
                                  </a:lnTo>
                                  <a:lnTo>
                                    <a:pt x="15" y="61"/>
                                  </a:lnTo>
                                  <a:lnTo>
                                    <a:pt x="75" y="0"/>
                                  </a:lnTo>
                                  <a:lnTo>
                                    <a:pt x="60" y="31"/>
                                  </a:lnTo>
                                  <a:close/>
                                </a:path>
                              </a:pathLst>
                            </a:custGeom>
                            <a:solidFill>
                              <a:srgbClr val="AF8C00"/>
                            </a:solidFill>
                            <a:ln w="3175" cmpd="sng">
                              <a:solidFill>
                                <a:srgbClr val="000000"/>
                              </a:solidFill>
                              <a:round/>
                              <a:headEnd/>
                              <a:tailEnd/>
                            </a:ln>
                          </wps:spPr>
                          <wps:bodyPr rot="0" vert="horz" wrap="square" lIns="91440" tIns="45720" rIns="91440" bIns="45720" anchor="t" anchorCtr="0" upright="1">
                            <a:noAutofit/>
                          </wps:bodyPr>
                        </wps:wsp>
                        <wps:wsp>
                          <wps:cNvPr id="339" name=" 1320"/>
                          <wps:cNvSpPr>
                            <a:spLocks/>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340" name=" 1321"/>
                        <wpg:cNvGrpSpPr>
                          <a:grpSpLocks/>
                        </wpg:cNvGrpSpPr>
                        <wpg:grpSpPr bwMode="auto">
                          <a:xfrm>
                            <a:off x="4439" y="5335"/>
                            <a:ext cx="270" cy="451"/>
                            <a:chOff x="4439" y="5335"/>
                            <a:chExt cx="270" cy="451"/>
                          </a:xfrm>
                        </wpg:grpSpPr>
                        <wps:wsp>
                          <wps:cNvPr id="341" name=" 1322"/>
                          <wps:cNvSpPr>
                            <a:spLocks/>
                          </wps:cNvSpPr>
                          <wps:spPr bwMode="auto">
                            <a:xfrm>
                              <a:off x="4589"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a:moveTo>
                                    <a:pt x="0" y="15"/>
                                  </a:moveTo>
                                  <a:lnTo>
                                    <a:pt x="0" y="45"/>
                                  </a:lnTo>
                                  <a:lnTo>
                                    <a:pt x="0" y="15"/>
                                  </a:lnTo>
                                  <a:lnTo>
                                    <a:pt x="15" y="0"/>
                                  </a:lnTo>
                                  <a:lnTo>
                                    <a:pt x="0" y="15"/>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342" name=" 1323"/>
                          <wps:cNvSpPr>
                            <a:spLocks/>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15"/>
                                  </a:lnTo>
                                  <a:lnTo>
                                    <a:pt x="30" y="0"/>
                                  </a:lnTo>
                                  <a:lnTo>
                                    <a:pt x="30" y="30"/>
                                  </a:lnTo>
                                  <a:close/>
                                </a:path>
                              </a:pathLst>
                            </a:custGeom>
                            <a:solidFill>
                              <a:srgbClr val="C59E00"/>
                            </a:solidFill>
                            <a:ln w="3175" cmpd="sng">
                              <a:solidFill>
                                <a:srgbClr val="000000"/>
                              </a:solidFill>
                              <a:round/>
                              <a:headEnd/>
                              <a:tailEnd/>
                            </a:ln>
                          </wps:spPr>
                          <wps:bodyPr rot="0" vert="horz" wrap="square" lIns="91440" tIns="45720" rIns="91440" bIns="45720" anchor="t" anchorCtr="0" upright="1">
                            <a:noAutofit/>
                          </wps:bodyPr>
                        </wps:wsp>
                        <wps:wsp>
                          <wps:cNvPr id="343" name=" 1324"/>
                          <wps:cNvSpPr>
                            <a:spLocks/>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15" y="0"/>
                                  </a:lnTo>
                                  <a:lnTo>
                                    <a:pt x="30" y="15"/>
                                  </a:lnTo>
                                  <a:lnTo>
                                    <a:pt x="15" y="30"/>
                                  </a:lnTo>
                                  <a:close/>
                                </a:path>
                              </a:pathLst>
                            </a:custGeom>
                            <a:solidFill>
                              <a:srgbClr val="B49000"/>
                            </a:solidFill>
                            <a:ln w="3175" cmpd="sng">
                              <a:solidFill>
                                <a:srgbClr val="000000"/>
                              </a:solidFill>
                              <a:round/>
                              <a:headEnd/>
                              <a:tailEnd/>
                            </a:ln>
                          </wps:spPr>
                          <wps:bodyPr rot="0" vert="horz" wrap="square" lIns="91440" tIns="45720" rIns="91440" bIns="45720" anchor="t" anchorCtr="0" upright="1">
                            <a:noAutofit/>
                          </wps:bodyPr>
                        </wps:wsp>
                        <wps:wsp>
                          <wps:cNvPr id="344" name=" 1325"/>
                          <wps:cNvSpPr>
                            <a:spLocks/>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cmpd="sng">
                              <a:solidFill>
                                <a:srgbClr val="000000"/>
                              </a:solidFill>
                              <a:round/>
                              <a:headEnd/>
                              <a:tailEnd/>
                            </a:ln>
                          </wps:spPr>
                          <wps:bodyPr rot="0" vert="horz" wrap="square" lIns="91440" tIns="45720" rIns="91440" bIns="45720" anchor="t" anchorCtr="0" upright="1">
                            <a:noAutofit/>
                          </wps:bodyPr>
                        </wps:wsp>
                        <wps:wsp>
                          <wps:cNvPr id="345" name=" 1326"/>
                          <wps:cNvSpPr>
                            <a:spLocks/>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a:moveTo>
                                    <a:pt x="90" y="15"/>
                                  </a:moveTo>
                                  <a:lnTo>
                                    <a:pt x="0" y="45"/>
                                  </a:lnTo>
                                  <a:lnTo>
                                    <a:pt x="15" y="15"/>
                                  </a:lnTo>
                                  <a:lnTo>
                                    <a:pt x="105" y="0"/>
                                  </a:lnTo>
                                  <a:lnTo>
                                    <a:pt x="90" y="15"/>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346" name=" 1327"/>
                          <wps:cNvSpPr>
                            <a:spLocks/>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347" name=" 1328"/>
                          <wps:cNvSpPr>
                            <a:spLocks/>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348" name=" 1329"/>
                          <wps:cNvSpPr>
                            <a:spLocks/>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15"/>
                                  </a:lnTo>
                                  <a:lnTo>
                                    <a:pt x="15" y="0"/>
                                  </a:lnTo>
                                  <a:lnTo>
                                    <a:pt x="30" y="45"/>
                                  </a:lnTo>
                                  <a:lnTo>
                                    <a:pt x="15"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49" name=" 1330"/>
                          <wps:cNvSpPr>
                            <a:spLocks/>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50" name=" 1331"/>
                          <wps:cNvSpPr>
                            <a:spLocks/>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30" y="15"/>
                                  </a:lnTo>
                                  <a:lnTo>
                                    <a:pt x="30" y="0"/>
                                  </a:lnTo>
                                  <a:lnTo>
                                    <a:pt x="15" y="75"/>
                                  </a:lnTo>
                                  <a:lnTo>
                                    <a:pt x="0" y="90"/>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351" name=" 1332"/>
                          <wps:cNvSpPr>
                            <a:spLocks/>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0" y="15"/>
                                  </a:lnTo>
                                  <a:lnTo>
                                    <a:pt x="15" y="0"/>
                                  </a:lnTo>
                                  <a:lnTo>
                                    <a:pt x="0" y="90"/>
                                  </a:lnTo>
                                  <a:lnTo>
                                    <a:pt x="0" y="105"/>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52" name=" 1333"/>
                          <wps:cNvSpPr>
                            <a:spLocks/>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a:moveTo>
                                    <a:pt x="15" y="135"/>
                                  </a:moveTo>
                                  <a:lnTo>
                                    <a:pt x="0" y="15"/>
                                  </a:lnTo>
                                  <a:lnTo>
                                    <a:pt x="15" y="0"/>
                                  </a:lnTo>
                                  <a:lnTo>
                                    <a:pt x="30" y="120"/>
                                  </a:lnTo>
                                  <a:lnTo>
                                    <a:pt x="15" y="135"/>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353" name=" 1334"/>
                          <wps:cNvSpPr>
                            <a:spLocks/>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354" name=" 1335"/>
                          <wps:cNvSpPr>
                            <a:spLocks/>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cmpd="sng">
                              <a:solidFill>
                                <a:srgbClr val="000000"/>
                              </a:solidFill>
                              <a:round/>
                              <a:headEnd/>
                              <a:tailEnd/>
                            </a:ln>
                          </wps:spPr>
                          <wps:bodyPr rot="0" vert="horz" wrap="square" lIns="91440" tIns="45720" rIns="91440" bIns="45720" anchor="t" anchorCtr="0" upright="1">
                            <a:noAutofit/>
                          </wps:bodyPr>
                        </wps:wsp>
                        <wps:wsp>
                          <wps:cNvPr id="355" name=" 1336"/>
                          <wps:cNvSpPr>
                            <a:spLocks/>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356" name=" 1337"/>
                          <wps:cNvSpPr>
                            <a:spLocks/>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cmpd="sng">
                              <a:solidFill>
                                <a:srgbClr val="000000"/>
                              </a:solidFill>
                              <a:round/>
                              <a:headEnd/>
                              <a:tailEnd/>
                            </a:ln>
                          </wps:spPr>
                          <wps:bodyPr rot="0" vert="horz" wrap="square" lIns="91440" tIns="45720" rIns="91440" bIns="45720" anchor="t" anchorCtr="0" upright="1">
                            <a:noAutofit/>
                          </wps:bodyPr>
                        </wps:wsp>
                        <wps:wsp>
                          <wps:cNvPr id="357" name=" 1338"/>
                          <wps:cNvSpPr>
                            <a:spLocks/>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0" y="31"/>
                                  </a:lnTo>
                                  <a:lnTo>
                                    <a:pt x="75" y="0"/>
                                  </a:lnTo>
                                  <a:lnTo>
                                    <a:pt x="60" y="31"/>
                                  </a:lnTo>
                                  <a:close/>
                                </a:path>
                              </a:pathLst>
                            </a:custGeom>
                            <a:solidFill>
                              <a:srgbClr val="AA8800"/>
                            </a:solidFill>
                            <a:ln w="3175" cmpd="sng">
                              <a:solidFill>
                                <a:srgbClr val="000000"/>
                              </a:solidFill>
                              <a:round/>
                              <a:headEnd/>
                              <a:tailEnd/>
                            </a:ln>
                          </wps:spPr>
                          <wps:bodyPr rot="0" vert="horz" wrap="square" lIns="91440" tIns="45720" rIns="91440" bIns="45720" anchor="t" anchorCtr="0" upright="1">
                            <a:noAutofit/>
                          </wps:bodyPr>
                        </wps:wsp>
                        <wps:wsp>
                          <wps:cNvPr id="358" name=" 1339"/>
                          <wps:cNvSpPr>
                            <a:spLocks/>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a:moveTo>
                                    <a:pt x="45" y="15"/>
                                  </a:moveTo>
                                  <a:lnTo>
                                    <a:pt x="0" y="75"/>
                                  </a:lnTo>
                                  <a:lnTo>
                                    <a:pt x="0" y="45"/>
                                  </a:lnTo>
                                  <a:lnTo>
                                    <a:pt x="45" y="0"/>
                                  </a:lnTo>
                                  <a:lnTo>
                                    <a:pt x="45" y="15"/>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359" name=" 1340"/>
                          <wps:cNvSpPr>
                            <a:spLocks/>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360" name=" 1341"/>
                        <wpg:cNvGrpSpPr>
                          <a:grpSpLocks/>
                        </wpg:cNvGrpSpPr>
                        <wpg:grpSpPr bwMode="auto">
                          <a:xfrm>
                            <a:off x="4679" y="5786"/>
                            <a:ext cx="286" cy="451"/>
                            <a:chOff x="4679" y="5786"/>
                            <a:chExt cx="286" cy="451"/>
                          </a:xfrm>
                        </wpg:grpSpPr>
                        <wps:wsp>
                          <wps:cNvPr id="361" name=" 1342"/>
                          <wps:cNvSpPr>
                            <a:spLocks/>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Lst>
                              <a:ahLst/>
                              <a:cxnLst>
                                <a:cxn ang="0">
                                  <a:pos x="T0" y="T1"/>
                                </a:cxn>
                                <a:cxn ang="0">
                                  <a:pos x="T2" y="T3"/>
                                </a:cxn>
                                <a:cxn ang="0">
                                  <a:pos x="T4" y="T5"/>
                                </a:cxn>
                                <a:cxn ang="0">
                                  <a:pos x="T6" y="T7"/>
                                </a:cxn>
                                <a:cxn ang="0">
                                  <a:pos x="T8" y="T9"/>
                                </a:cxn>
                              </a:cxnLst>
                              <a:rect l="0" t="0" r="r" b="b"/>
                              <a:pathLst>
                                <a:path w="30" h="45">
                                  <a:moveTo>
                                    <a:pt x="30" y="30"/>
                                  </a:moveTo>
                                  <a:lnTo>
                                    <a:pt x="0" y="45"/>
                                  </a:lnTo>
                                  <a:lnTo>
                                    <a:pt x="0" y="30"/>
                                  </a:lnTo>
                                  <a:lnTo>
                                    <a:pt x="30" y="0"/>
                                  </a:lnTo>
                                  <a:lnTo>
                                    <a:pt x="30" y="30"/>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362" name=" 1343"/>
                          <wps:cNvSpPr>
                            <a:spLocks/>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Lst>
                              <a:ahLst/>
                              <a:cxnLst>
                                <a:cxn ang="0">
                                  <a:pos x="T0" y="T1"/>
                                </a:cxn>
                                <a:cxn ang="0">
                                  <a:pos x="T2" y="T3"/>
                                </a:cxn>
                                <a:cxn ang="0">
                                  <a:pos x="T4" y="T5"/>
                                </a:cxn>
                                <a:cxn ang="0">
                                  <a:pos x="T6" y="T7"/>
                                </a:cxn>
                                <a:cxn ang="0">
                                  <a:pos x="T8" y="T9"/>
                                </a:cxn>
                              </a:cxnLst>
                              <a:rect l="0" t="0" r="r" b="b"/>
                              <a:pathLst>
                                <a:path w="46" h="45">
                                  <a:moveTo>
                                    <a:pt x="46" y="45"/>
                                  </a:moveTo>
                                  <a:lnTo>
                                    <a:pt x="0" y="30"/>
                                  </a:lnTo>
                                  <a:lnTo>
                                    <a:pt x="15" y="0"/>
                                  </a:lnTo>
                                  <a:lnTo>
                                    <a:pt x="46" y="30"/>
                                  </a:lnTo>
                                  <a:lnTo>
                                    <a:pt x="46" y="45"/>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363" name=" 1344"/>
                          <wps:cNvSpPr>
                            <a:spLocks/>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15"/>
                                  </a:lnTo>
                                  <a:lnTo>
                                    <a:pt x="0" y="0"/>
                                  </a:lnTo>
                                  <a:lnTo>
                                    <a:pt x="15" y="45"/>
                                  </a:lnTo>
                                  <a:lnTo>
                                    <a:pt x="0" y="75"/>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64" name=" 1345"/>
                          <wps:cNvSpPr>
                            <a:spLocks/>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Lst>
                              <a:ahLst/>
                              <a:cxnLst>
                                <a:cxn ang="0">
                                  <a:pos x="T0" y="T1"/>
                                </a:cxn>
                                <a:cxn ang="0">
                                  <a:pos x="T2" y="T3"/>
                                </a:cxn>
                                <a:cxn ang="0">
                                  <a:pos x="T4" y="T5"/>
                                </a:cxn>
                                <a:cxn ang="0">
                                  <a:pos x="T6" y="T7"/>
                                </a:cxn>
                                <a:cxn ang="0">
                                  <a:pos x="T8" y="T9"/>
                                </a:cxn>
                              </a:cxnLst>
                              <a:rect l="0" t="0" r="r" b="b"/>
                              <a:pathLst>
                                <a:path w="15" h="60">
                                  <a:moveTo>
                                    <a:pt x="0" y="60"/>
                                  </a:moveTo>
                                  <a:lnTo>
                                    <a:pt x="0" y="15"/>
                                  </a:lnTo>
                                  <a:lnTo>
                                    <a:pt x="15" y="0"/>
                                  </a:lnTo>
                                  <a:lnTo>
                                    <a:pt x="0" y="45"/>
                                  </a:lnTo>
                                  <a:lnTo>
                                    <a:pt x="0" y="60"/>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65" name=" 1346"/>
                          <wps:cNvSpPr>
                            <a:spLocks/>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a:moveTo>
                                    <a:pt x="0" y="105"/>
                                  </a:moveTo>
                                  <a:lnTo>
                                    <a:pt x="15" y="30"/>
                                  </a:lnTo>
                                  <a:lnTo>
                                    <a:pt x="30" y="0"/>
                                  </a:lnTo>
                                  <a:lnTo>
                                    <a:pt x="15" y="75"/>
                                  </a:lnTo>
                                  <a:lnTo>
                                    <a:pt x="0" y="10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66" name=" 1347"/>
                          <wps:cNvSpPr>
                            <a:spLocks/>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15"/>
                                  </a:lnTo>
                                  <a:lnTo>
                                    <a:pt x="0" y="0"/>
                                  </a:lnTo>
                                  <a:lnTo>
                                    <a:pt x="15" y="45"/>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67" name=" 1348"/>
                          <wps:cNvSpPr>
                            <a:spLocks/>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a:moveTo>
                                    <a:pt x="30" y="60"/>
                                  </a:moveTo>
                                  <a:lnTo>
                                    <a:pt x="0" y="15"/>
                                  </a:lnTo>
                                  <a:lnTo>
                                    <a:pt x="15" y="0"/>
                                  </a:lnTo>
                                  <a:lnTo>
                                    <a:pt x="30" y="45"/>
                                  </a:lnTo>
                                  <a:lnTo>
                                    <a:pt x="30" y="60"/>
                                  </a:lnTo>
                                  <a:close/>
                                </a:path>
                              </a:pathLst>
                            </a:custGeom>
                            <a:solidFill>
                              <a:srgbClr val="D4AA00"/>
                            </a:solidFill>
                            <a:ln w="3175" cmpd="sng">
                              <a:solidFill>
                                <a:srgbClr val="000000"/>
                              </a:solidFill>
                              <a:round/>
                              <a:headEnd/>
                              <a:tailEnd/>
                            </a:ln>
                          </wps:spPr>
                          <wps:bodyPr rot="0" vert="horz" wrap="square" lIns="91440" tIns="45720" rIns="91440" bIns="45720" anchor="t" anchorCtr="0" upright="1">
                            <a:noAutofit/>
                          </wps:bodyPr>
                        </wps:wsp>
                        <wps:wsp>
                          <wps:cNvPr id="368" name=" 1349"/>
                          <wps:cNvSpPr>
                            <a:spLocks/>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30"/>
                                  </a:lnTo>
                                  <a:lnTo>
                                    <a:pt x="30" y="45"/>
                                  </a:lnTo>
                                  <a:close/>
                                </a:path>
                              </a:pathLst>
                            </a:custGeom>
                            <a:solidFill>
                              <a:srgbClr val="CBA200"/>
                            </a:solidFill>
                            <a:ln w="3175" cmpd="sng">
                              <a:solidFill>
                                <a:srgbClr val="000000"/>
                              </a:solidFill>
                              <a:round/>
                              <a:headEnd/>
                              <a:tailEnd/>
                            </a:ln>
                          </wps:spPr>
                          <wps:bodyPr rot="0" vert="horz" wrap="square" lIns="91440" tIns="45720" rIns="91440" bIns="45720" anchor="t" anchorCtr="0" upright="1">
                            <a:noAutofit/>
                          </wps:bodyPr>
                        </wps:wsp>
                        <wps:wsp>
                          <wps:cNvPr id="369" name=" 1350"/>
                          <wps:cNvSpPr>
                            <a:spLocks/>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Lst>
                              <a:ahLst/>
                              <a:cxnLst>
                                <a:cxn ang="0">
                                  <a:pos x="T0" y="T1"/>
                                </a:cxn>
                                <a:cxn ang="0">
                                  <a:pos x="T2" y="T3"/>
                                </a:cxn>
                                <a:cxn ang="0">
                                  <a:pos x="T4" y="T5"/>
                                </a:cxn>
                                <a:cxn ang="0">
                                  <a:pos x="T6" y="T7"/>
                                </a:cxn>
                                <a:cxn ang="0">
                                  <a:pos x="T8" y="T9"/>
                                </a:cxn>
                              </a:cxnLst>
                              <a:rect l="0" t="0" r="r" b="b"/>
                              <a:pathLst>
                                <a:path w="60" h="15">
                                  <a:moveTo>
                                    <a:pt x="45" y="15"/>
                                  </a:moveTo>
                                  <a:lnTo>
                                    <a:pt x="0" y="15"/>
                                  </a:lnTo>
                                  <a:lnTo>
                                    <a:pt x="15" y="0"/>
                                  </a:lnTo>
                                  <a:lnTo>
                                    <a:pt x="60" y="0"/>
                                  </a:lnTo>
                                  <a:lnTo>
                                    <a:pt x="45" y="15"/>
                                  </a:lnTo>
                                  <a:close/>
                                </a:path>
                              </a:pathLst>
                            </a:custGeom>
                            <a:solidFill>
                              <a:srgbClr val="B69100"/>
                            </a:solidFill>
                            <a:ln w="3175" cmpd="sng">
                              <a:solidFill>
                                <a:srgbClr val="000000"/>
                              </a:solidFill>
                              <a:round/>
                              <a:headEnd/>
                              <a:tailEnd/>
                            </a:ln>
                          </wps:spPr>
                          <wps:bodyPr rot="0" vert="horz" wrap="square" lIns="91440" tIns="45720" rIns="91440" bIns="45720" anchor="t" anchorCtr="0" upright="1">
                            <a:noAutofit/>
                          </wps:bodyPr>
                        </wps:wsp>
                        <wps:wsp>
                          <wps:cNvPr id="370" name=" 1351"/>
                          <wps:cNvSpPr>
                            <a:spLocks/>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Lst>
                              <a:ahLst/>
                              <a:cxnLst>
                                <a:cxn ang="0">
                                  <a:pos x="T0" y="T1"/>
                                </a:cxn>
                                <a:cxn ang="0">
                                  <a:pos x="T2" y="T3"/>
                                </a:cxn>
                                <a:cxn ang="0">
                                  <a:pos x="T4" y="T5"/>
                                </a:cxn>
                                <a:cxn ang="0">
                                  <a:pos x="T6" y="T7"/>
                                </a:cxn>
                                <a:cxn ang="0">
                                  <a:pos x="T8" y="T9"/>
                                </a:cxn>
                              </a:cxnLst>
                              <a:rect l="0" t="0" r="r" b="b"/>
                              <a:pathLst>
                                <a:path w="46" h="30">
                                  <a:moveTo>
                                    <a:pt x="31" y="15"/>
                                  </a:moveTo>
                                  <a:lnTo>
                                    <a:pt x="0" y="30"/>
                                  </a:lnTo>
                                  <a:lnTo>
                                    <a:pt x="0" y="0"/>
                                  </a:lnTo>
                                  <a:lnTo>
                                    <a:pt x="46" y="0"/>
                                  </a:lnTo>
                                  <a:lnTo>
                                    <a:pt x="31" y="15"/>
                                  </a:lnTo>
                                  <a:close/>
                                </a:path>
                              </a:pathLst>
                            </a:custGeom>
                            <a:solidFill>
                              <a:srgbClr val="AA8800"/>
                            </a:solidFill>
                            <a:ln w="3175" cmpd="sng">
                              <a:solidFill>
                                <a:srgbClr val="000000"/>
                              </a:solidFill>
                              <a:round/>
                              <a:headEnd/>
                              <a:tailEnd/>
                            </a:ln>
                          </wps:spPr>
                          <wps:bodyPr rot="0" vert="horz" wrap="square" lIns="91440" tIns="45720" rIns="91440" bIns="45720" anchor="t" anchorCtr="0" upright="1">
                            <a:noAutofit/>
                          </wps:bodyPr>
                        </wps:wsp>
                        <wps:wsp>
                          <wps:cNvPr id="371" name=" 1352"/>
                          <wps:cNvSpPr>
                            <a:spLocks/>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a:moveTo>
                                    <a:pt x="45" y="30"/>
                                  </a:moveTo>
                                  <a:lnTo>
                                    <a:pt x="0" y="60"/>
                                  </a:lnTo>
                                  <a:lnTo>
                                    <a:pt x="15" y="30"/>
                                  </a:lnTo>
                                  <a:lnTo>
                                    <a:pt x="45" y="0"/>
                                  </a:lnTo>
                                  <a:lnTo>
                                    <a:pt x="45" y="30"/>
                                  </a:lnTo>
                                  <a:close/>
                                </a:path>
                              </a:pathLst>
                            </a:custGeom>
                            <a:solidFill>
                              <a:srgbClr val="CBA200"/>
                            </a:solidFill>
                            <a:ln w="3175" cmpd="sng">
                              <a:solidFill>
                                <a:srgbClr val="000000"/>
                              </a:solidFill>
                              <a:round/>
                              <a:headEnd/>
                              <a:tailEnd/>
                            </a:ln>
                          </wps:spPr>
                          <wps:bodyPr rot="0" vert="horz" wrap="square" lIns="91440" tIns="45720" rIns="91440" bIns="45720" anchor="t" anchorCtr="0" upright="1">
                            <a:noAutofit/>
                          </wps:bodyPr>
                        </wps:wsp>
                        <wps:wsp>
                          <wps:cNvPr id="372" name=" 1353"/>
                          <wps:cNvSpPr>
                            <a:spLocks/>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Lst>
                              <a:ahLst/>
                              <a:cxnLst>
                                <a:cxn ang="0">
                                  <a:pos x="T0" y="T1"/>
                                </a:cxn>
                                <a:cxn ang="0">
                                  <a:pos x="T2" y="T3"/>
                                </a:cxn>
                                <a:cxn ang="0">
                                  <a:pos x="T4" y="T5"/>
                                </a:cxn>
                                <a:cxn ang="0">
                                  <a:pos x="T6" y="T7"/>
                                </a:cxn>
                                <a:cxn ang="0">
                                  <a:pos x="T8" y="T9"/>
                                </a:cxn>
                              </a:cxnLst>
                              <a:rect l="0" t="0" r="r" b="b"/>
                              <a:pathLst>
                                <a:path w="30" h="105">
                                  <a:moveTo>
                                    <a:pt x="0" y="105"/>
                                  </a:moveTo>
                                  <a:lnTo>
                                    <a:pt x="15" y="15"/>
                                  </a:lnTo>
                                  <a:lnTo>
                                    <a:pt x="30" y="0"/>
                                  </a:lnTo>
                                  <a:lnTo>
                                    <a:pt x="15" y="75"/>
                                  </a:lnTo>
                                  <a:lnTo>
                                    <a:pt x="0" y="10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73" name=" 1354"/>
                          <wps:cNvSpPr>
                            <a:spLocks/>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Lst>
                              <a:ahLst/>
                              <a:cxnLst>
                                <a:cxn ang="0">
                                  <a:pos x="T0" y="T1"/>
                                </a:cxn>
                                <a:cxn ang="0">
                                  <a:pos x="T2" y="T3"/>
                                </a:cxn>
                                <a:cxn ang="0">
                                  <a:pos x="T4" y="T5"/>
                                </a:cxn>
                                <a:cxn ang="0">
                                  <a:pos x="T6" y="T7"/>
                                </a:cxn>
                                <a:cxn ang="0">
                                  <a:pos x="T8" y="T9"/>
                                </a:cxn>
                              </a:cxnLst>
                              <a:rect l="0" t="0" r="r" b="b"/>
                              <a:pathLst>
                                <a:path w="30" h="75">
                                  <a:moveTo>
                                    <a:pt x="30" y="75"/>
                                  </a:moveTo>
                                  <a:lnTo>
                                    <a:pt x="0" y="15"/>
                                  </a:lnTo>
                                  <a:lnTo>
                                    <a:pt x="15" y="0"/>
                                  </a:lnTo>
                                  <a:lnTo>
                                    <a:pt x="30" y="45"/>
                                  </a:lnTo>
                                  <a:lnTo>
                                    <a:pt x="30" y="75"/>
                                  </a:lnTo>
                                  <a:close/>
                                </a:path>
                              </a:pathLst>
                            </a:custGeom>
                            <a:solidFill>
                              <a:srgbClr val="D3A800"/>
                            </a:solidFill>
                            <a:ln w="3175" cmpd="sng">
                              <a:solidFill>
                                <a:srgbClr val="000000"/>
                              </a:solidFill>
                              <a:round/>
                              <a:headEnd/>
                              <a:tailEnd/>
                            </a:ln>
                          </wps:spPr>
                          <wps:bodyPr rot="0" vert="horz" wrap="square" lIns="91440" tIns="45720" rIns="91440" bIns="45720" anchor="t" anchorCtr="0" upright="1">
                            <a:noAutofit/>
                          </wps:bodyPr>
                        </wps:wsp>
                        <wps:wsp>
                          <wps:cNvPr id="374" name=" 1355"/>
                          <wps:cNvSpPr>
                            <a:spLocks/>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0" y="0"/>
                                  </a:lnTo>
                                  <a:lnTo>
                                    <a:pt x="45" y="30"/>
                                  </a:lnTo>
                                  <a:lnTo>
                                    <a:pt x="30" y="45"/>
                                  </a:lnTo>
                                  <a:close/>
                                </a:path>
                              </a:pathLst>
                            </a:custGeom>
                            <a:solidFill>
                              <a:srgbClr val="C39C00"/>
                            </a:solidFill>
                            <a:ln w="3175" cmpd="sng">
                              <a:solidFill>
                                <a:srgbClr val="000000"/>
                              </a:solidFill>
                              <a:round/>
                              <a:headEnd/>
                              <a:tailEnd/>
                            </a:ln>
                          </wps:spPr>
                          <wps:bodyPr rot="0" vert="horz" wrap="square" lIns="91440" tIns="45720" rIns="91440" bIns="45720" anchor="t" anchorCtr="0" upright="1">
                            <a:noAutofit/>
                          </wps:bodyPr>
                        </wps:wsp>
                        <wps:wsp>
                          <wps:cNvPr id="375" name=" 1356"/>
                          <wps:cNvSpPr>
                            <a:spLocks/>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Lst>
                              <a:ahLst/>
                              <a:cxnLst>
                                <a:cxn ang="0">
                                  <a:pos x="T0" y="T1"/>
                                </a:cxn>
                                <a:cxn ang="0">
                                  <a:pos x="T2" y="T3"/>
                                </a:cxn>
                                <a:cxn ang="0">
                                  <a:pos x="T4" y="T5"/>
                                </a:cxn>
                                <a:cxn ang="0">
                                  <a:pos x="T6" y="T7"/>
                                </a:cxn>
                                <a:cxn ang="0">
                                  <a:pos x="T8" y="T9"/>
                                </a:cxn>
                              </a:cxnLst>
                              <a:rect l="0" t="0" r="r" b="b"/>
                              <a:pathLst>
                                <a:path w="60" h="31">
                                  <a:moveTo>
                                    <a:pt x="60" y="31"/>
                                  </a:moveTo>
                                  <a:lnTo>
                                    <a:pt x="0" y="16"/>
                                  </a:lnTo>
                                  <a:lnTo>
                                    <a:pt x="0" y="0"/>
                                  </a:lnTo>
                                  <a:lnTo>
                                    <a:pt x="60" y="16"/>
                                  </a:lnTo>
                                  <a:lnTo>
                                    <a:pt x="60" y="31"/>
                                  </a:lnTo>
                                  <a:close/>
                                </a:path>
                              </a:pathLst>
                            </a:custGeom>
                            <a:solidFill>
                              <a:srgbClr val="A38200"/>
                            </a:solidFill>
                            <a:ln w="3175" cmpd="sng">
                              <a:solidFill>
                                <a:srgbClr val="000000"/>
                              </a:solidFill>
                              <a:round/>
                              <a:headEnd/>
                              <a:tailEnd/>
                            </a:ln>
                          </wps:spPr>
                          <wps:bodyPr rot="0" vert="horz" wrap="square" lIns="91440" tIns="45720" rIns="91440" bIns="45720" anchor="t" anchorCtr="0" upright="1">
                            <a:noAutofit/>
                          </wps:bodyPr>
                        </wps:wsp>
                        <wps:wsp>
                          <wps:cNvPr id="376" name=" 1357"/>
                          <wps:cNvSpPr>
                            <a:spLocks/>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Lst>
                              <a:ahLst/>
                              <a:cxnLst>
                                <a:cxn ang="0">
                                  <a:pos x="T0" y="T1"/>
                                </a:cxn>
                                <a:cxn ang="0">
                                  <a:pos x="T2" y="T3"/>
                                </a:cxn>
                                <a:cxn ang="0">
                                  <a:pos x="T4" y="T5"/>
                                </a:cxn>
                                <a:cxn ang="0">
                                  <a:pos x="T6" y="T7"/>
                                </a:cxn>
                                <a:cxn ang="0">
                                  <a:pos x="T8" y="T9"/>
                                </a:cxn>
                              </a:cxnLst>
                              <a:rect l="0" t="0" r="r" b="b"/>
                              <a:pathLst>
                                <a:path w="61" h="46">
                                  <a:moveTo>
                                    <a:pt x="61" y="16"/>
                                  </a:moveTo>
                                  <a:lnTo>
                                    <a:pt x="0" y="46"/>
                                  </a:lnTo>
                                  <a:lnTo>
                                    <a:pt x="0" y="16"/>
                                  </a:lnTo>
                                  <a:lnTo>
                                    <a:pt x="61" y="0"/>
                                  </a:lnTo>
                                  <a:lnTo>
                                    <a:pt x="61" y="16"/>
                                  </a:lnTo>
                                  <a:close/>
                                </a:path>
                              </a:pathLst>
                            </a:custGeom>
                            <a:solidFill>
                              <a:srgbClr val="A38200"/>
                            </a:solidFill>
                            <a:ln w="3175" cmpd="sng">
                              <a:solidFill>
                                <a:srgbClr val="000000"/>
                              </a:solidFill>
                              <a:round/>
                              <a:headEnd/>
                              <a:tailEnd/>
                            </a:ln>
                          </wps:spPr>
                          <wps:bodyPr rot="0" vert="horz" wrap="square" lIns="91440" tIns="45720" rIns="91440" bIns="45720" anchor="t" anchorCtr="0" upright="1">
                            <a:noAutofit/>
                          </wps:bodyPr>
                        </wps:wsp>
                        <wps:wsp>
                          <wps:cNvPr id="377" name=" 1358"/>
                          <wps:cNvSpPr>
                            <a:spLocks/>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Lst>
                              <a:ahLst/>
                              <a:cxnLst>
                                <a:cxn ang="0">
                                  <a:pos x="T0" y="T1"/>
                                </a:cxn>
                                <a:cxn ang="0">
                                  <a:pos x="T2" y="T3"/>
                                </a:cxn>
                                <a:cxn ang="0">
                                  <a:pos x="T4" y="T5"/>
                                </a:cxn>
                                <a:cxn ang="0">
                                  <a:pos x="T6" y="T7"/>
                                </a:cxn>
                                <a:cxn ang="0">
                                  <a:pos x="T8" y="T9"/>
                                </a:cxn>
                              </a:cxnLst>
                              <a:rect l="0" t="0" r="r" b="b"/>
                              <a:pathLst>
                                <a:path w="31" h="31">
                                  <a:moveTo>
                                    <a:pt x="31" y="16"/>
                                  </a:moveTo>
                                  <a:lnTo>
                                    <a:pt x="0" y="31"/>
                                  </a:lnTo>
                                  <a:lnTo>
                                    <a:pt x="0" y="16"/>
                                  </a:lnTo>
                                  <a:lnTo>
                                    <a:pt x="31" y="0"/>
                                  </a:lnTo>
                                  <a:lnTo>
                                    <a:pt x="31" y="16"/>
                                  </a:lnTo>
                                  <a:close/>
                                </a:path>
                              </a:pathLst>
                            </a:custGeom>
                            <a:solidFill>
                              <a:srgbClr val="A38200"/>
                            </a:solidFill>
                            <a:ln w="3175" cmpd="sng">
                              <a:solidFill>
                                <a:srgbClr val="000000"/>
                              </a:solidFill>
                              <a:round/>
                              <a:headEnd/>
                              <a:tailEnd/>
                            </a:ln>
                          </wps:spPr>
                          <wps:bodyPr rot="0" vert="horz" wrap="square" lIns="91440" tIns="45720" rIns="91440" bIns="45720" anchor="t" anchorCtr="0" upright="1">
                            <a:noAutofit/>
                          </wps:bodyPr>
                        </wps:wsp>
                        <wps:wsp>
                          <wps:cNvPr id="378" name=" 1359"/>
                          <wps:cNvSpPr>
                            <a:spLocks/>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Lst>
                              <a:ahLst/>
                              <a:cxnLst>
                                <a:cxn ang="0">
                                  <a:pos x="T0" y="T1"/>
                                </a:cxn>
                                <a:cxn ang="0">
                                  <a:pos x="T2" y="T3"/>
                                </a:cxn>
                                <a:cxn ang="0">
                                  <a:pos x="T4" y="T5"/>
                                </a:cxn>
                                <a:cxn ang="0">
                                  <a:pos x="T6" y="T7"/>
                                </a:cxn>
                                <a:cxn ang="0">
                                  <a:pos x="T8" y="T9"/>
                                </a:cxn>
                              </a:cxnLst>
                              <a:rect l="0" t="0" r="r" b="b"/>
                              <a:pathLst>
                                <a:path w="30" h="30">
                                  <a:moveTo>
                                    <a:pt x="30" y="15"/>
                                  </a:moveTo>
                                  <a:lnTo>
                                    <a:pt x="0" y="30"/>
                                  </a:lnTo>
                                  <a:lnTo>
                                    <a:pt x="0" y="0"/>
                                  </a:lnTo>
                                  <a:lnTo>
                                    <a:pt x="30" y="0"/>
                                  </a:lnTo>
                                  <a:lnTo>
                                    <a:pt x="30" y="15"/>
                                  </a:lnTo>
                                  <a:close/>
                                </a:path>
                              </a:pathLst>
                            </a:custGeom>
                            <a:solidFill>
                              <a:srgbClr val="AE8B00"/>
                            </a:solidFill>
                            <a:ln w="3175" cmpd="sng">
                              <a:solidFill>
                                <a:srgbClr val="000000"/>
                              </a:solidFill>
                              <a:round/>
                              <a:headEnd/>
                              <a:tailEnd/>
                            </a:ln>
                          </wps:spPr>
                          <wps:bodyPr rot="0" vert="horz" wrap="square" lIns="91440" tIns="45720" rIns="91440" bIns="45720" anchor="t" anchorCtr="0" upright="1">
                            <a:noAutofit/>
                          </wps:bodyPr>
                        </wps:wsp>
                        <wps:wsp>
                          <wps:cNvPr id="379" name=" 1360"/>
                          <wps:cNvSpPr>
                            <a:spLocks/>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Lst>
                              <a:ahLst/>
                              <a:cxnLst>
                                <a:cxn ang="0">
                                  <a:pos x="T0" y="T1"/>
                                </a:cxn>
                                <a:cxn ang="0">
                                  <a:pos x="T2" y="T3"/>
                                </a:cxn>
                                <a:cxn ang="0">
                                  <a:pos x="T4" y="T5"/>
                                </a:cxn>
                                <a:cxn ang="0">
                                  <a:pos x="T6" y="T7"/>
                                </a:cxn>
                                <a:cxn ang="0">
                                  <a:pos x="T8" y="T9"/>
                                </a:cxn>
                              </a:cxnLst>
                              <a:rect l="0" t="0" r="r" b="b"/>
                              <a:pathLst>
                                <a:path w="45" h="60">
                                  <a:moveTo>
                                    <a:pt x="45" y="30"/>
                                  </a:moveTo>
                                  <a:lnTo>
                                    <a:pt x="0" y="60"/>
                                  </a:lnTo>
                                  <a:lnTo>
                                    <a:pt x="0" y="45"/>
                                  </a:lnTo>
                                  <a:lnTo>
                                    <a:pt x="45" y="0"/>
                                  </a:lnTo>
                                  <a:lnTo>
                                    <a:pt x="45" y="30"/>
                                  </a:lnTo>
                                  <a:close/>
                                </a:path>
                              </a:pathLst>
                            </a:custGeom>
                            <a:solidFill>
                              <a:srgbClr val="BA9400"/>
                            </a:solidFill>
                            <a:ln w="3175" cmpd="sng">
                              <a:solidFill>
                                <a:srgbClr val="000000"/>
                              </a:solidFill>
                              <a:round/>
                              <a:headEnd/>
                              <a:tailEnd/>
                            </a:ln>
                          </wps:spPr>
                          <wps:bodyPr rot="0" vert="horz" wrap="square" lIns="91440" tIns="45720" rIns="91440" bIns="45720" anchor="t" anchorCtr="0" upright="1">
                            <a:noAutofit/>
                          </wps:bodyPr>
                        </wps:wsp>
                        <wps:wsp>
                          <wps:cNvPr id="380" name=" 1361"/>
                          <wps:cNvSpPr>
                            <a:spLocks/>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381" name=" 1362"/>
                        <wpg:cNvGrpSpPr>
                          <a:grpSpLocks/>
                        </wpg:cNvGrpSpPr>
                        <wpg:grpSpPr bwMode="auto">
                          <a:xfrm>
                            <a:off x="7546" y="5335"/>
                            <a:ext cx="270" cy="451"/>
                            <a:chOff x="7546" y="5335"/>
                            <a:chExt cx="270" cy="451"/>
                          </a:xfrm>
                        </wpg:grpSpPr>
                        <wps:wsp>
                          <wps:cNvPr id="382" name=" 1363"/>
                          <wps:cNvSpPr>
                            <a:spLocks/>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Lst>
                              <a:ahLst/>
                              <a:cxnLst>
                                <a:cxn ang="0">
                                  <a:pos x="T0" y="T1"/>
                                </a:cxn>
                                <a:cxn ang="0">
                                  <a:pos x="T2" y="T3"/>
                                </a:cxn>
                                <a:cxn ang="0">
                                  <a:pos x="T4" y="T5"/>
                                </a:cxn>
                                <a:cxn ang="0">
                                  <a:pos x="T6" y="T7"/>
                                </a:cxn>
                                <a:cxn ang="0">
                                  <a:pos x="T8" y="T9"/>
                                </a:cxn>
                              </a:cxnLst>
                              <a:rect l="0" t="0" r="r" b="b"/>
                              <a:pathLst>
                                <a:path w="30" h="45">
                                  <a:moveTo>
                                    <a:pt x="15" y="15"/>
                                  </a:moveTo>
                                  <a:lnTo>
                                    <a:pt x="0" y="45"/>
                                  </a:lnTo>
                                  <a:lnTo>
                                    <a:pt x="15" y="15"/>
                                  </a:lnTo>
                                  <a:lnTo>
                                    <a:pt x="30" y="0"/>
                                  </a:lnTo>
                                  <a:lnTo>
                                    <a:pt x="15" y="15"/>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383" name=" 1364"/>
                          <wps:cNvSpPr>
                            <a:spLocks/>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0" y="15"/>
                                  </a:lnTo>
                                  <a:lnTo>
                                    <a:pt x="30" y="0"/>
                                  </a:lnTo>
                                  <a:lnTo>
                                    <a:pt x="15" y="30"/>
                                  </a:lnTo>
                                  <a:close/>
                                </a:path>
                              </a:pathLst>
                            </a:custGeom>
                            <a:solidFill>
                              <a:srgbClr val="C59E00"/>
                            </a:solidFill>
                            <a:ln w="3175" cmpd="sng">
                              <a:solidFill>
                                <a:srgbClr val="000000"/>
                              </a:solidFill>
                              <a:round/>
                              <a:headEnd/>
                              <a:tailEnd/>
                            </a:ln>
                          </wps:spPr>
                          <wps:bodyPr rot="0" vert="horz" wrap="square" lIns="91440" tIns="45720" rIns="91440" bIns="45720" anchor="t" anchorCtr="0" upright="1">
                            <a:noAutofit/>
                          </wps:bodyPr>
                        </wps:wsp>
                        <wps:wsp>
                          <wps:cNvPr id="384" name=" 1365"/>
                          <wps:cNvSpPr>
                            <a:spLocks/>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0"/>
                                  </a:lnTo>
                                  <a:lnTo>
                                    <a:pt x="30" y="15"/>
                                  </a:lnTo>
                                  <a:lnTo>
                                    <a:pt x="30" y="30"/>
                                  </a:lnTo>
                                  <a:close/>
                                </a:path>
                              </a:pathLst>
                            </a:custGeom>
                            <a:solidFill>
                              <a:srgbClr val="B49000"/>
                            </a:solidFill>
                            <a:ln w="3175" cmpd="sng">
                              <a:solidFill>
                                <a:srgbClr val="000000"/>
                              </a:solidFill>
                              <a:round/>
                              <a:headEnd/>
                              <a:tailEnd/>
                            </a:ln>
                          </wps:spPr>
                          <wps:bodyPr rot="0" vert="horz" wrap="square" lIns="91440" tIns="45720" rIns="91440" bIns="45720" anchor="t" anchorCtr="0" upright="1">
                            <a:noAutofit/>
                          </wps:bodyPr>
                        </wps:wsp>
                        <wps:wsp>
                          <wps:cNvPr id="385" name=" 1366"/>
                          <wps:cNvSpPr>
                            <a:spLocks/>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cmpd="sng">
                              <a:solidFill>
                                <a:srgbClr val="000000"/>
                              </a:solidFill>
                              <a:round/>
                              <a:headEnd/>
                              <a:tailEnd/>
                            </a:ln>
                          </wps:spPr>
                          <wps:bodyPr rot="0" vert="horz" wrap="square" lIns="91440" tIns="45720" rIns="91440" bIns="45720" anchor="t" anchorCtr="0" upright="1">
                            <a:noAutofit/>
                          </wps:bodyPr>
                        </wps:wsp>
                        <wps:wsp>
                          <wps:cNvPr id="386" name=" 1367"/>
                          <wps:cNvSpPr>
                            <a:spLocks/>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Lst>
                              <a:ahLst/>
                              <a:cxnLst>
                                <a:cxn ang="0">
                                  <a:pos x="T0" y="T1"/>
                                </a:cxn>
                                <a:cxn ang="0">
                                  <a:pos x="T2" y="T3"/>
                                </a:cxn>
                                <a:cxn ang="0">
                                  <a:pos x="T4" y="T5"/>
                                </a:cxn>
                                <a:cxn ang="0">
                                  <a:pos x="T6" y="T7"/>
                                </a:cxn>
                                <a:cxn ang="0">
                                  <a:pos x="T8" y="T9"/>
                                </a:cxn>
                              </a:cxnLst>
                              <a:rect l="0" t="0" r="r" b="b"/>
                              <a:pathLst>
                                <a:path w="90" h="45">
                                  <a:moveTo>
                                    <a:pt x="75" y="15"/>
                                  </a:moveTo>
                                  <a:lnTo>
                                    <a:pt x="0" y="45"/>
                                  </a:lnTo>
                                  <a:lnTo>
                                    <a:pt x="0" y="15"/>
                                  </a:lnTo>
                                  <a:lnTo>
                                    <a:pt x="90" y="0"/>
                                  </a:lnTo>
                                  <a:lnTo>
                                    <a:pt x="75" y="15"/>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387" name=" 1368"/>
                          <wps:cNvSpPr>
                            <a:spLocks/>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Lst>
                              <a:ahLst/>
                              <a:cxnLst>
                                <a:cxn ang="0">
                                  <a:pos x="T0" y="T1"/>
                                </a:cxn>
                                <a:cxn ang="0">
                                  <a:pos x="T2" y="T3"/>
                                </a:cxn>
                                <a:cxn ang="0">
                                  <a:pos x="T4" y="T5"/>
                                </a:cxn>
                                <a:cxn ang="0">
                                  <a:pos x="T6" y="T7"/>
                                </a:cxn>
                                <a:cxn ang="0">
                                  <a:pos x="T8" y="T9"/>
                                </a:cxn>
                              </a:cxnLst>
                              <a:rect l="0" t="0" r="r" b="b"/>
                              <a:pathLst>
                                <a:path w="30" h="45">
                                  <a:moveTo>
                                    <a:pt x="30" y="15"/>
                                  </a:moveTo>
                                  <a:lnTo>
                                    <a:pt x="0" y="45"/>
                                  </a:lnTo>
                                  <a:lnTo>
                                    <a:pt x="0" y="15"/>
                                  </a:lnTo>
                                  <a:lnTo>
                                    <a:pt x="30" y="0"/>
                                  </a:lnTo>
                                  <a:lnTo>
                                    <a:pt x="30" y="15"/>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388" name=" 1369"/>
                          <wps:cNvSpPr>
                            <a:spLocks/>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Lst>
                              <a:ahLst/>
                              <a:cxnLst>
                                <a:cxn ang="0">
                                  <a:pos x="T0" y="T1"/>
                                </a:cxn>
                                <a:cxn ang="0">
                                  <a:pos x="T2" y="T3"/>
                                </a:cxn>
                                <a:cxn ang="0">
                                  <a:pos x="T4" y="T5"/>
                                </a:cxn>
                                <a:cxn ang="0">
                                  <a:pos x="T6" y="T7"/>
                                </a:cxn>
                                <a:cxn ang="0">
                                  <a:pos x="T8" y="T9"/>
                                </a:cxn>
                              </a:cxnLst>
                              <a:rect l="0" t="0" r="r" b="b"/>
                              <a:pathLst>
                                <a:path w="30" h="45">
                                  <a:moveTo>
                                    <a:pt x="30" y="45"/>
                                  </a:moveTo>
                                  <a:lnTo>
                                    <a:pt x="0" y="30"/>
                                  </a:lnTo>
                                  <a:lnTo>
                                    <a:pt x="0" y="0"/>
                                  </a:lnTo>
                                  <a:lnTo>
                                    <a:pt x="30" y="15"/>
                                  </a:lnTo>
                                  <a:lnTo>
                                    <a:pt x="30" y="45"/>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389" name=" 1370"/>
                          <wps:cNvSpPr>
                            <a:spLocks/>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Lst>
                              <a:ahLst/>
                              <a:cxnLst>
                                <a:cxn ang="0">
                                  <a:pos x="T0" y="T1"/>
                                </a:cxn>
                                <a:cxn ang="0">
                                  <a:pos x="T2" y="T3"/>
                                </a:cxn>
                                <a:cxn ang="0">
                                  <a:pos x="T4" y="T5"/>
                                </a:cxn>
                                <a:cxn ang="0">
                                  <a:pos x="T6" y="T7"/>
                                </a:cxn>
                                <a:cxn ang="0">
                                  <a:pos x="T8" y="T9"/>
                                </a:cxn>
                              </a:cxnLst>
                              <a:rect l="0" t="0" r="r" b="b"/>
                              <a:pathLst>
                                <a:path w="15" h="75">
                                  <a:moveTo>
                                    <a:pt x="15" y="75"/>
                                  </a:moveTo>
                                  <a:lnTo>
                                    <a:pt x="0" y="15"/>
                                  </a:lnTo>
                                  <a:lnTo>
                                    <a:pt x="0" y="0"/>
                                  </a:lnTo>
                                  <a:lnTo>
                                    <a:pt x="15" y="45"/>
                                  </a:lnTo>
                                  <a:lnTo>
                                    <a:pt x="15"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90" name=" 1371"/>
                          <wps:cNvSpPr>
                            <a:spLocks/>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15" y="30"/>
                                  </a:lnTo>
                                  <a:lnTo>
                                    <a:pt x="15" y="0"/>
                                  </a:lnTo>
                                  <a:lnTo>
                                    <a:pt x="0"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391" name=" 1372"/>
                          <wps:cNvSpPr>
                            <a:spLocks/>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Lst>
                              <a:ahLst/>
                              <a:cxnLst>
                                <a:cxn ang="0">
                                  <a:pos x="T0" y="T1"/>
                                </a:cxn>
                                <a:cxn ang="0">
                                  <a:pos x="T2" y="T3"/>
                                </a:cxn>
                                <a:cxn ang="0">
                                  <a:pos x="T4" y="T5"/>
                                </a:cxn>
                                <a:cxn ang="0">
                                  <a:pos x="T6" y="T7"/>
                                </a:cxn>
                                <a:cxn ang="0">
                                  <a:pos x="T8" y="T9"/>
                                </a:cxn>
                              </a:cxnLst>
                              <a:rect l="0" t="0" r="r" b="b"/>
                              <a:pathLst>
                                <a:path w="45" h="90">
                                  <a:moveTo>
                                    <a:pt x="0" y="90"/>
                                  </a:moveTo>
                                  <a:lnTo>
                                    <a:pt x="30" y="15"/>
                                  </a:lnTo>
                                  <a:lnTo>
                                    <a:pt x="45" y="0"/>
                                  </a:lnTo>
                                  <a:lnTo>
                                    <a:pt x="15" y="75"/>
                                  </a:lnTo>
                                  <a:lnTo>
                                    <a:pt x="0" y="90"/>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392" name=" 1373"/>
                          <wps:cNvSpPr>
                            <a:spLocks/>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15" y="15"/>
                                  </a:lnTo>
                                  <a:lnTo>
                                    <a:pt x="15" y="0"/>
                                  </a:lnTo>
                                  <a:lnTo>
                                    <a:pt x="15" y="90"/>
                                  </a:lnTo>
                                  <a:lnTo>
                                    <a:pt x="0" y="105"/>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393" name=" 1374"/>
                          <wps:cNvSpPr>
                            <a:spLocks/>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Lst>
                              <a:ahLst/>
                              <a:cxnLst>
                                <a:cxn ang="0">
                                  <a:pos x="T0" y="T1"/>
                                </a:cxn>
                                <a:cxn ang="0">
                                  <a:pos x="T2" y="T3"/>
                                </a:cxn>
                                <a:cxn ang="0">
                                  <a:pos x="T4" y="T5"/>
                                </a:cxn>
                                <a:cxn ang="0">
                                  <a:pos x="T6" y="T7"/>
                                </a:cxn>
                                <a:cxn ang="0">
                                  <a:pos x="T8" y="T9"/>
                                </a:cxn>
                              </a:cxnLst>
                              <a:rect l="0" t="0" r="r" b="b"/>
                              <a:pathLst>
                                <a:path w="15" h="135">
                                  <a:moveTo>
                                    <a:pt x="15" y="135"/>
                                  </a:moveTo>
                                  <a:lnTo>
                                    <a:pt x="0" y="15"/>
                                  </a:lnTo>
                                  <a:lnTo>
                                    <a:pt x="0" y="0"/>
                                  </a:lnTo>
                                  <a:lnTo>
                                    <a:pt x="15" y="120"/>
                                  </a:lnTo>
                                  <a:lnTo>
                                    <a:pt x="15" y="135"/>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394" name=" 1375"/>
                          <wps:cNvSpPr>
                            <a:spLocks/>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Lst>
                              <a:ahLst/>
                              <a:cxnLst>
                                <a:cxn ang="0">
                                  <a:pos x="T0" y="T1"/>
                                </a:cxn>
                                <a:cxn ang="0">
                                  <a:pos x="T2" y="T3"/>
                                </a:cxn>
                                <a:cxn ang="0">
                                  <a:pos x="T4" y="T5"/>
                                </a:cxn>
                                <a:cxn ang="0">
                                  <a:pos x="T6" y="T7"/>
                                </a:cxn>
                                <a:cxn ang="0">
                                  <a:pos x="T8" y="T9"/>
                                </a:cxn>
                              </a:cxnLst>
                              <a:rect l="0" t="0" r="r" b="b"/>
                              <a:pathLst>
                                <a:path w="30" h="60">
                                  <a:moveTo>
                                    <a:pt x="30" y="60"/>
                                  </a:moveTo>
                                  <a:lnTo>
                                    <a:pt x="0" y="30"/>
                                  </a:lnTo>
                                  <a:lnTo>
                                    <a:pt x="15" y="0"/>
                                  </a:lnTo>
                                  <a:lnTo>
                                    <a:pt x="30" y="45"/>
                                  </a:lnTo>
                                  <a:lnTo>
                                    <a:pt x="30" y="60"/>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395" name=" 1376"/>
                          <wps:cNvSpPr>
                            <a:spLocks/>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cmpd="sng">
                              <a:solidFill>
                                <a:srgbClr val="000000"/>
                              </a:solidFill>
                              <a:round/>
                              <a:headEnd/>
                              <a:tailEnd/>
                            </a:ln>
                          </wps:spPr>
                          <wps:bodyPr rot="0" vert="horz" wrap="square" lIns="91440" tIns="45720" rIns="91440" bIns="45720" anchor="t" anchorCtr="0" upright="1">
                            <a:noAutofit/>
                          </wps:bodyPr>
                        </wps:wsp>
                        <wps:wsp>
                          <wps:cNvPr id="396" name=" 1377"/>
                          <wps:cNvSpPr>
                            <a:spLocks/>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397" name=" 1378"/>
                          <wps:cNvSpPr>
                            <a:spLocks/>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cmpd="sng">
                              <a:solidFill>
                                <a:srgbClr val="000000"/>
                              </a:solidFill>
                              <a:round/>
                              <a:headEnd/>
                              <a:tailEnd/>
                            </a:ln>
                          </wps:spPr>
                          <wps:bodyPr rot="0" vert="horz" wrap="square" lIns="91440" tIns="45720" rIns="91440" bIns="45720" anchor="t" anchorCtr="0" upright="1">
                            <a:noAutofit/>
                          </wps:bodyPr>
                        </wps:wsp>
                        <wps:wsp>
                          <wps:cNvPr id="398" name=" 1379"/>
                          <wps:cNvSpPr>
                            <a:spLocks/>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15" y="31"/>
                                  </a:lnTo>
                                  <a:lnTo>
                                    <a:pt x="75" y="0"/>
                                  </a:lnTo>
                                  <a:lnTo>
                                    <a:pt x="60" y="31"/>
                                  </a:lnTo>
                                  <a:close/>
                                </a:path>
                              </a:pathLst>
                            </a:custGeom>
                            <a:solidFill>
                              <a:srgbClr val="AA8800"/>
                            </a:solidFill>
                            <a:ln w="3175" cmpd="sng">
                              <a:solidFill>
                                <a:srgbClr val="000000"/>
                              </a:solidFill>
                              <a:round/>
                              <a:headEnd/>
                              <a:tailEnd/>
                            </a:ln>
                          </wps:spPr>
                          <wps:bodyPr rot="0" vert="horz" wrap="square" lIns="91440" tIns="45720" rIns="91440" bIns="45720" anchor="t" anchorCtr="0" upright="1">
                            <a:noAutofit/>
                          </wps:bodyPr>
                        </wps:wsp>
                        <wps:wsp>
                          <wps:cNvPr id="399" name=" 1380"/>
                          <wps:cNvSpPr>
                            <a:spLocks/>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Lst>
                              <a:ahLst/>
                              <a:cxnLst>
                                <a:cxn ang="0">
                                  <a:pos x="T0" y="T1"/>
                                </a:cxn>
                                <a:cxn ang="0">
                                  <a:pos x="T2" y="T3"/>
                                </a:cxn>
                                <a:cxn ang="0">
                                  <a:pos x="T4" y="T5"/>
                                </a:cxn>
                                <a:cxn ang="0">
                                  <a:pos x="T6" y="T7"/>
                                </a:cxn>
                                <a:cxn ang="0">
                                  <a:pos x="T8" y="T9"/>
                                </a:cxn>
                              </a:cxnLst>
                              <a:rect l="0" t="0" r="r" b="b"/>
                              <a:pathLst>
                                <a:path w="60" h="75">
                                  <a:moveTo>
                                    <a:pt x="45" y="15"/>
                                  </a:moveTo>
                                  <a:lnTo>
                                    <a:pt x="0" y="75"/>
                                  </a:lnTo>
                                  <a:lnTo>
                                    <a:pt x="15" y="45"/>
                                  </a:lnTo>
                                  <a:lnTo>
                                    <a:pt x="60" y="0"/>
                                  </a:lnTo>
                                  <a:lnTo>
                                    <a:pt x="45" y="15"/>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400" name=" 1381"/>
                          <wps:cNvSpPr>
                            <a:spLocks/>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401" name=" 1382"/>
                        <wpg:cNvGrpSpPr>
                          <a:grpSpLocks/>
                        </wpg:cNvGrpSpPr>
                        <wpg:grpSpPr bwMode="auto">
                          <a:xfrm>
                            <a:off x="7726" y="4884"/>
                            <a:ext cx="270" cy="451"/>
                            <a:chOff x="7726" y="4884"/>
                            <a:chExt cx="270" cy="451"/>
                          </a:xfrm>
                        </wpg:grpSpPr>
                        <wps:wsp>
                          <wps:cNvPr id="402" name=" 1383"/>
                          <wps:cNvSpPr>
                            <a:spLocks/>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Lst>
                              <a:ahLst/>
                              <a:cxnLst>
                                <a:cxn ang="0">
                                  <a:pos x="T0" y="T1"/>
                                </a:cxn>
                                <a:cxn ang="0">
                                  <a:pos x="T2" y="T3"/>
                                </a:cxn>
                                <a:cxn ang="0">
                                  <a:pos x="T4" y="T5"/>
                                </a:cxn>
                                <a:cxn ang="0">
                                  <a:pos x="T6" y="T7"/>
                                </a:cxn>
                                <a:cxn ang="0">
                                  <a:pos x="T8" y="T9"/>
                                </a:cxn>
                              </a:cxnLst>
                              <a:rect l="0" t="0" r="r" b="b"/>
                              <a:pathLst>
                                <a:path w="15" h="45">
                                  <a:moveTo>
                                    <a:pt x="0" y="15"/>
                                  </a:moveTo>
                                  <a:lnTo>
                                    <a:pt x="0" y="45"/>
                                  </a:lnTo>
                                  <a:lnTo>
                                    <a:pt x="0" y="15"/>
                                  </a:lnTo>
                                  <a:lnTo>
                                    <a:pt x="15" y="0"/>
                                  </a:lnTo>
                                  <a:lnTo>
                                    <a:pt x="0" y="15"/>
                                  </a:lnTo>
                                  <a:close/>
                                </a:path>
                              </a:pathLst>
                            </a:custGeom>
                            <a:solidFill>
                              <a:srgbClr val="D5AA00"/>
                            </a:solidFill>
                            <a:ln w="3175" cmpd="sng">
                              <a:solidFill>
                                <a:srgbClr val="000000"/>
                              </a:solidFill>
                              <a:round/>
                              <a:headEnd/>
                              <a:tailEnd/>
                            </a:ln>
                          </wps:spPr>
                          <wps:bodyPr rot="0" vert="horz" wrap="square" lIns="91440" tIns="45720" rIns="91440" bIns="45720" anchor="t" anchorCtr="0" upright="1">
                            <a:noAutofit/>
                          </wps:bodyPr>
                        </wps:wsp>
                        <wps:wsp>
                          <wps:cNvPr id="403" name=" 1384"/>
                          <wps:cNvSpPr>
                            <a:spLocks/>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Lst>
                              <a:ahLst/>
                              <a:cxnLst>
                                <a:cxn ang="0">
                                  <a:pos x="T0" y="T1"/>
                                </a:cxn>
                                <a:cxn ang="0">
                                  <a:pos x="T2" y="T3"/>
                                </a:cxn>
                                <a:cxn ang="0">
                                  <a:pos x="T4" y="T5"/>
                                </a:cxn>
                                <a:cxn ang="0">
                                  <a:pos x="T6" y="T7"/>
                                </a:cxn>
                                <a:cxn ang="0">
                                  <a:pos x="T8" y="T9"/>
                                </a:cxn>
                              </a:cxnLst>
                              <a:rect l="0" t="0" r="r" b="b"/>
                              <a:pathLst>
                                <a:path w="30" h="30">
                                  <a:moveTo>
                                    <a:pt x="30" y="30"/>
                                  </a:moveTo>
                                  <a:lnTo>
                                    <a:pt x="0" y="30"/>
                                  </a:lnTo>
                                  <a:lnTo>
                                    <a:pt x="15" y="15"/>
                                  </a:lnTo>
                                  <a:lnTo>
                                    <a:pt x="30" y="0"/>
                                  </a:lnTo>
                                  <a:lnTo>
                                    <a:pt x="30" y="30"/>
                                  </a:lnTo>
                                  <a:close/>
                                </a:path>
                              </a:pathLst>
                            </a:custGeom>
                            <a:solidFill>
                              <a:srgbClr val="C59E00"/>
                            </a:solidFill>
                            <a:ln w="3175" cmpd="sng">
                              <a:solidFill>
                                <a:srgbClr val="000000"/>
                              </a:solidFill>
                              <a:round/>
                              <a:headEnd/>
                              <a:tailEnd/>
                            </a:ln>
                          </wps:spPr>
                          <wps:bodyPr rot="0" vert="horz" wrap="square" lIns="91440" tIns="45720" rIns="91440" bIns="45720" anchor="t" anchorCtr="0" upright="1">
                            <a:noAutofit/>
                          </wps:bodyPr>
                        </wps:wsp>
                        <wps:wsp>
                          <wps:cNvPr id="404" name=" 1385"/>
                          <wps:cNvSpPr>
                            <a:spLocks/>
                          </wps:cNvSpPr>
                          <wps:spPr bwMode="auto">
                            <a:xfrm>
                              <a:off x="7831"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Lst>
                              <a:ahLst/>
                              <a:cxnLst>
                                <a:cxn ang="0">
                                  <a:pos x="T0" y="T1"/>
                                </a:cxn>
                                <a:cxn ang="0">
                                  <a:pos x="T2" y="T3"/>
                                </a:cxn>
                                <a:cxn ang="0">
                                  <a:pos x="T4" y="T5"/>
                                </a:cxn>
                                <a:cxn ang="0">
                                  <a:pos x="T6" y="T7"/>
                                </a:cxn>
                                <a:cxn ang="0">
                                  <a:pos x="T8" y="T9"/>
                                </a:cxn>
                              </a:cxnLst>
                              <a:rect l="0" t="0" r="r" b="b"/>
                              <a:pathLst>
                                <a:path w="30" h="30">
                                  <a:moveTo>
                                    <a:pt x="15" y="30"/>
                                  </a:moveTo>
                                  <a:lnTo>
                                    <a:pt x="0" y="30"/>
                                  </a:lnTo>
                                  <a:lnTo>
                                    <a:pt x="15" y="0"/>
                                  </a:lnTo>
                                  <a:lnTo>
                                    <a:pt x="30" y="15"/>
                                  </a:lnTo>
                                  <a:lnTo>
                                    <a:pt x="15" y="30"/>
                                  </a:lnTo>
                                  <a:close/>
                                </a:path>
                              </a:pathLst>
                            </a:custGeom>
                            <a:solidFill>
                              <a:srgbClr val="B49000"/>
                            </a:solidFill>
                            <a:ln w="3175" cmpd="sng">
                              <a:solidFill>
                                <a:srgbClr val="000000"/>
                              </a:solidFill>
                              <a:round/>
                              <a:headEnd/>
                              <a:tailEnd/>
                            </a:ln>
                          </wps:spPr>
                          <wps:bodyPr rot="0" vert="horz" wrap="square" lIns="91440" tIns="45720" rIns="91440" bIns="45720" anchor="t" anchorCtr="0" upright="1">
                            <a:noAutofit/>
                          </wps:bodyPr>
                        </wps:wsp>
                        <wps:wsp>
                          <wps:cNvPr id="405" name=" 1386"/>
                          <wps:cNvSpPr>
                            <a:spLocks/>
                          </wps:cNvSpPr>
                          <wps:spPr bwMode="auto">
                            <a:xfrm>
                              <a:off x="7816" y="5200"/>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30"/>
                                  </a:lnTo>
                                  <a:lnTo>
                                    <a:pt x="15" y="60"/>
                                  </a:lnTo>
                                  <a:close/>
                                </a:path>
                              </a:pathLst>
                            </a:custGeom>
                            <a:solidFill>
                              <a:srgbClr val="D4A900"/>
                            </a:solidFill>
                            <a:ln w="3175" cmpd="sng">
                              <a:solidFill>
                                <a:srgbClr val="000000"/>
                              </a:solidFill>
                              <a:round/>
                              <a:headEnd/>
                              <a:tailEnd/>
                            </a:ln>
                          </wps:spPr>
                          <wps:bodyPr rot="0" vert="horz" wrap="square" lIns="91440" tIns="45720" rIns="91440" bIns="45720" anchor="t" anchorCtr="0" upright="1">
                            <a:noAutofit/>
                          </wps:bodyPr>
                        </wps:wsp>
                        <wps:wsp>
                          <wps:cNvPr id="406" name=" 1387"/>
                          <wps:cNvSpPr>
                            <a:spLocks/>
                          </wps:cNvSpPr>
                          <wps:spPr bwMode="auto">
                            <a:xfrm>
                              <a:off x="7726" y="5200"/>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Lst>
                              <a:ahLst/>
                              <a:cxnLst>
                                <a:cxn ang="0">
                                  <a:pos x="T0" y="T1"/>
                                </a:cxn>
                                <a:cxn ang="0">
                                  <a:pos x="T2" y="T3"/>
                                </a:cxn>
                                <a:cxn ang="0">
                                  <a:pos x="T4" y="T5"/>
                                </a:cxn>
                                <a:cxn ang="0">
                                  <a:pos x="T6" y="T7"/>
                                </a:cxn>
                                <a:cxn ang="0">
                                  <a:pos x="T8" y="T9"/>
                                </a:cxn>
                              </a:cxnLst>
                              <a:rect l="0" t="0" r="r" b="b"/>
                              <a:pathLst>
                                <a:path w="105" h="45">
                                  <a:moveTo>
                                    <a:pt x="90" y="15"/>
                                  </a:moveTo>
                                  <a:lnTo>
                                    <a:pt x="0" y="45"/>
                                  </a:lnTo>
                                  <a:lnTo>
                                    <a:pt x="15" y="15"/>
                                  </a:lnTo>
                                  <a:lnTo>
                                    <a:pt x="105" y="0"/>
                                  </a:lnTo>
                                  <a:lnTo>
                                    <a:pt x="90" y="15"/>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407" name=" 1388"/>
                          <wps:cNvSpPr>
                            <a:spLocks/>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408" name=" 1389"/>
                          <wps:cNvSpPr>
                            <a:spLocks/>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30"/>
                                  </a:lnTo>
                                  <a:lnTo>
                                    <a:pt x="15" y="0"/>
                                  </a:lnTo>
                                  <a:lnTo>
                                    <a:pt x="45" y="15"/>
                                  </a:lnTo>
                                  <a:lnTo>
                                    <a:pt x="30" y="45"/>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409" name=" 1390"/>
                          <wps:cNvSpPr>
                            <a:spLocks/>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15"/>
                                  </a:lnTo>
                                  <a:lnTo>
                                    <a:pt x="15" y="0"/>
                                  </a:lnTo>
                                  <a:lnTo>
                                    <a:pt x="30" y="45"/>
                                  </a:lnTo>
                                  <a:lnTo>
                                    <a:pt x="15"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10" name=" 1391"/>
                          <wps:cNvSpPr>
                            <a:spLocks/>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11" name=" 1392"/>
                          <wps:cNvSpPr>
                            <a:spLocks/>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30" y="15"/>
                                  </a:lnTo>
                                  <a:lnTo>
                                    <a:pt x="30" y="0"/>
                                  </a:lnTo>
                                  <a:lnTo>
                                    <a:pt x="15" y="75"/>
                                  </a:lnTo>
                                  <a:lnTo>
                                    <a:pt x="0" y="90"/>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412" name=" 1393"/>
                          <wps:cNvSpPr>
                            <a:spLocks/>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Lst>
                              <a:ahLst/>
                              <a:cxnLst>
                                <a:cxn ang="0">
                                  <a:pos x="T0" y="T1"/>
                                </a:cxn>
                                <a:cxn ang="0">
                                  <a:pos x="T2" y="T3"/>
                                </a:cxn>
                                <a:cxn ang="0">
                                  <a:pos x="T4" y="T5"/>
                                </a:cxn>
                                <a:cxn ang="0">
                                  <a:pos x="T6" y="T7"/>
                                </a:cxn>
                                <a:cxn ang="0">
                                  <a:pos x="T8" y="T9"/>
                                </a:cxn>
                              </a:cxnLst>
                              <a:rect l="0" t="0" r="r" b="b"/>
                              <a:pathLst>
                                <a:path w="15" h="105">
                                  <a:moveTo>
                                    <a:pt x="0" y="105"/>
                                  </a:moveTo>
                                  <a:lnTo>
                                    <a:pt x="0" y="15"/>
                                  </a:lnTo>
                                  <a:lnTo>
                                    <a:pt x="15" y="0"/>
                                  </a:lnTo>
                                  <a:lnTo>
                                    <a:pt x="0" y="90"/>
                                  </a:lnTo>
                                  <a:lnTo>
                                    <a:pt x="0" y="105"/>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413" name=" 1394"/>
                          <wps:cNvSpPr>
                            <a:spLocks/>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Lst>
                              <a:ahLst/>
                              <a:cxnLst>
                                <a:cxn ang="0">
                                  <a:pos x="T0" y="T1"/>
                                </a:cxn>
                                <a:cxn ang="0">
                                  <a:pos x="T2" y="T3"/>
                                </a:cxn>
                                <a:cxn ang="0">
                                  <a:pos x="T4" y="T5"/>
                                </a:cxn>
                                <a:cxn ang="0">
                                  <a:pos x="T6" y="T7"/>
                                </a:cxn>
                                <a:cxn ang="0">
                                  <a:pos x="T8" y="T9"/>
                                </a:cxn>
                              </a:cxnLst>
                              <a:rect l="0" t="0" r="r" b="b"/>
                              <a:pathLst>
                                <a:path w="30" h="135">
                                  <a:moveTo>
                                    <a:pt x="15" y="135"/>
                                  </a:moveTo>
                                  <a:lnTo>
                                    <a:pt x="0" y="15"/>
                                  </a:lnTo>
                                  <a:lnTo>
                                    <a:pt x="15" y="0"/>
                                  </a:lnTo>
                                  <a:lnTo>
                                    <a:pt x="30" y="120"/>
                                  </a:lnTo>
                                  <a:lnTo>
                                    <a:pt x="15" y="135"/>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414" name=" 1395"/>
                          <wps:cNvSpPr>
                            <a:spLocks/>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415" name=" 1396"/>
                          <wps:cNvSpPr>
                            <a:spLocks/>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CA300"/>
                            </a:solidFill>
                            <a:ln w="3175" cmpd="sng">
                              <a:solidFill>
                                <a:srgbClr val="000000"/>
                              </a:solidFill>
                              <a:round/>
                              <a:headEnd/>
                              <a:tailEnd/>
                            </a:ln>
                          </wps:spPr>
                          <wps:bodyPr rot="0" vert="horz" wrap="square" lIns="91440" tIns="45720" rIns="91440" bIns="45720" anchor="t" anchorCtr="0" upright="1">
                            <a:noAutofit/>
                          </wps:bodyPr>
                        </wps:wsp>
                        <wps:wsp>
                          <wps:cNvPr id="416" name=" 1397"/>
                          <wps:cNvSpPr>
                            <a:spLocks/>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31"/>
                                  </a:lnTo>
                                  <a:lnTo>
                                    <a:pt x="15" y="0"/>
                                  </a:lnTo>
                                  <a:lnTo>
                                    <a:pt x="45" y="15"/>
                                  </a:lnTo>
                                  <a:lnTo>
                                    <a:pt x="30" y="46"/>
                                  </a:lnTo>
                                  <a:close/>
                                </a:path>
                              </a:pathLst>
                            </a:custGeom>
                            <a:solidFill>
                              <a:srgbClr val="BD9700"/>
                            </a:solidFill>
                            <a:ln w="3175" cmpd="sng">
                              <a:solidFill>
                                <a:srgbClr val="000000"/>
                              </a:solidFill>
                              <a:round/>
                              <a:headEnd/>
                              <a:tailEnd/>
                            </a:ln>
                          </wps:spPr>
                          <wps:bodyPr rot="0" vert="horz" wrap="square" lIns="91440" tIns="45720" rIns="91440" bIns="45720" anchor="t" anchorCtr="0" upright="1">
                            <a:noAutofit/>
                          </wps:bodyPr>
                        </wps:wsp>
                        <wps:wsp>
                          <wps:cNvPr id="417" name=" 1398"/>
                          <wps:cNvSpPr>
                            <a:spLocks/>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Lst>
                              <a:ahLst/>
                              <a:cxnLst>
                                <a:cxn ang="0">
                                  <a:pos x="T0" y="T1"/>
                                </a:cxn>
                                <a:cxn ang="0">
                                  <a:pos x="T2" y="T3"/>
                                </a:cxn>
                                <a:cxn ang="0">
                                  <a:pos x="T4" y="T5"/>
                                </a:cxn>
                                <a:cxn ang="0">
                                  <a:pos x="T6" y="T7"/>
                                </a:cxn>
                                <a:cxn ang="0">
                                  <a:pos x="T8" y="T9"/>
                                </a:cxn>
                              </a:cxnLst>
                              <a:rect l="0" t="0" r="r" b="b"/>
                              <a:pathLst>
                                <a:path w="60" h="31">
                                  <a:moveTo>
                                    <a:pt x="45" y="31"/>
                                  </a:moveTo>
                                  <a:lnTo>
                                    <a:pt x="0" y="31"/>
                                  </a:lnTo>
                                  <a:lnTo>
                                    <a:pt x="15" y="0"/>
                                  </a:lnTo>
                                  <a:lnTo>
                                    <a:pt x="60" y="0"/>
                                  </a:lnTo>
                                  <a:lnTo>
                                    <a:pt x="45" y="31"/>
                                  </a:lnTo>
                                  <a:close/>
                                </a:path>
                              </a:pathLst>
                            </a:custGeom>
                            <a:solidFill>
                              <a:srgbClr val="A98700"/>
                            </a:solidFill>
                            <a:ln w="3175" cmpd="sng">
                              <a:solidFill>
                                <a:srgbClr val="000000"/>
                              </a:solidFill>
                              <a:round/>
                              <a:headEnd/>
                              <a:tailEnd/>
                            </a:ln>
                          </wps:spPr>
                          <wps:bodyPr rot="0" vert="horz" wrap="square" lIns="91440" tIns="45720" rIns="91440" bIns="45720" anchor="t" anchorCtr="0" upright="1">
                            <a:noAutofit/>
                          </wps:bodyPr>
                        </wps:wsp>
                        <wps:wsp>
                          <wps:cNvPr id="418" name=" 1399"/>
                          <wps:cNvSpPr>
                            <a:spLocks/>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Lst>
                              <a:ahLst/>
                              <a:cxnLst>
                                <a:cxn ang="0">
                                  <a:pos x="T0" y="T1"/>
                                </a:cxn>
                                <a:cxn ang="0">
                                  <a:pos x="T2" y="T3"/>
                                </a:cxn>
                                <a:cxn ang="0">
                                  <a:pos x="T4" y="T5"/>
                                </a:cxn>
                                <a:cxn ang="0">
                                  <a:pos x="T6" y="T7"/>
                                </a:cxn>
                                <a:cxn ang="0">
                                  <a:pos x="T8" y="T9"/>
                                </a:cxn>
                              </a:cxnLst>
                              <a:rect l="0" t="0" r="r" b="b"/>
                              <a:pathLst>
                                <a:path w="75" h="46">
                                  <a:moveTo>
                                    <a:pt x="60" y="31"/>
                                  </a:moveTo>
                                  <a:lnTo>
                                    <a:pt x="0" y="46"/>
                                  </a:lnTo>
                                  <a:lnTo>
                                    <a:pt x="0" y="31"/>
                                  </a:lnTo>
                                  <a:lnTo>
                                    <a:pt x="75" y="0"/>
                                  </a:lnTo>
                                  <a:lnTo>
                                    <a:pt x="60" y="31"/>
                                  </a:lnTo>
                                  <a:close/>
                                </a:path>
                              </a:pathLst>
                            </a:custGeom>
                            <a:solidFill>
                              <a:srgbClr val="AA8800"/>
                            </a:solidFill>
                            <a:ln w="3175" cmpd="sng">
                              <a:solidFill>
                                <a:srgbClr val="000000"/>
                              </a:solidFill>
                              <a:round/>
                              <a:headEnd/>
                              <a:tailEnd/>
                            </a:ln>
                          </wps:spPr>
                          <wps:bodyPr rot="0" vert="horz" wrap="square" lIns="91440" tIns="45720" rIns="91440" bIns="45720" anchor="t" anchorCtr="0" upright="1">
                            <a:noAutofit/>
                          </wps:bodyPr>
                        </wps:wsp>
                        <wps:wsp>
                          <wps:cNvPr id="419" name=" 1400"/>
                          <wps:cNvSpPr>
                            <a:spLocks/>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Lst>
                              <a:ahLst/>
                              <a:cxnLst>
                                <a:cxn ang="0">
                                  <a:pos x="T0" y="T1"/>
                                </a:cxn>
                                <a:cxn ang="0">
                                  <a:pos x="T2" y="T3"/>
                                </a:cxn>
                                <a:cxn ang="0">
                                  <a:pos x="T4" y="T5"/>
                                </a:cxn>
                                <a:cxn ang="0">
                                  <a:pos x="T6" y="T7"/>
                                </a:cxn>
                                <a:cxn ang="0">
                                  <a:pos x="T8" y="T9"/>
                                </a:cxn>
                              </a:cxnLst>
                              <a:rect l="0" t="0" r="r" b="b"/>
                              <a:pathLst>
                                <a:path w="45" h="75">
                                  <a:moveTo>
                                    <a:pt x="45" y="15"/>
                                  </a:moveTo>
                                  <a:lnTo>
                                    <a:pt x="0" y="75"/>
                                  </a:lnTo>
                                  <a:lnTo>
                                    <a:pt x="0" y="45"/>
                                  </a:lnTo>
                                  <a:lnTo>
                                    <a:pt x="45" y="0"/>
                                  </a:lnTo>
                                  <a:lnTo>
                                    <a:pt x="45" y="15"/>
                                  </a:lnTo>
                                  <a:close/>
                                </a:path>
                              </a:pathLst>
                            </a:custGeom>
                            <a:solidFill>
                              <a:srgbClr val="D1A700"/>
                            </a:solidFill>
                            <a:ln w="3175" cmpd="sng">
                              <a:solidFill>
                                <a:srgbClr val="000000"/>
                              </a:solidFill>
                              <a:round/>
                              <a:headEnd/>
                              <a:tailEnd/>
                            </a:ln>
                          </wps:spPr>
                          <wps:bodyPr rot="0" vert="horz" wrap="square" lIns="91440" tIns="45720" rIns="91440" bIns="45720" anchor="t" anchorCtr="0" upright="1">
                            <a:noAutofit/>
                          </wps:bodyPr>
                        </wps:wsp>
                        <wps:wsp>
                          <wps:cNvPr id="420" name=" 1401"/>
                          <wps:cNvSpPr>
                            <a:spLocks/>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421" name=" 1402"/>
                        <wpg:cNvGrpSpPr>
                          <a:grpSpLocks/>
                        </wpg:cNvGrpSpPr>
                        <wpg:grpSpPr bwMode="auto">
                          <a:xfrm>
                            <a:off x="7275" y="5771"/>
                            <a:ext cx="226" cy="451"/>
                            <a:chOff x="7275" y="5771"/>
                            <a:chExt cx="226" cy="451"/>
                          </a:xfrm>
                        </wpg:grpSpPr>
                        <wps:wsp>
                          <wps:cNvPr id="422" name=" 1403"/>
                          <wps:cNvSpPr>
                            <a:spLocks/>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Lst>
                              <a:ahLst/>
                              <a:cxnLst>
                                <a:cxn ang="0">
                                  <a:pos x="T0" y="T1"/>
                                </a:cxn>
                                <a:cxn ang="0">
                                  <a:pos x="T2" y="T3"/>
                                </a:cxn>
                                <a:cxn ang="0">
                                  <a:pos x="T4" y="T5"/>
                                </a:cxn>
                                <a:cxn ang="0">
                                  <a:pos x="T6" y="T7"/>
                                </a:cxn>
                                <a:cxn ang="0">
                                  <a:pos x="T8" y="T9"/>
                                </a:cxn>
                              </a:cxnLst>
                              <a:rect l="0" t="0" r="r" b="b"/>
                              <a:pathLst>
                                <a:path w="106" h="31">
                                  <a:moveTo>
                                    <a:pt x="91" y="15"/>
                                  </a:moveTo>
                                  <a:lnTo>
                                    <a:pt x="0" y="31"/>
                                  </a:lnTo>
                                  <a:lnTo>
                                    <a:pt x="15" y="0"/>
                                  </a:lnTo>
                                  <a:lnTo>
                                    <a:pt x="106" y="0"/>
                                  </a:lnTo>
                                  <a:lnTo>
                                    <a:pt x="91" y="15"/>
                                  </a:lnTo>
                                  <a:close/>
                                </a:path>
                              </a:pathLst>
                            </a:custGeom>
                            <a:solidFill>
                              <a:srgbClr val="977900"/>
                            </a:solidFill>
                            <a:ln w="3175" cmpd="sng">
                              <a:solidFill>
                                <a:srgbClr val="000000"/>
                              </a:solidFill>
                              <a:round/>
                              <a:headEnd/>
                              <a:tailEnd/>
                            </a:ln>
                          </wps:spPr>
                          <wps:bodyPr rot="0" vert="horz" wrap="square" lIns="91440" tIns="45720" rIns="91440" bIns="45720" anchor="t" anchorCtr="0" upright="1">
                            <a:noAutofit/>
                          </wps:bodyPr>
                        </wps:wsp>
                        <wps:wsp>
                          <wps:cNvPr id="423" name=" 1404"/>
                          <wps:cNvSpPr>
                            <a:spLocks/>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Lst>
                              <a:ahLst/>
                              <a:cxnLst>
                                <a:cxn ang="0">
                                  <a:pos x="T0" y="T1"/>
                                </a:cxn>
                                <a:cxn ang="0">
                                  <a:pos x="T2" y="T3"/>
                                </a:cxn>
                                <a:cxn ang="0">
                                  <a:pos x="T4" y="T5"/>
                                </a:cxn>
                                <a:cxn ang="0">
                                  <a:pos x="T6" y="T7"/>
                                </a:cxn>
                                <a:cxn ang="0">
                                  <a:pos x="T8" y="T9"/>
                                </a:cxn>
                              </a:cxnLst>
                              <a:rect l="0" t="0" r="r" b="b"/>
                              <a:pathLst>
                                <a:path w="60" h="91">
                                  <a:moveTo>
                                    <a:pt x="45" y="31"/>
                                  </a:moveTo>
                                  <a:lnTo>
                                    <a:pt x="0" y="91"/>
                                  </a:lnTo>
                                  <a:lnTo>
                                    <a:pt x="15" y="76"/>
                                  </a:lnTo>
                                  <a:lnTo>
                                    <a:pt x="60" y="0"/>
                                  </a:lnTo>
                                  <a:lnTo>
                                    <a:pt x="45" y="31"/>
                                  </a:lnTo>
                                  <a:close/>
                                </a:path>
                              </a:pathLst>
                            </a:custGeom>
                            <a:solidFill>
                              <a:srgbClr val="D4AA00"/>
                            </a:solidFill>
                            <a:ln w="3175" cmpd="sng">
                              <a:solidFill>
                                <a:srgbClr val="000000"/>
                              </a:solidFill>
                              <a:round/>
                              <a:headEnd/>
                              <a:tailEnd/>
                            </a:ln>
                          </wps:spPr>
                          <wps:bodyPr rot="0" vert="horz" wrap="square" lIns="91440" tIns="45720" rIns="91440" bIns="45720" anchor="t" anchorCtr="0" upright="1">
                            <a:noAutofit/>
                          </wps:bodyPr>
                        </wps:wsp>
                        <wps:wsp>
                          <wps:cNvPr id="424" name=" 1405"/>
                          <wps:cNvSpPr>
                            <a:spLocks/>
                          </wps:cNvSpPr>
                          <wps:spPr bwMode="auto">
                            <a:xfrm>
                              <a:off x="7275" y="5847"/>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Lst>
                              <a:ahLst/>
                              <a:cxnLst>
                                <a:cxn ang="0">
                                  <a:pos x="T0" y="T1"/>
                                </a:cxn>
                                <a:cxn ang="0">
                                  <a:pos x="T2" y="T3"/>
                                </a:cxn>
                                <a:cxn ang="0">
                                  <a:pos x="T4" y="T5"/>
                                </a:cxn>
                                <a:cxn ang="0">
                                  <a:pos x="T6" y="T7"/>
                                </a:cxn>
                                <a:cxn ang="0">
                                  <a:pos x="T8" y="T9"/>
                                </a:cxn>
                              </a:cxnLst>
                              <a:rect l="0" t="0" r="r" b="b"/>
                              <a:pathLst>
                                <a:path w="90" h="75">
                                  <a:moveTo>
                                    <a:pt x="75" y="15"/>
                                  </a:moveTo>
                                  <a:lnTo>
                                    <a:pt x="0" y="75"/>
                                  </a:lnTo>
                                  <a:lnTo>
                                    <a:pt x="0" y="45"/>
                                  </a:lnTo>
                                  <a:lnTo>
                                    <a:pt x="90" y="0"/>
                                  </a:lnTo>
                                  <a:lnTo>
                                    <a:pt x="75" y="15"/>
                                  </a:lnTo>
                                  <a:close/>
                                </a:path>
                              </a:pathLst>
                            </a:custGeom>
                            <a:solidFill>
                              <a:srgbClr val="BC9600"/>
                            </a:solidFill>
                            <a:ln w="3175" cmpd="sng">
                              <a:solidFill>
                                <a:srgbClr val="000000"/>
                              </a:solidFill>
                              <a:round/>
                              <a:headEnd/>
                              <a:tailEnd/>
                            </a:ln>
                          </wps:spPr>
                          <wps:bodyPr rot="0" vert="horz" wrap="square" lIns="91440" tIns="45720" rIns="91440" bIns="45720" anchor="t" anchorCtr="0" upright="1">
                            <a:noAutofit/>
                          </wps:bodyPr>
                        </wps:wsp>
                        <wps:wsp>
                          <wps:cNvPr id="425" name=" 1406"/>
                          <wps:cNvSpPr>
                            <a:spLocks/>
                          </wps:cNvSpPr>
                          <wps:spPr bwMode="auto">
                            <a:xfrm>
                              <a:off x="7486"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Lst>
                              <a:ahLst/>
                              <a:cxnLst>
                                <a:cxn ang="0">
                                  <a:pos x="T0" y="T1"/>
                                </a:cxn>
                                <a:cxn ang="0">
                                  <a:pos x="T2" y="T3"/>
                                </a:cxn>
                                <a:cxn ang="0">
                                  <a:pos x="T4" y="T5"/>
                                </a:cxn>
                                <a:cxn ang="0">
                                  <a:pos x="T6" y="T7"/>
                                </a:cxn>
                                <a:cxn ang="0">
                                  <a:pos x="T8" y="T9"/>
                                </a:cxn>
                              </a:cxnLst>
                              <a:rect l="0" t="0" r="r" b="b"/>
                              <a:pathLst>
                                <a:path w="15" h="451">
                                  <a:moveTo>
                                    <a:pt x="0" y="451"/>
                                  </a:moveTo>
                                  <a:lnTo>
                                    <a:pt x="0" y="15"/>
                                  </a:lnTo>
                                  <a:lnTo>
                                    <a:pt x="15" y="0"/>
                                  </a:lnTo>
                                  <a:lnTo>
                                    <a:pt x="15" y="421"/>
                                  </a:lnTo>
                                  <a:lnTo>
                                    <a:pt x="0" y="451"/>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426" name=" 1407"/>
                          <wps:cNvSpPr>
                            <a:spLocks/>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427" name=" 1408"/>
                        <wpg:cNvGrpSpPr>
                          <a:grpSpLocks/>
                        </wpg:cNvGrpSpPr>
                        <wpg:grpSpPr bwMode="auto">
                          <a:xfrm>
                            <a:off x="7921" y="4448"/>
                            <a:ext cx="270" cy="436"/>
                            <a:chOff x="7921" y="4448"/>
                            <a:chExt cx="270" cy="436"/>
                          </a:xfrm>
                        </wpg:grpSpPr>
                        <wps:wsp>
                          <wps:cNvPr id="428" name=" 1409"/>
                          <wps:cNvSpPr>
                            <a:spLocks/>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Lst>
                              <a:ahLst/>
                              <a:cxnLst>
                                <a:cxn ang="0">
                                  <a:pos x="T0" y="T1"/>
                                </a:cxn>
                                <a:cxn ang="0">
                                  <a:pos x="T2" y="T3"/>
                                </a:cxn>
                                <a:cxn ang="0">
                                  <a:pos x="T4" y="T5"/>
                                </a:cxn>
                                <a:cxn ang="0">
                                  <a:pos x="T6" y="T7"/>
                                </a:cxn>
                                <a:cxn ang="0">
                                  <a:pos x="T8" y="T9"/>
                                </a:cxn>
                              </a:cxnLst>
                              <a:rect l="0" t="0" r="r" b="b"/>
                              <a:pathLst>
                                <a:path w="45" h="45">
                                  <a:moveTo>
                                    <a:pt x="30" y="15"/>
                                  </a:moveTo>
                                  <a:lnTo>
                                    <a:pt x="0" y="45"/>
                                  </a:lnTo>
                                  <a:lnTo>
                                    <a:pt x="15" y="15"/>
                                  </a:lnTo>
                                  <a:lnTo>
                                    <a:pt x="45" y="0"/>
                                  </a:lnTo>
                                  <a:lnTo>
                                    <a:pt x="30" y="15"/>
                                  </a:lnTo>
                                  <a:close/>
                                </a:path>
                              </a:pathLst>
                            </a:custGeom>
                            <a:solidFill>
                              <a:srgbClr val="BE9800"/>
                            </a:solidFill>
                            <a:ln w="3175" cmpd="sng">
                              <a:solidFill>
                                <a:srgbClr val="000000"/>
                              </a:solidFill>
                              <a:round/>
                              <a:headEnd/>
                              <a:tailEnd/>
                            </a:ln>
                          </wps:spPr>
                          <wps:bodyPr rot="0" vert="horz" wrap="square" lIns="91440" tIns="45720" rIns="91440" bIns="45720" anchor="t" anchorCtr="0" upright="1">
                            <a:noAutofit/>
                          </wps:bodyPr>
                        </wps:wsp>
                        <wps:wsp>
                          <wps:cNvPr id="429" name=" 1410"/>
                          <wps:cNvSpPr>
                            <a:spLocks/>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15"/>
                                  </a:lnTo>
                                  <a:lnTo>
                                    <a:pt x="30" y="45"/>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430" name=" 1411"/>
                          <wps:cNvSpPr>
                            <a:spLocks/>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15"/>
                                  </a:lnTo>
                                  <a:lnTo>
                                    <a:pt x="15" y="0"/>
                                  </a:lnTo>
                                  <a:lnTo>
                                    <a:pt x="30" y="45"/>
                                  </a:lnTo>
                                  <a:lnTo>
                                    <a:pt x="15" y="60"/>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431" name=" 1412"/>
                          <wps:cNvSpPr>
                            <a:spLocks/>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Lst>
                              <a:ahLst/>
                              <a:cxnLst>
                                <a:cxn ang="0">
                                  <a:pos x="T0" y="T1"/>
                                </a:cxn>
                                <a:cxn ang="0">
                                  <a:pos x="T2" y="T3"/>
                                </a:cxn>
                                <a:cxn ang="0">
                                  <a:pos x="T4" y="T5"/>
                                </a:cxn>
                                <a:cxn ang="0">
                                  <a:pos x="T6" y="T7"/>
                                </a:cxn>
                                <a:cxn ang="0">
                                  <a:pos x="T8" y="T9"/>
                                </a:cxn>
                              </a:cxnLst>
                              <a:rect l="0" t="0" r="r" b="b"/>
                              <a:pathLst>
                                <a:path w="30" h="75">
                                  <a:moveTo>
                                    <a:pt x="0" y="75"/>
                                  </a:moveTo>
                                  <a:lnTo>
                                    <a:pt x="15" y="30"/>
                                  </a:lnTo>
                                  <a:lnTo>
                                    <a:pt x="30" y="0"/>
                                  </a:lnTo>
                                  <a:lnTo>
                                    <a:pt x="15" y="60"/>
                                  </a:lnTo>
                                  <a:lnTo>
                                    <a:pt x="0" y="75"/>
                                  </a:lnTo>
                                  <a:close/>
                                </a:path>
                              </a:pathLst>
                            </a:custGeom>
                            <a:solidFill>
                              <a:srgbClr val="D5AB00"/>
                            </a:solidFill>
                            <a:ln w="3175" cmpd="sng">
                              <a:solidFill>
                                <a:srgbClr val="000000"/>
                              </a:solidFill>
                              <a:round/>
                              <a:headEnd/>
                              <a:tailEnd/>
                            </a:ln>
                          </wps:spPr>
                          <wps:bodyPr rot="0" vert="horz" wrap="square" lIns="91440" tIns="45720" rIns="91440" bIns="45720" anchor="t" anchorCtr="0" upright="1">
                            <a:noAutofit/>
                          </wps:bodyPr>
                        </wps:wsp>
                        <wps:wsp>
                          <wps:cNvPr id="432" name=" 1413"/>
                          <wps:cNvSpPr>
                            <a:spLocks/>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Lst>
                              <a:ahLst/>
                              <a:cxnLst>
                                <a:cxn ang="0">
                                  <a:pos x="T0" y="T1"/>
                                </a:cxn>
                                <a:cxn ang="0">
                                  <a:pos x="T2" y="T3"/>
                                </a:cxn>
                                <a:cxn ang="0">
                                  <a:pos x="T4" y="T5"/>
                                </a:cxn>
                                <a:cxn ang="0">
                                  <a:pos x="T6" y="T7"/>
                                </a:cxn>
                                <a:cxn ang="0">
                                  <a:pos x="T8" y="T9"/>
                                </a:cxn>
                              </a:cxnLst>
                              <a:rect l="0" t="0" r="r" b="b"/>
                              <a:pathLst>
                                <a:path w="30" h="90">
                                  <a:moveTo>
                                    <a:pt x="0" y="90"/>
                                  </a:moveTo>
                                  <a:lnTo>
                                    <a:pt x="15" y="15"/>
                                  </a:lnTo>
                                  <a:lnTo>
                                    <a:pt x="30" y="0"/>
                                  </a:lnTo>
                                  <a:lnTo>
                                    <a:pt x="15" y="75"/>
                                  </a:lnTo>
                                  <a:lnTo>
                                    <a:pt x="0" y="90"/>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33" name=" 1414"/>
                          <wps:cNvSpPr>
                            <a:spLocks/>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0" y="30"/>
                                  </a:lnTo>
                                  <a:lnTo>
                                    <a:pt x="15" y="0"/>
                                  </a:lnTo>
                                  <a:lnTo>
                                    <a:pt x="15"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34" name=" 1415"/>
                          <wps:cNvSpPr>
                            <a:spLocks/>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Lst>
                              <a:ahLst/>
                              <a:cxnLst>
                                <a:cxn ang="0">
                                  <a:pos x="T0" y="T1"/>
                                </a:cxn>
                                <a:cxn ang="0">
                                  <a:pos x="T2" y="T3"/>
                                </a:cxn>
                                <a:cxn ang="0">
                                  <a:pos x="T4" y="T5"/>
                                </a:cxn>
                                <a:cxn ang="0">
                                  <a:pos x="T6" y="T7"/>
                                </a:cxn>
                                <a:cxn ang="0">
                                  <a:pos x="T8" y="T9"/>
                                </a:cxn>
                              </a:cxnLst>
                              <a:rect l="0" t="0" r="r" b="b"/>
                              <a:pathLst>
                                <a:path w="45" h="75">
                                  <a:moveTo>
                                    <a:pt x="30" y="75"/>
                                  </a:moveTo>
                                  <a:lnTo>
                                    <a:pt x="0" y="30"/>
                                  </a:lnTo>
                                  <a:lnTo>
                                    <a:pt x="15" y="0"/>
                                  </a:lnTo>
                                  <a:lnTo>
                                    <a:pt x="45" y="45"/>
                                  </a:lnTo>
                                  <a:lnTo>
                                    <a:pt x="30" y="75"/>
                                  </a:lnTo>
                                  <a:close/>
                                </a:path>
                              </a:pathLst>
                            </a:custGeom>
                            <a:solidFill>
                              <a:srgbClr val="D4AA00"/>
                            </a:solidFill>
                            <a:ln w="3175" cmpd="sng">
                              <a:solidFill>
                                <a:srgbClr val="000000"/>
                              </a:solidFill>
                              <a:round/>
                              <a:headEnd/>
                              <a:tailEnd/>
                            </a:ln>
                          </wps:spPr>
                          <wps:bodyPr rot="0" vert="horz" wrap="square" lIns="91440" tIns="45720" rIns="91440" bIns="45720" anchor="t" anchorCtr="0" upright="1">
                            <a:noAutofit/>
                          </wps:bodyPr>
                        </wps:wsp>
                        <wps:wsp>
                          <wps:cNvPr id="435" name=" 1416"/>
                          <wps:cNvSpPr>
                            <a:spLocks/>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Lst>
                              <a:ahLst/>
                              <a:cxnLst>
                                <a:cxn ang="0">
                                  <a:pos x="T0" y="T1"/>
                                </a:cxn>
                                <a:cxn ang="0">
                                  <a:pos x="T2" y="T3"/>
                                </a:cxn>
                                <a:cxn ang="0">
                                  <a:pos x="T4" y="T5"/>
                                </a:cxn>
                                <a:cxn ang="0">
                                  <a:pos x="T6" y="T7"/>
                                </a:cxn>
                                <a:cxn ang="0">
                                  <a:pos x="T8" y="T9"/>
                                </a:cxn>
                              </a:cxnLst>
                              <a:rect l="0" t="0" r="r" b="b"/>
                              <a:pathLst>
                                <a:path w="45" h="45">
                                  <a:moveTo>
                                    <a:pt x="30" y="45"/>
                                  </a:moveTo>
                                  <a:lnTo>
                                    <a:pt x="0" y="15"/>
                                  </a:lnTo>
                                  <a:lnTo>
                                    <a:pt x="15" y="0"/>
                                  </a:lnTo>
                                  <a:lnTo>
                                    <a:pt x="45" y="15"/>
                                  </a:lnTo>
                                  <a:lnTo>
                                    <a:pt x="30" y="45"/>
                                  </a:lnTo>
                                  <a:close/>
                                </a:path>
                              </a:pathLst>
                            </a:custGeom>
                            <a:solidFill>
                              <a:srgbClr val="CBA200"/>
                            </a:solidFill>
                            <a:ln w="3175" cmpd="sng">
                              <a:solidFill>
                                <a:srgbClr val="000000"/>
                              </a:solidFill>
                              <a:round/>
                              <a:headEnd/>
                              <a:tailEnd/>
                            </a:ln>
                          </wps:spPr>
                          <wps:bodyPr rot="0" vert="horz" wrap="square" lIns="91440" tIns="45720" rIns="91440" bIns="45720" anchor="t" anchorCtr="0" upright="1">
                            <a:noAutofit/>
                          </wps:bodyPr>
                        </wps:wsp>
                        <wps:wsp>
                          <wps:cNvPr id="436" name=" 1417"/>
                          <wps:cNvSpPr>
                            <a:spLocks/>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Lst>
                              <a:ahLst/>
                              <a:cxnLst>
                                <a:cxn ang="0">
                                  <a:pos x="T0" y="T1"/>
                                </a:cxn>
                                <a:cxn ang="0">
                                  <a:pos x="T2" y="T3"/>
                                </a:cxn>
                                <a:cxn ang="0">
                                  <a:pos x="T4" y="T5"/>
                                </a:cxn>
                                <a:cxn ang="0">
                                  <a:pos x="T6" y="T7"/>
                                </a:cxn>
                                <a:cxn ang="0">
                                  <a:pos x="T8" y="T9"/>
                                </a:cxn>
                              </a:cxnLst>
                              <a:rect l="0" t="0" r="r" b="b"/>
                              <a:pathLst>
                                <a:path w="45" h="30">
                                  <a:moveTo>
                                    <a:pt x="30" y="30"/>
                                  </a:moveTo>
                                  <a:lnTo>
                                    <a:pt x="0" y="30"/>
                                  </a:lnTo>
                                  <a:lnTo>
                                    <a:pt x="0" y="0"/>
                                  </a:lnTo>
                                  <a:lnTo>
                                    <a:pt x="45" y="15"/>
                                  </a:lnTo>
                                  <a:lnTo>
                                    <a:pt x="30" y="30"/>
                                  </a:lnTo>
                                  <a:close/>
                                </a:path>
                              </a:pathLst>
                            </a:custGeom>
                            <a:solidFill>
                              <a:srgbClr val="B69100"/>
                            </a:solidFill>
                            <a:ln w="3175" cmpd="sng">
                              <a:solidFill>
                                <a:srgbClr val="000000"/>
                              </a:solidFill>
                              <a:round/>
                              <a:headEnd/>
                              <a:tailEnd/>
                            </a:ln>
                          </wps:spPr>
                          <wps:bodyPr rot="0" vert="horz" wrap="square" lIns="91440" tIns="45720" rIns="91440" bIns="45720" anchor="t" anchorCtr="0" upright="1">
                            <a:noAutofit/>
                          </wps:bodyPr>
                        </wps:wsp>
                        <wps:wsp>
                          <wps:cNvPr id="437" name=" 1418"/>
                          <wps:cNvSpPr>
                            <a:spLocks/>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Lst>
                              <a:ahLst/>
                              <a:cxnLst>
                                <a:cxn ang="0">
                                  <a:pos x="T0" y="T1"/>
                                </a:cxn>
                                <a:cxn ang="0">
                                  <a:pos x="T2" y="T3"/>
                                </a:cxn>
                                <a:cxn ang="0">
                                  <a:pos x="T4" y="T5"/>
                                </a:cxn>
                                <a:cxn ang="0">
                                  <a:pos x="T6" y="T7"/>
                                </a:cxn>
                                <a:cxn ang="0">
                                  <a:pos x="T8" y="T9"/>
                                </a:cxn>
                              </a:cxnLst>
                              <a:rect l="0" t="0" r="r" b="b"/>
                              <a:pathLst>
                                <a:path w="45" h="30">
                                  <a:moveTo>
                                    <a:pt x="45" y="30"/>
                                  </a:moveTo>
                                  <a:lnTo>
                                    <a:pt x="0" y="30"/>
                                  </a:lnTo>
                                  <a:lnTo>
                                    <a:pt x="15" y="15"/>
                                  </a:lnTo>
                                  <a:lnTo>
                                    <a:pt x="45" y="0"/>
                                  </a:lnTo>
                                  <a:lnTo>
                                    <a:pt x="45" y="30"/>
                                  </a:lnTo>
                                  <a:close/>
                                </a:path>
                              </a:pathLst>
                            </a:custGeom>
                            <a:solidFill>
                              <a:srgbClr val="AA8800"/>
                            </a:solidFill>
                            <a:ln w="3175" cmpd="sng">
                              <a:solidFill>
                                <a:srgbClr val="000000"/>
                              </a:solidFill>
                              <a:round/>
                              <a:headEnd/>
                              <a:tailEnd/>
                            </a:ln>
                          </wps:spPr>
                          <wps:bodyPr rot="0" vert="horz" wrap="square" lIns="91440" tIns="45720" rIns="91440" bIns="45720" anchor="t" anchorCtr="0" upright="1">
                            <a:noAutofit/>
                          </wps:bodyPr>
                        </wps:wsp>
                        <wps:wsp>
                          <wps:cNvPr id="438" name=" 1419"/>
                          <wps:cNvSpPr>
                            <a:spLocks/>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Lst>
                              <a:ahLst/>
                              <a:cxnLst>
                                <a:cxn ang="0">
                                  <a:pos x="T0" y="T1"/>
                                </a:cxn>
                                <a:cxn ang="0">
                                  <a:pos x="T2" y="T3"/>
                                </a:cxn>
                                <a:cxn ang="0">
                                  <a:pos x="T4" y="T5"/>
                                </a:cxn>
                                <a:cxn ang="0">
                                  <a:pos x="T6" y="T7"/>
                                </a:cxn>
                                <a:cxn ang="0">
                                  <a:pos x="T8" y="T9"/>
                                </a:cxn>
                              </a:cxnLst>
                              <a:rect l="0" t="0" r="r" b="b"/>
                              <a:pathLst>
                                <a:path w="45" h="60">
                                  <a:moveTo>
                                    <a:pt x="30" y="15"/>
                                  </a:moveTo>
                                  <a:lnTo>
                                    <a:pt x="0" y="60"/>
                                  </a:lnTo>
                                  <a:lnTo>
                                    <a:pt x="0" y="30"/>
                                  </a:lnTo>
                                  <a:lnTo>
                                    <a:pt x="45" y="0"/>
                                  </a:lnTo>
                                  <a:lnTo>
                                    <a:pt x="30" y="15"/>
                                  </a:lnTo>
                                  <a:close/>
                                </a:path>
                              </a:pathLst>
                            </a:custGeom>
                            <a:solidFill>
                              <a:srgbClr val="CBA200"/>
                            </a:solidFill>
                            <a:ln w="3175" cmpd="sng">
                              <a:solidFill>
                                <a:srgbClr val="000000"/>
                              </a:solidFill>
                              <a:round/>
                              <a:headEnd/>
                              <a:tailEnd/>
                            </a:ln>
                          </wps:spPr>
                          <wps:bodyPr rot="0" vert="horz" wrap="square" lIns="91440" tIns="45720" rIns="91440" bIns="45720" anchor="t" anchorCtr="0" upright="1">
                            <a:noAutofit/>
                          </wps:bodyPr>
                        </wps:wsp>
                        <wps:wsp>
                          <wps:cNvPr id="439" name=" 1420"/>
                          <wps:cNvSpPr>
                            <a:spLocks/>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Lst>
                              <a:ahLst/>
                              <a:cxnLst>
                                <a:cxn ang="0">
                                  <a:pos x="T0" y="T1"/>
                                </a:cxn>
                                <a:cxn ang="0">
                                  <a:pos x="T2" y="T3"/>
                                </a:cxn>
                                <a:cxn ang="0">
                                  <a:pos x="T4" y="T5"/>
                                </a:cxn>
                                <a:cxn ang="0">
                                  <a:pos x="T6" y="T7"/>
                                </a:cxn>
                                <a:cxn ang="0">
                                  <a:pos x="T8" y="T9"/>
                                </a:cxn>
                              </a:cxnLst>
                              <a:rect l="0" t="0" r="r" b="b"/>
                              <a:pathLst>
                                <a:path w="15" h="120">
                                  <a:moveTo>
                                    <a:pt x="0" y="120"/>
                                  </a:moveTo>
                                  <a:lnTo>
                                    <a:pt x="15" y="30"/>
                                  </a:lnTo>
                                  <a:lnTo>
                                    <a:pt x="15" y="0"/>
                                  </a:lnTo>
                                  <a:lnTo>
                                    <a:pt x="0" y="90"/>
                                  </a:lnTo>
                                  <a:lnTo>
                                    <a:pt x="0" y="120"/>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40" name=" 1421"/>
                          <wps:cNvSpPr>
                            <a:spLocks/>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Lst>
                              <a:ahLst/>
                              <a:cxnLst>
                                <a:cxn ang="0">
                                  <a:pos x="T0" y="T1"/>
                                </a:cxn>
                                <a:cxn ang="0">
                                  <a:pos x="T2" y="T3"/>
                                </a:cxn>
                                <a:cxn ang="0">
                                  <a:pos x="T4" y="T5"/>
                                </a:cxn>
                                <a:cxn ang="0">
                                  <a:pos x="T6" y="T7"/>
                                </a:cxn>
                                <a:cxn ang="0">
                                  <a:pos x="T8" y="T9"/>
                                </a:cxn>
                              </a:cxnLst>
                              <a:rect l="0" t="0" r="r" b="b"/>
                              <a:pathLst>
                                <a:path w="45" h="75">
                                  <a:moveTo>
                                    <a:pt x="30" y="75"/>
                                  </a:moveTo>
                                  <a:lnTo>
                                    <a:pt x="0" y="30"/>
                                  </a:lnTo>
                                  <a:lnTo>
                                    <a:pt x="15" y="0"/>
                                  </a:lnTo>
                                  <a:lnTo>
                                    <a:pt x="45" y="60"/>
                                  </a:lnTo>
                                  <a:lnTo>
                                    <a:pt x="30" y="75"/>
                                  </a:lnTo>
                                  <a:close/>
                                </a:path>
                              </a:pathLst>
                            </a:custGeom>
                            <a:solidFill>
                              <a:srgbClr val="D3A800"/>
                            </a:solidFill>
                            <a:ln w="3175" cmpd="sng">
                              <a:solidFill>
                                <a:srgbClr val="000000"/>
                              </a:solidFill>
                              <a:round/>
                              <a:headEnd/>
                              <a:tailEnd/>
                            </a:ln>
                          </wps:spPr>
                          <wps:bodyPr rot="0" vert="horz" wrap="square" lIns="91440" tIns="45720" rIns="91440" bIns="45720" anchor="t" anchorCtr="0" upright="1">
                            <a:noAutofit/>
                          </wps:bodyPr>
                        </wps:wsp>
                        <wps:wsp>
                          <wps:cNvPr id="441" name=" 1422"/>
                          <wps:cNvSpPr>
                            <a:spLocks/>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Lst>
                              <a:ahLst/>
                              <a:cxnLst>
                                <a:cxn ang="0">
                                  <a:pos x="T0" y="T1"/>
                                </a:cxn>
                                <a:cxn ang="0">
                                  <a:pos x="T2" y="T3"/>
                                </a:cxn>
                                <a:cxn ang="0">
                                  <a:pos x="T4" y="T5"/>
                                </a:cxn>
                                <a:cxn ang="0">
                                  <a:pos x="T6" y="T7"/>
                                </a:cxn>
                                <a:cxn ang="0">
                                  <a:pos x="T8" y="T9"/>
                                </a:cxn>
                              </a:cxnLst>
                              <a:rect l="0" t="0" r="r" b="b"/>
                              <a:pathLst>
                                <a:path w="45" h="61">
                                  <a:moveTo>
                                    <a:pt x="30" y="61"/>
                                  </a:moveTo>
                                  <a:lnTo>
                                    <a:pt x="0" y="31"/>
                                  </a:lnTo>
                                  <a:lnTo>
                                    <a:pt x="15" y="0"/>
                                  </a:lnTo>
                                  <a:lnTo>
                                    <a:pt x="45" y="31"/>
                                  </a:lnTo>
                                  <a:lnTo>
                                    <a:pt x="30" y="61"/>
                                  </a:lnTo>
                                  <a:close/>
                                </a:path>
                              </a:pathLst>
                            </a:custGeom>
                            <a:solidFill>
                              <a:srgbClr val="C39C00"/>
                            </a:solidFill>
                            <a:ln w="3175" cmpd="sng">
                              <a:solidFill>
                                <a:srgbClr val="000000"/>
                              </a:solidFill>
                              <a:round/>
                              <a:headEnd/>
                              <a:tailEnd/>
                            </a:ln>
                          </wps:spPr>
                          <wps:bodyPr rot="0" vert="horz" wrap="square" lIns="91440" tIns="45720" rIns="91440" bIns="45720" anchor="t" anchorCtr="0" upright="1">
                            <a:noAutofit/>
                          </wps:bodyPr>
                        </wps:wsp>
                        <wps:wsp>
                          <wps:cNvPr id="442" name=" 1423"/>
                          <wps:cNvSpPr>
                            <a:spLocks/>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Lst>
                              <a:ahLst/>
                              <a:cxnLst>
                                <a:cxn ang="0">
                                  <a:pos x="T0" y="T1"/>
                                </a:cxn>
                                <a:cxn ang="0">
                                  <a:pos x="T2" y="T3"/>
                                </a:cxn>
                                <a:cxn ang="0">
                                  <a:pos x="T4" y="T5"/>
                                </a:cxn>
                                <a:cxn ang="0">
                                  <a:pos x="T6" y="T7"/>
                                </a:cxn>
                                <a:cxn ang="0">
                                  <a:pos x="T8" y="T9"/>
                                </a:cxn>
                              </a:cxnLst>
                              <a:rect l="0" t="0" r="r" b="b"/>
                              <a:pathLst>
                                <a:path w="75" h="31">
                                  <a:moveTo>
                                    <a:pt x="60" y="31"/>
                                  </a:moveTo>
                                  <a:lnTo>
                                    <a:pt x="0" y="15"/>
                                  </a:lnTo>
                                  <a:lnTo>
                                    <a:pt x="15" y="0"/>
                                  </a:lnTo>
                                  <a:lnTo>
                                    <a:pt x="75" y="0"/>
                                  </a:lnTo>
                                  <a:lnTo>
                                    <a:pt x="60" y="31"/>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443" name=" 1424"/>
                          <wps:cNvSpPr>
                            <a:spLocks/>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Lst>
                              <a:ahLst/>
                              <a:cxnLst>
                                <a:cxn ang="0">
                                  <a:pos x="T0" y="T1"/>
                                </a:cxn>
                                <a:cxn ang="0">
                                  <a:pos x="T2" y="T3"/>
                                </a:cxn>
                                <a:cxn ang="0">
                                  <a:pos x="T4" y="T5"/>
                                </a:cxn>
                                <a:cxn ang="0">
                                  <a:pos x="T6" y="T7"/>
                                </a:cxn>
                                <a:cxn ang="0">
                                  <a:pos x="T8" y="T9"/>
                                </a:cxn>
                              </a:cxnLst>
                              <a:rect l="0" t="0" r="r" b="b"/>
                              <a:pathLst>
                                <a:path w="75" h="31">
                                  <a:moveTo>
                                    <a:pt x="60" y="15"/>
                                  </a:moveTo>
                                  <a:lnTo>
                                    <a:pt x="0" y="31"/>
                                  </a:lnTo>
                                  <a:lnTo>
                                    <a:pt x="15" y="15"/>
                                  </a:lnTo>
                                  <a:lnTo>
                                    <a:pt x="75" y="0"/>
                                  </a:lnTo>
                                  <a:lnTo>
                                    <a:pt x="60" y="15"/>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444" name=" 1425"/>
                          <wps:cNvSpPr>
                            <a:spLocks/>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Lst>
                              <a:ahLst/>
                              <a:cxnLst>
                                <a:cxn ang="0">
                                  <a:pos x="T0" y="T1"/>
                                </a:cxn>
                                <a:cxn ang="0">
                                  <a:pos x="T2" y="T3"/>
                                </a:cxn>
                                <a:cxn ang="0">
                                  <a:pos x="T4" y="T5"/>
                                </a:cxn>
                                <a:cxn ang="0">
                                  <a:pos x="T6" y="T7"/>
                                </a:cxn>
                                <a:cxn ang="0">
                                  <a:pos x="T8" y="T9"/>
                                </a:cxn>
                              </a:cxnLst>
                              <a:rect l="0" t="0" r="r" b="b"/>
                              <a:pathLst>
                                <a:path w="45" h="31">
                                  <a:moveTo>
                                    <a:pt x="30" y="15"/>
                                  </a:moveTo>
                                  <a:lnTo>
                                    <a:pt x="0" y="31"/>
                                  </a:lnTo>
                                  <a:lnTo>
                                    <a:pt x="15" y="0"/>
                                  </a:lnTo>
                                  <a:lnTo>
                                    <a:pt x="45" y="0"/>
                                  </a:lnTo>
                                  <a:lnTo>
                                    <a:pt x="30" y="15"/>
                                  </a:lnTo>
                                  <a:close/>
                                </a:path>
                              </a:pathLst>
                            </a:custGeom>
                            <a:solidFill>
                              <a:srgbClr val="A38300"/>
                            </a:solidFill>
                            <a:ln w="3175" cmpd="sng">
                              <a:solidFill>
                                <a:srgbClr val="000000"/>
                              </a:solidFill>
                              <a:round/>
                              <a:headEnd/>
                              <a:tailEnd/>
                            </a:ln>
                          </wps:spPr>
                          <wps:bodyPr rot="0" vert="horz" wrap="square" lIns="91440" tIns="45720" rIns="91440" bIns="45720" anchor="t" anchorCtr="0" upright="1">
                            <a:noAutofit/>
                          </wps:bodyPr>
                        </wps:wsp>
                        <wps:wsp>
                          <wps:cNvPr id="445" name=" 1426"/>
                          <wps:cNvSpPr>
                            <a:spLocks/>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Lst>
                              <a:ahLst/>
                              <a:cxnLst>
                                <a:cxn ang="0">
                                  <a:pos x="T0" y="T1"/>
                                </a:cxn>
                                <a:cxn ang="0">
                                  <a:pos x="T2" y="T3"/>
                                </a:cxn>
                                <a:cxn ang="0">
                                  <a:pos x="T4" y="T5"/>
                                </a:cxn>
                                <a:cxn ang="0">
                                  <a:pos x="T6" y="T7"/>
                                </a:cxn>
                                <a:cxn ang="0">
                                  <a:pos x="T8" y="T9"/>
                                </a:cxn>
                              </a:cxnLst>
                              <a:rect l="0" t="0" r="r" b="b"/>
                              <a:pathLst>
                                <a:path w="45" h="31">
                                  <a:moveTo>
                                    <a:pt x="30" y="31"/>
                                  </a:moveTo>
                                  <a:lnTo>
                                    <a:pt x="0" y="31"/>
                                  </a:lnTo>
                                  <a:lnTo>
                                    <a:pt x="15" y="15"/>
                                  </a:lnTo>
                                  <a:lnTo>
                                    <a:pt x="45" y="0"/>
                                  </a:lnTo>
                                  <a:lnTo>
                                    <a:pt x="30" y="31"/>
                                  </a:lnTo>
                                  <a:close/>
                                </a:path>
                              </a:pathLst>
                            </a:custGeom>
                            <a:solidFill>
                              <a:srgbClr val="AE8C00"/>
                            </a:solidFill>
                            <a:ln w="3175" cmpd="sng">
                              <a:solidFill>
                                <a:srgbClr val="000000"/>
                              </a:solidFill>
                              <a:round/>
                              <a:headEnd/>
                              <a:tailEnd/>
                            </a:ln>
                          </wps:spPr>
                          <wps:bodyPr rot="0" vert="horz" wrap="square" lIns="91440" tIns="45720" rIns="91440" bIns="45720" anchor="t" anchorCtr="0" upright="1">
                            <a:noAutofit/>
                          </wps:bodyPr>
                        </wps:wsp>
                        <wps:wsp>
                          <wps:cNvPr id="446" name=" 1427"/>
                          <wps:cNvSpPr>
                            <a:spLocks/>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Lst>
                              <a:ahLst/>
                              <a:cxnLst>
                                <a:cxn ang="0">
                                  <a:pos x="T0" y="T1"/>
                                </a:cxn>
                                <a:cxn ang="0">
                                  <a:pos x="T2" y="T3"/>
                                </a:cxn>
                                <a:cxn ang="0">
                                  <a:pos x="T4" y="T5"/>
                                </a:cxn>
                                <a:cxn ang="0">
                                  <a:pos x="T6" y="T7"/>
                                </a:cxn>
                                <a:cxn ang="0">
                                  <a:pos x="T8" y="T9"/>
                                </a:cxn>
                              </a:cxnLst>
                              <a:rect l="0" t="0" r="r" b="b"/>
                              <a:pathLst>
                                <a:path w="60" h="61">
                                  <a:moveTo>
                                    <a:pt x="45" y="16"/>
                                  </a:moveTo>
                                  <a:lnTo>
                                    <a:pt x="0" y="61"/>
                                  </a:lnTo>
                                  <a:lnTo>
                                    <a:pt x="15" y="46"/>
                                  </a:lnTo>
                                  <a:lnTo>
                                    <a:pt x="60" y="0"/>
                                  </a:lnTo>
                                  <a:lnTo>
                                    <a:pt x="45" y="16"/>
                                  </a:lnTo>
                                  <a:close/>
                                </a:path>
                              </a:pathLst>
                            </a:custGeom>
                            <a:solidFill>
                              <a:srgbClr val="BA9500"/>
                            </a:solidFill>
                            <a:ln w="3175" cmpd="sng">
                              <a:solidFill>
                                <a:srgbClr val="000000"/>
                              </a:solidFill>
                              <a:round/>
                              <a:headEnd/>
                              <a:tailEnd/>
                            </a:ln>
                          </wps:spPr>
                          <wps:bodyPr rot="0" vert="horz" wrap="square" lIns="91440" tIns="45720" rIns="91440" bIns="45720" anchor="t" anchorCtr="0" upright="1">
                            <a:noAutofit/>
                          </wps:bodyPr>
                        </wps:wsp>
                        <wps:wsp>
                          <wps:cNvPr id="447" name=" 1428"/>
                          <wps:cNvSpPr>
                            <a:spLocks/>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cNvPr id="448" name=" 1429"/>
                        <wpg:cNvGrpSpPr>
                          <a:grpSpLocks/>
                        </wpg:cNvGrpSpPr>
                        <wpg:grpSpPr bwMode="auto">
                          <a:xfrm>
                            <a:off x="5205" y="6087"/>
                            <a:ext cx="1800" cy="526"/>
                            <a:chOff x="5205" y="6087"/>
                            <a:chExt cx="1800" cy="526"/>
                          </a:xfrm>
                        </wpg:grpSpPr>
                        <wps:wsp>
                          <wps:cNvPr id="449" name=" 1430"/>
                          <wps:cNvSpPr>
                            <a:spLocks/>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Lst>
                              <a:ahLst/>
                              <a:cxnLst>
                                <a:cxn ang="0">
                                  <a:pos x="T0" y="T1"/>
                                </a:cxn>
                                <a:cxn ang="0">
                                  <a:pos x="T2" y="T3"/>
                                </a:cxn>
                                <a:cxn ang="0">
                                  <a:pos x="T4" y="T5"/>
                                </a:cxn>
                                <a:cxn ang="0">
                                  <a:pos x="T6" y="T7"/>
                                </a:cxn>
                                <a:cxn ang="0">
                                  <a:pos x="T8" y="T9"/>
                                </a:cxn>
                              </a:cxnLst>
                              <a:rect l="0" t="0" r="r" b="b"/>
                              <a:pathLst>
                                <a:path w="45" h="76">
                                  <a:moveTo>
                                    <a:pt x="30" y="30"/>
                                  </a:moveTo>
                                  <a:lnTo>
                                    <a:pt x="0" y="76"/>
                                  </a:lnTo>
                                  <a:lnTo>
                                    <a:pt x="15" y="60"/>
                                  </a:lnTo>
                                  <a:lnTo>
                                    <a:pt x="45" y="0"/>
                                  </a:lnTo>
                                  <a:lnTo>
                                    <a:pt x="30" y="30"/>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50" name=" 1431"/>
                          <wps:cNvSpPr>
                            <a:spLocks/>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Lst>
                              <a:ahLst/>
                              <a:cxnLst>
                                <a:cxn ang="0">
                                  <a:pos x="T0" y="T1"/>
                                </a:cxn>
                                <a:cxn ang="0">
                                  <a:pos x="T2" y="T3"/>
                                </a:cxn>
                                <a:cxn ang="0">
                                  <a:pos x="T4" y="T5"/>
                                </a:cxn>
                                <a:cxn ang="0">
                                  <a:pos x="T6" y="T7"/>
                                </a:cxn>
                                <a:cxn ang="0">
                                  <a:pos x="T8" y="T9"/>
                                </a:cxn>
                              </a:cxnLst>
                              <a:rect l="0" t="0" r="r" b="b"/>
                              <a:pathLst>
                                <a:path w="105" h="195">
                                  <a:moveTo>
                                    <a:pt x="105" y="30"/>
                                  </a:moveTo>
                                  <a:lnTo>
                                    <a:pt x="0" y="195"/>
                                  </a:lnTo>
                                  <a:lnTo>
                                    <a:pt x="0" y="165"/>
                                  </a:lnTo>
                                  <a:lnTo>
                                    <a:pt x="105" y="0"/>
                                  </a:lnTo>
                                  <a:lnTo>
                                    <a:pt x="105" y="30"/>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51" name=" 1432"/>
                          <wps:cNvSpPr>
                            <a:spLocks/>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Lst>
                              <a:ahLst/>
                              <a:cxnLst>
                                <a:cxn ang="0">
                                  <a:pos x="T0" y="T1"/>
                                </a:cxn>
                                <a:cxn ang="0">
                                  <a:pos x="T2" y="T3"/>
                                </a:cxn>
                                <a:cxn ang="0">
                                  <a:pos x="T4" y="T5"/>
                                </a:cxn>
                                <a:cxn ang="0">
                                  <a:pos x="T6" y="T7"/>
                                </a:cxn>
                                <a:cxn ang="0">
                                  <a:pos x="T8" y="T9"/>
                                </a:cxn>
                              </a:cxnLst>
                              <a:rect l="0" t="0" r="r" b="b"/>
                              <a:pathLst>
                                <a:path w="225" h="136">
                                  <a:moveTo>
                                    <a:pt x="210" y="136"/>
                                  </a:moveTo>
                                  <a:lnTo>
                                    <a:pt x="0" y="30"/>
                                  </a:lnTo>
                                  <a:lnTo>
                                    <a:pt x="15" y="0"/>
                                  </a:lnTo>
                                  <a:lnTo>
                                    <a:pt x="225" y="121"/>
                                  </a:lnTo>
                                  <a:lnTo>
                                    <a:pt x="210" y="136"/>
                                  </a:lnTo>
                                  <a:close/>
                                </a:path>
                              </a:pathLst>
                            </a:custGeom>
                            <a:solidFill>
                              <a:srgbClr val="B99400"/>
                            </a:solidFill>
                            <a:ln w="3175" cmpd="sng">
                              <a:solidFill>
                                <a:srgbClr val="000000"/>
                              </a:solidFill>
                              <a:round/>
                              <a:headEnd/>
                              <a:tailEnd/>
                            </a:ln>
                          </wps:spPr>
                          <wps:bodyPr rot="0" vert="horz" wrap="square" lIns="91440" tIns="45720" rIns="91440" bIns="45720" anchor="t" anchorCtr="0" upright="1">
                            <a:noAutofit/>
                          </wps:bodyPr>
                        </wps:wsp>
                        <wps:wsp>
                          <wps:cNvPr id="452" name=" 1433"/>
                          <wps:cNvSpPr>
                            <a:spLocks/>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53" name=" 1434"/>
                          <wps:cNvSpPr>
                            <a:spLocks/>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Lst>
                              <a:ahLst/>
                              <a:cxnLst>
                                <a:cxn ang="0">
                                  <a:pos x="T0" y="T1"/>
                                </a:cxn>
                                <a:cxn ang="0">
                                  <a:pos x="T2" y="T3"/>
                                </a:cxn>
                                <a:cxn ang="0">
                                  <a:pos x="T4" y="T5"/>
                                </a:cxn>
                                <a:cxn ang="0">
                                  <a:pos x="T6" y="T7"/>
                                </a:cxn>
                                <a:cxn ang="0">
                                  <a:pos x="T8" y="T9"/>
                                </a:cxn>
                              </a:cxnLst>
                              <a:rect l="0" t="0" r="r" b="b"/>
                              <a:pathLst>
                                <a:path w="195" h="196">
                                  <a:moveTo>
                                    <a:pt x="180" y="15"/>
                                  </a:moveTo>
                                  <a:lnTo>
                                    <a:pt x="0" y="196"/>
                                  </a:lnTo>
                                  <a:lnTo>
                                    <a:pt x="15" y="181"/>
                                  </a:lnTo>
                                  <a:lnTo>
                                    <a:pt x="195" y="0"/>
                                  </a:lnTo>
                                  <a:lnTo>
                                    <a:pt x="180" y="15"/>
                                  </a:lnTo>
                                  <a:close/>
                                </a:path>
                              </a:pathLst>
                            </a:custGeom>
                            <a:solidFill>
                              <a:srgbClr val="CBA300"/>
                            </a:solidFill>
                            <a:ln w="3175" cmpd="sng">
                              <a:solidFill>
                                <a:srgbClr val="000000"/>
                              </a:solidFill>
                              <a:round/>
                              <a:headEnd/>
                              <a:tailEnd/>
                            </a:ln>
                          </wps:spPr>
                          <wps:bodyPr rot="0" vert="horz" wrap="square" lIns="91440" tIns="45720" rIns="91440" bIns="45720" anchor="t" anchorCtr="0" upright="1">
                            <a:noAutofit/>
                          </wps:bodyPr>
                        </wps:wsp>
                        <wps:wsp>
                          <wps:cNvPr id="454" name=" 1435"/>
                          <wps:cNvSpPr>
                            <a:spLocks/>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Lst>
                              <a:ahLst/>
                              <a:cxnLst>
                                <a:cxn ang="0">
                                  <a:pos x="T0" y="T1"/>
                                </a:cxn>
                                <a:cxn ang="0">
                                  <a:pos x="T2" y="T3"/>
                                </a:cxn>
                                <a:cxn ang="0">
                                  <a:pos x="T4" y="T5"/>
                                </a:cxn>
                                <a:cxn ang="0">
                                  <a:pos x="T6" y="T7"/>
                                </a:cxn>
                                <a:cxn ang="0">
                                  <a:pos x="T8" y="T9"/>
                                </a:cxn>
                              </a:cxnLst>
                              <a:rect l="0" t="0" r="r" b="b"/>
                              <a:pathLst>
                                <a:path w="60" h="60">
                                  <a:moveTo>
                                    <a:pt x="60" y="60"/>
                                  </a:moveTo>
                                  <a:lnTo>
                                    <a:pt x="0" y="15"/>
                                  </a:lnTo>
                                  <a:lnTo>
                                    <a:pt x="15" y="0"/>
                                  </a:lnTo>
                                  <a:lnTo>
                                    <a:pt x="60" y="45"/>
                                  </a:lnTo>
                                  <a:lnTo>
                                    <a:pt x="60" y="60"/>
                                  </a:lnTo>
                                  <a:close/>
                                </a:path>
                              </a:pathLst>
                            </a:custGeom>
                            <a:solidFill>
                              <a:srgbClr val="C59D00"/>
                            </a:solidFill>
                            <a:ln w="3175" cmpd="sng">
                              <a:solidFill>
                                <a:srgbClr val="000000"/>
                              </a:solidFill>
                              <a:round/>
                              <a:headEnd/>
                              <a:tailEnd/>
                            </a:ln>
                          </wps:spPr>
                          <wps:bodyPr rot="0" vert="horz" wrap="square" lIns="91440" tIns="45720" rIns="91440" bIns="45720" anchor="t" anchorCtr="0" upright="1">
                            <a:noAutofit/>
                          </wps:bodyPr>
                        </wps:wsp>
                        <wps:wsp>
                          <wps:cNvPr id="455" name=" 1436"/>
                          <wps:cNvSpPr>
                            <a:spLocks/>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Lst>
                              <a:ahLst/>
                              <a:cxnLst>
                                <a:cxn ang="0">
                                  <a:pos x="T0" y="T1"/>
                                </a:cxn>
                                <a:cxn ang="0">
                                  <a:pos x="T2" y="T3"/>
                                </a:cxn>
                                <a:cxn ang="0">
                                  <a:pos x="T4" y="T5"/>
                                </a:cxn>
                                <a:cxn ang="0">
                                  <a:pos x="T6" y="T7"/>
                                </a:cxn>
                                <a:cxn ang="0">
                                  <a:pos x="T8" y="T9"/>
                                </a:cxn>
                              </a:cxnLst>
                              <a:rect l="0" t="0" r="r" b="b"/>
                              <a:pathLst>
                                <a:path w="240" h="241">
                                  <a:moveTo>
                                    <a:pt x="180" y="0"/>
                                  </a:moveTo>
                                  <a:lnTo>
                                    <a:pt x="0" y="181"/>
                                  </a:lnTo>
                                  <a:lnTo>
                                    <a:pt x="60" y="241"/>
                                  </a:lnTo>
                                  <a:lnTo>
                                    <a:pt x="240" y="45"/>
                                  </a:lnTo>
                                  <a:lnTo>
                                    <a:pt x="180"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56" name=" 1437"/>
                          <wps:cNvSpPr>
                            <a:spLocks/>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Lst>
                              <a:ahLst/>
                              <a:cxnLst>
                                <a:cxn ang="0">
                                  <a:pos x="T0" y="T1"/>
                                </a:cxn>
                                <a:cxn ang="0">
                                  <a:pos x="T2" y="T3"/>
                                </a:cxn>
                                <a:cxn ang="0">
                                  <a:pos x="T4" y="T5"/>
                                </a:cxn>
                                <a:cxn ang="0">
                                  <a:pos x="T6" y="T7"/>
                                </a:cxn>
                                <a:cxn ang="0">
                                  <a:pos x="T8" y="T9"/>
                                </a:cxn>
                              </a:cxnLst>
                              <a:rect l="0" t="0" r="r" b="b"/>
                              <a:pathLst>
                                <a:path w="60" h="45">
                                  <a:moveTo>
                                    <a:pt x="60" y="45"/>
                                  </a:moveTo>
                                  <a:lnTo>
                                    <a:pt x="0" y="30"/>
                                  </a:lnTo>
                                  <a:lnTo>
                                    <a:pt x="15" y="0"/>
                                  </a:lnTo>
                                  <a:lnTo>
                                    <a:pt x="60" y="15"/>
                                  </a:lnTo>
                                  <a:lnTo>
                                    <a:pt x="60" y="45"/>
                                  </a:lnTo>
                                  <a:close/>
                                </a:path>
                              </a:pathLst>
                            </a:custGeom>
                            <a:solidFill>
                              <a:srgbClr val="AC8A00"/>
                            </a:solidFill>
                            <a:ln w="3175" cmpd="sng">
                              <a:solidFill>
                                <a:srgbClr val="000000"/>
                              </a:solidFill>
                              <a:round/>
                              <a:headEnd/>
                              <a:tailEnd/>
                            </a:ln>
                          </wps:spPr>
                          <wps:bodyPr rot="0" vert="horz" wrap="square" lIns="91440" tIns="45720" rIns="91440" bIns="45720" anchor="t" anchorCtr="0" upright="1">
                            <a:noAutofit/>
                          </wps:bodyPr>
                        </wps:wsp>
                        <wps:wsp>
                          <wps:cNvPr id="457" name=" 1438"/>
                          <wps:cNvSpPr>
                            <a:spLocks/>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Lst>
                              <a:ahLst/>
                              <a:cxnLst>
                                <a:cxn ang="0">
                                  <a:pos x="T0" y="T1"/>
                                </a:cxn>
                                <a:cxn ang="0">
                                  <a:pos x="T2" y="T3"/>
                                </a:cxn>
                                <a:cxn ang="0">
                                  <a:pos x="T4" y="T5"/>
                                </a:cxn>
                                <a:cxn ang="0">
                                  <a:pos x="T6" y="T7"/>
                                </a:cxn>
                                <a:cxn ang="0">
                                  <a:pos x="T8" y="T9"/>
                                </a:cxn>
                              </a:cxnLst>
                              <a:rect l="0" t="0" r="r" b="b"/>
                              <a:pathLst>
                                <a:path w="15" h="285">
                                  <a:moveTo>
                                    <a:pt x="0" y="285"/>
                                  </a:moveTo>
                                  <a:lnTo>
                                    <a:pt x="0" y="15"/>
                                  </a:lnTo>
                                  <a:lnTo>
                                    <a:pt x="15" y="0"/>
                                  </a:lnTo>
                                  <a:lnTo>
                                    <a:pt x="15" y="255"/>
                                  </a:lnTo>
                                  <a:lnTo>
                                    <a:pt x="0" y="285"/>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458" name=" 1439"/>
                          <wps:cNvSpPr>
                            <a:spLocks/>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Lst>
                              <a:ahLst/>
                              <a:cxnLst>
                                <a:cxn ang="0">
                                  <a:pos x="T0" y="T1"/>
                                </a:cxn>
                                <a:cxn ang="0">
                                  <a:pos x="T2" y="T3"/>
                                </a:cxn>
                                <a:cxn ang="0">
                                  <a:pos x="T4" y="T5"/>
                                </a:cxn>
                                <a:cxn ang="0">
                                  <a:pos x="T6" y="T7"/>
                                </a:cxn>
                                <a:cxn ang="0">
                                  <a:pos x="T8" y="T9"/>
                                </a:cxn>
                              </a:cxnLst>
                              <a:rect l="0" t="0" r="r" b="b"/>
                              <a:pathLst>
                                <a:path w="90" h="45">
                                  <a:moveTo>
                                    <a:pt x="75" y="45"/>
                                  </a:moveTo>
                                  <a:lnTo>
                                    <a:pt x="0" y="30"/>
                                  </a:lnTo>
                                  <a:lnTo>
                                    <a:pt x="0" y="0"/>
                                  </a:lnTo>
                                  <a:lnTo>
                                    <a:pt x="90" y="30"/>
                                  </a:lnTo>
                                  <a:lnTo>
                                    <a:pt x="75" y="45"/>
                                  </a:lnTo>
                                  <a:close/>
                                </a:path>
                              </a:pathLst>
                            </a:custGeom>
                            <a:solidFill>
                              <a:srgbClr val="AC8A00"/>
                            </a:solidFill>
                            <a:ln w="3175" cmpd="sng">
                              <a:solidFill>
                                <a:srgbClr val="000000"/>
                              </a:solidFill>
                              <a:round/>
                              <a:headEnd/>
                              <a:tailEnd/>
                            </a:ln>
                          </wps:spPr>
                          <wps:bodyPr rot="0" vert="horz" wrap="square" lIns="91440" tIns="45720" rIns="91440" bIns="45720" anchor="t" anchorCtr="0" upright="1">
                            <a:noAutofit/>
                          </wps:bodyPr>
                        </wps:wsp>
                        <wps:wsp>
                          <wps:cNvPr id="459" name=" 1440"/>
                          <wps:cNvSpPr>
                            <a:spLocks/>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Lst>
                              <a:ahLst/>
                              <a:cxnLst>
                                <a:cxn ang="0">
                                  <a:pos x="T0" y="T1"/>
                                </a:cxn>
                                <a:cxn ang="0">
                                  <a:pos x="T2" y="T3"/>
                                </a:cxn>
                                <a:cxn ang="0">
                                  <a:pos x="T4" y="T5"/>
                                </a:cxn>
                                <a:cxn ang="0">
                                  <a:pos x="T6" y="T7"/>
                                </a:cxn>
                                <a:cxn ang="0">
                                  <a:pos x="T8" y="T9"/>
                                </a:cxn>
                              </a:cxnLst>
                              <a:rect l="0" t="0" r="r" b="b"/>
                              <a:pathLst>
                                <a:path w="180" h="240">
                                  <a:moveTo>
                                    <a:pt x="180" y="30"/>
                                  </a:moveTo>
                                  <a:lnTo>
                                    <a:pt x="0" y="240"/>
                                  </a:lnTo>
                                  <a:lnTo>
                                    <a:pt x="15" y="210"/>
                                  </a:lnTo>
                                  <a:lnTo>
                                    <a:pt x="180" y="0"/>
                                  </a:lnTo>
                                  <a:lnTo>
                                    <a:pt x="180" y="30"/>
                                  </a:lnTo>
                                  <a:close/>
                                </a:path>
                              </a:pathLst>
                            </a:custGeom>
                            <a:solidFill>
                              <a:srgbClr val="D0A600"/>
                            </a:solidFill>
                            <a:ln w="3175" cmpd="sng">
                              <a:solidFill>
                                <a:srgbClr val="000000"/>
                              </a:solidFill>
                              <a:round/>
                              <a:headEnd/>
                              <a:tailEnd/>
                            </a:ln>
                          </wps:spPr>
                          <wps:bodyPr rot="0" vert="horz" wrap="square" lIns="91440" tIns="45720" rIns="91440" bIns="45720" anchor="t" anchorCtr="0" upright="1">
                            <a:noAutofit/>
                          </wps:bodyPr>
                        </wps:wsp>
                        <wps:wsp>
                          <wps:cNvPr id="460" name=" 1441"/>
                          <wps:cNvSpPr>
                            <a:spLocks/>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61" name=" 1442"/>
                          <wps:cNvSpPr>
                            <a:spLocks/>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Lst>
                              <a:ahLst/>
                              <a:cxnLst>
                                <a:cxn ang="0">
                                  <a:pos x="T0" y="T1"/>
                                </a:cxn>
                                <a:cxn ang="0">
                                  <a:pos x="T2" y="T3"/>
                                </a:cxn>
                                <a:cxn ang="0">
                                  <a:pos x="T4" y="T5"/>
                                </a:cxn>
                                <a:cxn ang="0">
                                  <a:pos x="T6" y="T7"/>
                                </a:cxn>
                                <a:cxn ang="0">
                                  <a:pos x="T8" y="T9"/>
                                </a:cxn>
                              </a:cxnLst>
                              <a:rect l="0" t="0" r="r" b="b"/>
                              <a:pathLst>
                                <a:path w="30" h="195">
                                  <a:moveTo>
                                    <a:pt x="0" y="195"/>
                                  </a:moveTo>
                                  <a:lnTo>
                                    <a:pt x="30" y="15"/>
                                  </a:lnTo>
                                  <a:lnTo>
                                    <a:pt x="30" y="0"/>
                                  </a:lnTo>
                                  <a:lnTo>
                                    <a:pt x="15" y="180"/>
                                  </a:lnTo>
                                  <a:lnTo>
                                    <a:pt x="0" y="19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62" name=" 1443"/>
                          <wps:cNvSpPr>
                            <a:spLocks/>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Lst>
                              <a:ahLst/>
                              <a:cxnLst>
                                <a:cxn ang="0">
                                  <a:pos x="T0" y="T1"/>
                                </a:cxn>
                                <a:cxn ang="0">
                                  <a:pos x="T2" y="T3"/>
                                </a:cxn>
                                <a:cxn ang="0">
                                  <a:pos x="T4" y="T5"/>
                                </a:cxn>
                                <a:cxn ang="0">
                                  <a:pos x="T6" y="T7"/>
                                </a:cxn>
                                <a:cxn ang="0">
                                  <a:pos x="T8" y="T9"/>
                                </a:cxn>
                              </a:cxnLst>
                              <a:rect l="0" t="0" r="r" b="b"/>
                              <a:pathLst>
                                <a:path w="15" h="75">
                                  <a:moveTo>
                                    <a:pt x="0" y="75"/>
                                  </a:moveTo>
                                  <a:lnTo>
                                    <a:pt x="15" y="15"/>
                                  </a:lnTo>
                                  <a:lnTo>
                                    <a:pt x="15" y="0"/>
                                  </a:lnTo>
                                  <a:lnTo>
                                    <a:pt x="15" y="60"/>
                                  </a:lnTo>
                                  <a:lnTo>
                                    <a:pt x="0"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63" name=" 1444"/>
                          <wps:cNvSpPr>
                            <a:spLocks/>
                          </wps:cNvSpPr>
                          <wps:spPr bwMode="auto">
                            <a:xfrm>
                              <a:off x="5805" y="6343"/>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Lst>
                              <a:ahLst/>
                              <a:cxnLst>
                                <a:cxn ang="0">
                                  <a:pos x="T0" y="T1"/>
                                </a:cxn>
                                <a:cxn ang="0">
                                  <a:pos x="T2" y="T3"/>
                                </a:cxn>
                                <a:cxn ang="0">
                                  <a:pos x="T4" y="T5"/>
                                </a:cxn>
                                <a:cxn ang="0">
                                  <a:pos x="T6" y="T7"/>
                                </a:cxn>
                                <a:cxn ang="0">
                                  <a:pos x="T8" y="T9"/>
                                </a:cxn>
                              </a:cxnLst>
                              <a:rect l="0" t="0" r="r" b="b"/>
                              <a:pathLst>
                                <a:path w="240" h="30">
                                  <a:moveTo>
                                    <a:pt x="240" y="30"/>
                                  </a:moveTo>
                                  <a:lnTo>
                                    <a:pt x="0" y="15"/>
                                  </a:lnTo>
                                  <a:lnTo>
                                    <a:pt x="0" y="0"/>
                                  </a:lnTo>
                                  <a:lnTo>
                                    <a:pt x="240" y="15"/>
                                  </a:lnTo>
                                  <a:lnTo>
                                    <a:pt x="240" y="30"/>
                                  </a:lnTo>
                                  <a:close/>
                                </a:path>
                              </a:pathLst>
                            </a:custGeom>
                            <a:solidFill>
                              <a:srgbClr val="A08000"/>
                            </a:solidFill>
                            <a:ln w="3175" cmpd="sng">
                              <a:solidFill>
                                <a:srgbClr val="000000"/>
                              </a:solidFill>
                              <a:round/>
                              <a:headEnd/>
                              <a:tailEnd/>
                            </a:ln>
                          </wps:spPr>
                          <wps:bodyPr rot="0" vert="horz" wrap="square" lIns="91440" tIns="45720" rIns="91440" bIns="45720" anchor="t" anchorCtr="0" upright="1">
                            <a:noAutofit/>
                          </wps:bodyPr>
                        </wps:wsp>
                        <wps:wsp>
                          <wps:cNvPr id="464" name=" 1445"/>
                          <wps:cNvSpPr>
                            <a:spLocks/>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65" name=" 1446"/>
                          <wps:cNvSpPr>
                            <a:spLocks/>
                          </wps:cNvSpPr>
                          <wps:spPr bwMode="auto">
                            <a:xfrm>
                              <a:off x="6135" y="6343"/>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Lst>
                              <a:ahLst/>
                              <a:cxnLst>
                                <a:cxn ang="0">
                                  <a:pos x="T0" y="T1"/>
                                </a:cxn>
                                <a:cxn ang="0">
                                  <a:pos x="T2" y="T3"/>
                                </a:cxn>
                                <a:cxn ang="0">
                                  <a:pos x="T4" y="T5"/>
                                </a:cxn>
                                <a:cxn ang="0">
                                  <a:pos x="T6" y="T7"/>
                                </a:cxn>
                                <a:cxn ang="0">
                                  <a:pos x="T8" y="T9"/>
                                </a:cxn>
                              </a:cxnLst>
                              <a:rect l="0" t="0" r="r" b="b"/>
                              <a:pathLst>
                                <a:path w="15" h="270">
                                  <a:moveTo>
                                    <a:pt x="0" y="270"/>
                                  </a:moveTo>
                                  <a:lnTo>
                                    <a:pt x="0" y="30"/>
                                  </a:lnTo>
                                  <a:lnTo>
                                    <a:pt x="0" y="0"/>
                                  </a:lnTo>
                                  <a:lnTo>
                                    <a:pt x="15" y="255"/>
                                  </a:lnTo>
                                  <a:lnTo>
                                    <a:pt x="0" y="270"/>
                                  </a:lnTo>
                                  <a:close/>
                                </a:path>
                              </a:pathLst>
                            </a:custGeom>
                            <a:solidFill>
                              <a:srgbClr val="D7AC00"/>
                            </a:solidFill>
                            <a:ln w="3175" cmpd="sng">
                              <a:solidFill>
                                <a:srgbClr val="000000"/>
                              </a:solidFill>
                              <a:round/>
                              <a:headEnd/>
                              <a:tailEnd/>
                            </a:ln>
                          </wps:spPr>
                          <wps:bodyPr rot="0" vert="horz" wrap="square" lIns="91440" tIns="45720" rIns="91440" bIns="45720" anchor="t" anchorCtr="0" upright="1">
                            <a:noAutofit/>
                          </wps:bodyPr>
                        </wps:wsp>
                        <wps:wsp>
                          <wps:cNvPr id="466" name=" 1447"/>
                          <wps:cNvSpPr>
                            <a:spLocks/>
                          </wps:cNvSpPr>
                          <wps:spPr bwMode="auto">
                            <a:xfrm>
                              <a:off x="6045" y="6343"/>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Lst>
                              <a:ahLst/>
                              <a:cxnLst>
                                <a:cxn ang="0">
                                  <a:pos x="T0" y="T1"/>
                                </a:cxn>
                                <a:cxn ang="0">
                                  <a:pos x="T2" y="T3"/>
                                </a:cxn>
                                <a:cxn ang="0">
                                  <a:pos x="T4" y="T5"/>
                                </a:cxn>
                                <a:cxn ang="0">
                                  <a:pos x="T6" y="T7"/>
                                </a:cxn>
                                <a:cxn ang="0">
                                  <a:pos x="T8" y="T9"/>
                                </a:cxn>
                              </a:cxnLst>
                              <a:rect l="0" t="0" r="r" b="b"/>
                              <a:pathLst>
                                <a:path w="90" h="30">
                                  <a:moveTo>
                                    <a:pt x="90" y="30"/>
                                  </a:moveTo>
                                  <a:lnTo>
                                    <a:pt x="0" y="30"/>
                                  </a:lnTo>
                                  <a:lnTo>
                                    <a:pt x="15" y="15"/>
                                  </a:lnTo>
                                  <a:lnTo>
                                    <a:pt x="90" y="0"/>
                                  </a:lnTo>
                                  <a:lnTo>
                                    <a:pt x="90" y="30"/>
                                  </a:lnTo>
                                  <a:close/>
                                </a:path>
                              </a:pathLst>
                            </a:custGeom>
                            <a:solidFill>
                              <a:srgbClr val="987900"/>
                            </a:solidFill>
                            <a:ln w="3175" cmpd="sng">
                              <a:solidFill>
                                <a:srgbClr val="000000"/>
                              </a:solidFill>
                              <a:round/>
                              <a:headEnd/>
                              <a:tailEnd/>
                            </a:ln>
                          </wps:spPr>
                          <wps:bodyPr rot="0" vert="horz" wrap="square" lIns="91440" tIns="45720" rIns="91440" bIns="45720" anchor="t" anchorCtr="0" upright="1">
                            <a:noAutofit/>
                          </wps:bodyPr>
                        </wps:wsp>
                        <wps:wsp>
                          <wps:cNvPr id="467" name=" 1448"/>
                          <wps:cNvSpPr>
                            <a:spLocks/>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Lst>
                              <a:ahLst/>
                              <a:cxnLst>
                                <a:cxn ang="0">
                                  <a:pos x="T0" y="T1"/>
                                </a:cxn>
                                <a:cxn ang="0">
                                  <a:pos x="T2" y="T3"/>
                                </a:cxn>
                                <a:cxn ang="0">
                                  <a:pos x="T4" y="T5"/>
                                </a:cxn>
                                <a:cxn ang="0">
                                  <a:pos x="T6" y="T7"/>
                                </a:cxn>
                                <a:cxn ang="0">
                                  <a:pos x="T8" y="T9"/>
                                </a:cxn>
                              </a:cxnLst>
                              <a:rect l="0" t="0" r="r" b="b"/>
                              <a:pathLst>
                                <a:path w="90" h="240">
                                  <a:moveTo>
                                    <a:pt x="0" y="0"/>
                                  </a:moveTo>
                                  <a:lnTo>
                                    <a:pt x="15" y="240"/>
                                  </a:lnTo>
                                  <a:lnTo>
                                    <a:pt x="90" y="240"/>
                                  </a:lnTo>
                                  <a:lnTo>
                                    <a:pt x="90" y="0"/>
                                  </a:lnTo>
                                  <a:lnTo>
                                    <a:pt x="0" y="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68" name=" 1449"/>
                          <wps:cNvSpPr>
                            <a:spLocks/>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Lst>
                              <a:ahLst/>
                              <a:cxnLst>
                                <a:cxn ang="0">
                                  <a:pos x="T0" y="T1"/>
                                </a:cxn>
                                <a:cxn ang="0">
                                  <a:pos x="T2" y="T3"/>
                                </a:cxn>
                                <a:cxn ang="0">
                                  <a:pos x="T4" y="T5"/>
                                </a:cxn>
                                <a:cxn ang="0">
                                  <a:pos x="T6" y="T7"/>
                                </a:cxn>
                                <a:cxn ang="0">
                                  <a:pos x="T8" y="T9"/>
                                </a:cxn>
                              </a:cxnLst>
                              <a:rect l="0" t="0" r="r" b="b"/>
                              <a:pathLst>
                                <a:path w="30" h="150">
                                  <a:moveTo>
                                    <a:pt x="15" y="150"/>
                                  </a:moveTo>
                                  <a:lnTo>
                                    <a:pt x="0" y="15"/>
                                  </a:lnTo>
                                  <a:lnTo>
                                    <a:pt x="15" y="0"/>
                                  </a:lnTo>
                                  <a:lnTo>
                                    <a:pt x="30" y="120"/>
                                  </a:lnTo>
                                  <a:lnTo>
                                    <a:pt x="15" y="150"/>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69" name=" 1450"/>
                          <wps:cNvSpPr>
                            <a:spLocks/>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Lst>
                              <a:ahLst/>
                              <a:cxnLst>
                                <a:cxn ang="0">
                                  <a:pos x="T0" y="T1"/>
                                </a:cxn>
                                <a:cxn ang="0">
                                  <a:pos x="T2" y="T3"/>
                                </a:cxn>
                                <a:cxn ang="0">
                                  <a:pos x="T4" y="T5"/>
                                </a:cxn>
                                <a:cxn ang="0">
                                  <a:pos x="T6" y="T7"/>
                                </a:cxn>
                                <a:cxn ang="0">
                                  <a:pos x="T8" y="T9"/>
                                </a:cxn>
                              </a:cxnLst>
                              <a:rect l="0" t="0" r="r" b="b"/>
                              <a:pathLst>
                                <a:path w="135" h="135">
                                  <a:moveTo>
                                    <a:pt x="120" y="135"/>
                                  </a:moveTo>
                                  <a:lnTo>
                                    <a:pt x="0" y="30"/>
                                  </a:lnTo>
                                  <a:lnTo>
                                    <a:pt x="15" y="0"/>
                                  </a:lnTo>
                                  <a:lnTo>
                                    <a:pt x="135" y="120"/>
                                  </a:lnTo>
                                  <a:lnTo>
                                    <a:pt x="120" y="135"/>
                                  </a:lnTo>
                                  <a:close/>
                                </a:path>
                              </a:pathLst>
                            </a:custGeom>
                            <a:solidFill>
                              <a:srgbClr val="C59E00"/>
                            </a:solidFill>
                            <a:ln w="3175" cmpd="sng">
                              <a:solidFill>
                                <a:srgbClr val="000000"/>
                              </a:solidFill>
                              <a:round/>
                              <a:headEnd/>
                              <a:tailEnd/>
                            </a:ln>
                          </wps:spPr>
                          <wps:bodyPr rot="0" vert="horz" wrap="square" lIns="91440" tIns="45720" rIns="91440" bIns="45720" anchor="t" anchorCtr="0" upright="1">
                            <a:noAutofit/>
                          </wps:bodyPr>
                        </wps:wsp>
                        <wps:wsp>
                          <wps:cNvPr id="470" name=" 1451"/>
                          <wps:cNvSpPr>
                            <a:spLocks/>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Lst>
                              <a:ahLst/>
                              <a:cxnLst>
                                <a:cxn ang="0">
                                  <a:pos x="T0" y="T1"/>
                                </a:cxn>
                                <a:cxn ang="0">
                                  <a:pos x="T2" y="T3"/>
                                </a:cxn>
                                <a:cxn ang="0">
                                  <a:pos x="T4" y="T5"/>
                                </a:cxn>
                                <a:cxn ang="0">
                                  <a:pos x="T6" y="T7"/>
                                </a:cxn>
                                <a:cxn ang="0">
                                  <a:pos x="T8" y="T9"/>
                                </a:cxn>
                              </a:cxnLst>
                              <a:rect l="0" t="0" r="r" b="b"/>
                              <a:pathLst>
                                <a:path w="75" h="45">
                                  <a:moveTo>
                                    <a:pt x="60" y="30"/>
                                  </a:moveTo>
                                  <a:lnTo>
                                    <a:pt x="0" y="45"/>
                                  </a:lnTo>
                                  <a:lnTo>
                                    <a:pt x="0" y="15"/>
                                  </a:lnTo>
                                  <a:lnTo>
                                    <a:pt x="75" y="0"/>
                                  </a:lnTo>
                                  <a:lnTo>
                                    <a:pt x="60" y="30"/>
                                  </a:lnTo>
                                  <a:close/>
                                </a:path>
                              </a:pathLst>
                            </a:custGeom>
                            <a:solidFill>
                              <a:srgbClr val="A48300"/>
                            </a:solidFill>
                            <a:ln w="3175" cmpd="sng">
                              <a:solidFill>
                                <a:srgbClr val="000000"/>
                              </a:solidFill>
                              <a:round/>
                              <a:headEnd/>
                              <a:tailEnd/>
                            </a:ln>
                          </wps:spPr>
                          <wps:bodyPr rot="0" vert="horz" wrap="square" lIns="91440" tIns="45720" rIns="91440" bIns="45720" anchor="t" anchorCtr="0" upright="1">
                            <a:noAutofit/>
                          </wps:bodyPr>
                        </wps:wsp>
                        <wps:wsp>
                          <wps:cNvPr id="471" name=" 1452"/>
                          <wps:cNvSpPr>
                            <a:spLocks/>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Lst>
                              <a:ahLst/>
                              <a:cxnLst>
                                <a:cxn ang="0">
                                  <a:pos x="T0" y="T1"/>
                                </a:cxn>
                                <a:cxn ang="0">
                                  <a:pos x="T2" y="T3"/>
                                </a:cxn>
                                <a:cxn ang="0">
                                  <a:pos x="T4" y="T5"/>
                                </a:cxn>
                                <a:cxn ang="0">
                                  <a:pos x="T6" y="T7"/>
                                </a:cxn>
                                <a:cxn ang="0">
                                  <a:pos x="T8" y="T9"/>
                                </a:cxn>
                              </a:cxnLst>
                              <a:rect l="0" t="0" r="r" b="b"/>
                              <a:pathLst>
                                <a:path w="45" h="255">
                                  <a:moveTo>
                                    <a:pt x="45" y="255"/>
                                  </a:moveTo>
                                  <a:lnTo>
                                    <a:pt x="0" y="15"/>
                                  </a:lnTo>
                                  <a:lnTo>
                                    <a:pt x="0" y="0"/>
                                  </a:lnTo>
                                  <a:lnTo>
                                    <a:pt x="45" y="240"/>
                                  </a:lnTo>
                                  <a:lnTo>
                                    <a:pt x="45" y="25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72" name=" 1453"/>
                          <wps:cNvSpPr>
                            <a:spLocks/>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Lst>
                              <a:ahLst/>
                              <a:cxnLst>
                                <a:cxn ang="0">
                                  <a:pos x="T0" y="T1"/>
                                </a:cxn>
                                <a:cxn ang="0">
                                  <a:pos x="T2" y="T3"/>
                                </a:cxn>
                                <a:cxn ang="0">
                                  <a:pos x="T4" y="T5"/>
                                </a:cxn>
                                <a:cxn ang="0">
                                  <a:pos x="T6" y="T7"/>
                                </a:cxn>
                                <a:cxn ang="0">
                                  <a:pos x="T8" y="T9"/>
                                </a:cxn>
                              </a:cxnLst>
                              <a:rect l="0" t="0" r="r" b="b"/>
                              <a:pathLst>
                                <a:path w="75" h="30">
                                  <a:moveTo>
                                    <a:pt x="75" y="15"/>
                                  </a:moveTo>
                                  <a:lnTo>
                                    <a:pt x="0" y="30"/>
                                  </a:lnTo>
                                  <a:lnTo>
                                    <a:pt x="15" y="15"/>
                                  </a:lnTo>
                                  <a:lnTo>
                                    <a:pt x="75" y="0"/>
                                  </a:lnTo>
                                  <a:lnTo>
                                    <a:pt x="75" y="15"/>
                                  </a:lnTo>
                                  <a:close/>
                                </a:path>
                              </a:pathLst>
                            </a:custGeom>
                            <a:solidFill>
                              <a:srgbClr val="A48300"/>
                            </a:solidFill>
                            <a:ln w="3175" cmpd="sng">
                              <a:solidFill>
                                <a:srgbClr val="000000"/>
                              </a:solidFill>
                              <a:round/>
                              <a:headEnd/>
                              <a:tailEnd/>
                            </a:ln>
                          </wps:spPr>
                          <wps:bodyPr rot="0" vert="horz" wrap="square" lIns="91440" tIns="45720" rIns="91440" bIns="45720" anchor="t" anchorCtr="0" upright="1">
                            <a:noAutofit/>
                          </wps:bodyPr>
                        </wps:wsp>
                        <wps:wsp>
                          <wps:cNvPr id="473" name=" 1454"/>
                          <wps:cNvSpPr>
                            <a:spLocks/>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74" name=" 1455"/>
                          <wps:cNvSpPr>
                            <a:spLocks/>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Lst>
                              <a:ahLst/>
                              <a:cxnLst>
                                <a:cxn ang="0">
                                  <a:pos x="T0" y="T1"/>
                                </a:cxn>
                                <a:cxn ang="0">
                                  <a:pos x="T2" y="T3"/>
                                </a:cxn>
                                <a:cxn ang="0">
                                  <a:pos x="T4" y="T5"/>
                                </a:cxn>
                                <a:cxn ang="0">
                                  <a:pos x="T6" y="T7"/>
                                </a:cxn>
                                <a:cxn ang="0">
                                  <a:pos x="T8" y="T9"/>
                                </a:cxn>
                              </a:cxnLst>
                              <a:rect l="0" t="0" r="r" b="b"/>
                              <a:pathLst>
                                <a:path w="30" h="45">
                                  <a:moveTo>
                                    <a:pt x="15" y="30"/>
                                  </a:moveTo>
                                  <a:lnTo>
                                    <a:pt x="0" y="45"/>
                                  </a:lnTo>
                                  <a:lnTo>
                                    <a:pt x="15" y="30"/>
                                  </a:lnTo>
                                  <a:lnTo>
                                    <a:pt x="30" y="0"/>
                                  </a:lnTo>
                                  <a:lnTo>
                                    <a:pt x="15" y="3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75" name=" 1456"/>
                          <wps:cNvSpPr>
                            <a:spLocks/>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Lst>
                              <a:ahLst/>
                              <a:cxnLst>
                                <a:cxn ang="0">
                                  <a:pos x="T0" y="T1"/>
                                </a:cxn>
                                <a:cxn ang="0">
                                  <a:pos x="T2" y="T3"/>
                                </a:cxn>
                                <a:cxn ang="0">
                                  <a:pos x="T4" y="T5"/>
                                </a:cxn>
                                <a:cxn ang="0">
                                  <a:pos x="T6" y="T7"/>
                                </a:cxn>
                                <a:cxn ang="0">
                                  <a:pos x="T8" y="T9"/>
                                </a:cxn>
                              </a:cxnLst>
                              <a:rect l="0" t="0" r="r" b="b"/>
                              <a:pathLst>
                                <a:path w="30" h="30">
                                  <a:moveTo>
                                    <a:pt x="15" y="15"/>
                                  </a:moveTo>
                                  <a:lnTo>
                                    <a:pt x="0" y="30"/>
                                  </a:lnTo>
                                  <a:lnTo>
                                    <a:pt x="0" y="15"/>
                                  </a:lnTo>
                                  <a:lnTo>
                                    <a:pt x="30" y="0"/>
                                  </a:lnTo>
                                  <a:lnTo>
                                    <a:pt x="15" y="15"/>
                                  </a:lnTo>
                                  <a:close/>
                                </a:path>
                              </a:pathLst>
                            </a:custGeom>
                            <a:solidFill>
                              <a:srgbClr val="BF9800"/>
                            </a:solidFill>
                            <a:ln w="3175" cmpd="sng">
                              <a:solidFill>
                                <a:srgbClr val="000000"/>
                              </a:solidFill>
                              <a:round/>
                              <a:headEnd/>
                              <a:tailEnd/>
                            </a:ln>
                          </wps:spPr>
                          <wps:bodyPr rot="0" vert="horz" wrap="square" lIns="91440" tIns="45720" rIns="91440" bIns="45720" anchor="t" anchorCtr="0" upright="1">
                            <a:noAutofit/>
                          </wps:bodyPr>
                        </wps:wsp>
                        <wps:wsp>
                          <wps:cNvPr id="476" name=" 1457"/>
                          <wps:cNvSpPr>
                            <a:spLocks/>
                          </wps:cNvSpPr>
                          <wps:spPr bwMode="auto">
                            <a:xfrm>
                              <a:off x="6570" y="6418"/>
                              <a:ext cx="45" cy="15"/>
                            </a:xfrm>
                            <a:prstGeom prst="rect">
                              <a:avLst/>
                            </a:prstGeom>
                            <a:solidFill>
                              <a:srgbClr val="997A00"/>
                            </a:solidFill>
                            <a:ln w="3175">
                              <a:solidFill>
                                <a:srgbClr val="000000"/>
                              </a:solidFill>
                              <a:miter lim="800000"/>
                              <a:headEnd/>
                              <a:tailEnd/>
                            </a:ln>
                          </wps:spPr>
                          <wps:bodyPr rot="0" vert="horz" wrap="square" lIns="91440" tIns="45720" rIns="91440" bIns="45720" anchor="t" anchorCtr="0" upright="1">
                            <a:noAutofit/>
                          </wps:bodyPr>
                        </wps:wsp>
                        <wps:wsp>
                          <wps:cNvPr id="477" name=" 1458"/>
                          <wps:cNvSpPr>
                            <a:spLocks/>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Lst>
                              <a:ahLst/>
                              <a:cxnLst>
                                <a:cxn ang="0">
                                  <a:pos x="T0" y="T1"/>
                                </a:cxn>
                                <a:cxn ang="0">
                                  <a:pos x="T2" y="T3"/>
                                </a:cxn>
                                <a:cxn ang="0">
                                  <a:pos x="T4" y="T5"/>
                                </a:cxn>
                                <a:cxn ang="0">
                                  <a:pos x="T6" y="T7"/>
                                </a:cxn>
                                <a:cxn ang="0">
                                  <a:pos x="T8" y="T9"/>
                                </a:cxn>
                              </a:cxnLst>
                              <a:rect l="0" t="0" r="r" b="b"/>
                              <a:pathLst>
                                <a:path w="45" h="60">
                                  <a:moveTo>
                                    <a:pt x="45" y="60"/>
                                  </a:moveTo>
                                  <a:lnTo>
                                    <a:pt x="0" y="15"/>
                                  </a:lnTo>
                                  <a:lnTo>
                                    <a:pt x="15" y="0"/>
                                  </a:lnTo>
                                  <a:lnTo>
                                    <a:pt x="45" y="45"/>
                                  </a:lnTo>
                                  <a:lnTo>
                                    <a:pt x="45" y="60"/>
                                  </a:lnTo>
                                  <a:close/>
                                </a:path>
                              </a:pathLst>
                            </a:custGeom>
                            <a:solidFill>
                              <a:srgbClr val="C9A100"/>
                            </a:solidFill>
                            <a:ln w="3175" cmpd="sng">
                              <a:solidFill>
                                <a:srgbClr val="000000"/>
                              </a:solidFill>
                              <a:round/>
                              <a:headEnd/>
                              <a:tailEnd/>
                            </a:ln>
                          </wps:spPr>
                          <wps:bodyPr rot="0" vert="horz" wrap="square" lIns="91440" tIns="45720" rIns="91440" bIns="45720" anchor="t" anchorCtr="0" upright="1">
                            <a:noAutofit/>
                          </wps:bodyPr>
                        </wps:wsp>
                        <wps:wsp>
                          <wps:cNvPr id="478" name=" 1459"/>
                          <wps:cNvSpPr>
                            <a:spLocks/>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Lst>
                              <a:ahLst/>
                              <a:cxnLst>
                                <a:cxn ang="0">
                                  <a:pos x="T0" y="T1"/>
                                </a:cxn>
                                <a:cxn ang="0">
                                  <a:pos x="T2" y="T3"/>
                                </a:cxn>
                                <a:cxn ang="0">
                                  <a:pos x="T4" y="T5"/>
                                </a:cxn>
                                <a:cxn ang="0">
                                  <a:pos x="T6" y="T7"/>
                                </a:cxn>
                                <a:cxn ang="0">
                                  <a:pos x="T8" y="T9"/>
                                </a:cxn>
                              </a:cxnLst>
                              <a:rect l="0" t="0" r="r" b="b"/>
                              <a:pathLst>
                                <a:path w="30" h="75">
                                  <a:moveTo>
                                    <a:pt x="15" y="75"/>
                                  </a:moveTo>
                                  <a:lnTo>
                                    <a:pt x="0" y="30"/>
                                  </a:lnTo>
                                  <a:lnTo>
                                    <a:pt x="15" y="0"/>
                                  </a:lnTo>
                                  <a:lnTo>
                                    <a:pt x="30" y="60"/>
                                  </a:lnTo>
                                  <a:lnTo>
                                    <a:pt x="15" y="75"/>
                                  </a:lnTo>
                                  <a:close/>
                                </a:path>
                              </a:pathLst>
                            </a:custGeom>
                            <a:solidFill>
                              <a:srgbClr val="D6AB00"/>
                            </a:solidFill>
                            <a:ln w="3175" cmpd="sng">
                              <a:solidFill>
                                <a:srgbClr val="000000"/>
                              </a:solidFill>
                              <a:round/>
                              <a:headEnd/>
                              <a:tailEnd/>
                            </a:ln>
                          </wps:spPr>
                          <wps:bodyPr rot="0" vert="horz" wrap="square" lIns="91440" tIns="45720" rIns="91440" bIns="45720" anchor="t" anchorCtr="0" upright="1">
                            <a:noAutofit/>
                          </wps:bodyPr>
                        </wps:wsp>
                        <wps:wsp>
                          <wps:cNvPr id="479" name=" 1460"/>
                          <wps:cNvSpPr>
                            <a:spLocks/>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Lst>
                              <a:ahLst/>
                              <a:cxnLst>
                                <a:cxn ang="0">
                                  <a:pos x="T0" y="T1"/>
                                </a:cxn>
                                <a:cxn ang="0">
                                  <a:pos x="T2" y="T3"/>
                                </a:cxn>
                                <a:cxn ang="0">
                                  <a:pos x="T4" y="T5"/>
                                </a:cxn>
                                <a:cxn ang="0">
                                  <a:pos x="T6" y="T7"/>
                                </a:cxn>
                                <a:cxn ang="0">
                                  <a:pos x="T8" y="T9"/>
                                </a:cxn>
                              </a:cxnLst>
                              <a:rect l="0" t="0" r="r" b="b"/>
                              <a:pathLst>
                                <a:path w="45" h="105">
                                  <a:moveTo>
                                    <a:pt x="45" y="105"/>
                                  </a:moveTo>
                                  <a:lnTo>
                                    <a:pt x="0" y="15"/>
                                  </a:lnTo>
                                  <a:lnTo>
                                    <a:pt x="0" y="0"/>
                                  </a:lnTo>
                                  <a:lnTo>
                                    <a:pt x="45" y="90"/>
                                  </a:lnTo>
                                  <a:lnTo>
                                    <a:pt x="45" y="105"/>
                                  </a:lnTo>
                                  <a:close/>
                                </a:path>
                              </a:pathLst>
                            </a:custGeom>
                            <a:solidFill>
                              <a:srgbClr val="D2A800"/>
                            </a:solidFill>
                            <a:ln w="3175" cmpd="sng">
                              <a:solidFill>
                                <a:srgbClr val="000000"/>
                              </a:solidFill>
                              <a:round/>
                              <a:headEnd/>
                              <a:tailEnd/>
                            </a:ln>
                          </wps:spPr>
                          <wps:bodyPr rot="0" vert="horz" wrap="square" lIns="91440" tIns="45720" rIns="91440" bIns="45720" anchor="t" anchorCtr="0" upright="1">
                            <a:noAutofit/>
                          </wps:bodyPr>
                        </wps:wsp>
                        <wps:wsp>
                          <wps:cNvPr id="480" name=" 1461"/>
                          <wps:cNvSpPr>
                            <a:spLocks/>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Lst>
                              <a:ahLst/>
                              <a:cxnLst>
                                <a:cxn ang="0">
                                  <a:pos x="T0" y="T1"/>
                                </a:cxn>
                                <a:cxn ang="0">
                                  <a:pos x="T2" y="T3"/>
                                </a:cxn>
                                <a:cxn ang="0">
                                  <a:pos x="T4" y="T5"/>
                                </a:cxn>
                                <a:cxn ang="0">
                                  <a:pos x="T6" y="T7"/>
                                </a:cxn>
                                <a:cxn ang="0">
                                  <a:pos x="T8" y="T9"/>
                                </a:cxn>
                              </a:cxnLst>
                              <a:rect l="0" t="0" r="r" b="b"/>
                              <a:pathLst>
                                <a:path w="120" h="75">
                                  <a:moveTo>
                                    <a:pt x="120" y="15"/>
                                  </a:moveTo>
                                  <a:lnTo>
                                    <a:pt x="0" y="75"/>
                                  </a:lnTo>
                                  <a:lnTo>
                                    <a:pt x="15" y="45"/>
                                  </a:lnTo>
                                  <a:lnTo>
                                    <a:pt x="120" y="0"/>
                                  </a:lnTo>
                                  <a:lnTo>
                                    <a:pt x="120" y="15"/>
                                  </a:lnTo>
                                  <a:close/>
                                </a:path>
                              </a:pathLst>
                            </a:custGeom>
                            <a:solidFill>
                              <a:srgbClr val="B59000"/>
                            </a:solidFill>
                            <a:ln w="3175" cmpd="sng">
                              <a:solidFill>
                                <a:srgbClr val="000000"/>
                              </a:solidFill>
                              <a:round/>
                              <a:headEnd/>
                              <a:tailEnd/>
                            </a:ln>
                          </wps:spPr>
                          <wps:bodyPr rot="0" vert="horz" wrap="square" lIns="91440" tIns="45720" rIns="91440" bIns="45720" anchor="t" anchorCtr="0" upright="1">
                            <a:noAutofit/>
                          </wps:bodyPr>
                        </wps:wsp>
                        <wps:wsp>
                          <wps:cNvPr id="481" name=" 1462"/>
                          <wps:cNvSpPr>
                            <a:spLocks/>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Lst>
                              <a:ahLst/>
                              <a:cxnLst>
                                <a:cxn ang="0">
                                  <a:pos x="T0" y="T1"/>
                                </a:cxn>
                                <a:cxn ang="0">
                                  <a:pos x="T2" y="T3"/>
                                </a:cxn>
                                <a:cxn ang="0">
                                  <a:pos x="T4" y="T5"/>
                                </a:cxn>
                                <a:cxn ang="0">
                                  <a:pos x="T6" y="T7"/>
                                </a:cxn>
                                <a:cxn ang="0">
                                  <a:pos x="T8" y="T9"/>
                                </a:cxn>
                              </a:cxnLst>
                              <a:rect l="0" t="0" r="r" b="b"/>
                              <a:pathLst>
                                <a:path w="45" h="46">
                                  <a:moveTo>
                                    <a:pt x="30" y="46"/>
                                  </a:moveTo>
                                  <a:lnTo>
                                    <a:pt x="0" y="15"/>
                                  </a:lnTo>
                                  <a:lnTo>
                                    <a:pt x="15" y="0"/>
                                  </a:lnTo>
                                  <a:lnTo>
                                    <a:pt x="45" y="15"/>
                                  </a:lnTo>
                                  <a:lnTo>
                                    <a:pt x="30" y="46"/>
                                  </a:lnTo>
                                  <a:close/>
                                </a:path>
                              </a:pathLst>
                            </a:custGeom>
                            <a:solidFill>
                              <a:srgbClr val="C09A00"/>
                            </a:solidFill>
                            <a:ln w="3175" cmpd="sng">
                              <a:solidFill>
                                <a:srgbClr val="000000"/>
                              </a:solidFill>
                              <a:round/>
                              <a:headEnd/>
                              <a:tailEnd/>
                            </a:ln>
                          </wps:spPr>
                          <wps:bodyPr rot="0" vert="horz" wrap="square" lIns="91440" tIns="45720" rIns="91440" bIns="45720" anchor="t" anchorCtr="0" upright="1">
                            <a:noAutofit/>
                          </wps:bodyPr>
                        </wps:wsp>
                        <wps:wsp>
                          <wps:cNvPr id="482" name=" 1463"/>
                          <wps:cNvSpPr>
                            <a:spLocks/>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Lst>
                              <a:ahLst/>
                              <a:cxnLst>
                                <a:cxn ang="0">
                                  <a:pos x="T0" y="T1"/>
                                </a:cxn>
                                <a:cxn ang="0">
                                  <a:pos x="T2" y="T3"/>
                                </a:cxn>
                                <a:cxn ang="0">
                                  <a:pos x="T4" y="T5"/>
                                </a:cxn>
                                <a:cxn ang="0">
                                  <a:pos x="T6" y="T7"/>
                                </a:cxn>
                                <a:cxn ang="0">
                                  <a:pos x="T8" y="T9"/>
                                </a:cxn>
                              </a:cxnLst>
                              <a:rect l="0" t="0" r="r" b="b"/>
                              <a:pathLst>
                                <a:path w="60" h="30">
                                  <a:moveTo>
                                    <a:pt x="45" y="30"/>
                                  </a:moveTo>
                                  <a:lnTo>
                                    <a:pt x="0" y="30"/>
                                  </a:lnTo>
                                  <a:lnTo>
                                    <a:pt x="15" y="0"/>
                                  </a:lnTo>
                                  <a:lnTo>
                                    <a:pt x="60" y="15"/>
                                  </a:lnTo>
                                  <a:lnTo>
                                    <a:pt x="45" y="30"/>
                                  </a:lnTo>
                                  <a:close/>
                                </a:path>
                              </a:pathLst>
                            </a:custGeom>
                            <a:solidFill>
                              <a:srgbClr val="A38200"/>
                            </a:solidFill>
                            <a:ln w="3175" cmpd="sng">
                              <a:solidFill>
                                <a:srgbClr val="000000"/>
                              </a:solidFill>
                              <a:round/>
                              <a:headEnd/>
                              <a:tailEnd/>
                            </a:ln>
                          </wps:spPr>
                          <wps:bodyPr rot="0" vert="horz" wrap="square" lIns="91440" tIns="45720" rIns="91440" bIns="45720" anchor="t" anchorCtr="0" upright="1">
                            <a:noAutofit/>
                          </wps:bodyPr>
                        </wps:wsp>
                        <wps:wsp>
                          <wps:cNvPr id="483" name=" 1464"/>
                          <wps:cNvSpPr>
                            <a:spLocks/>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Lst>
                              <a:ahLst/>
                              <a:cxnLst>
                                <a:cxn ang="0">
                                  <a:pos x="T0" y="T1"/>
                                </a:cxn>
                                <a:cxn ang="0">
                                  <a:pos x="T2" y="T3"/>
                                </a:cxn>
                                <a:cxn ang="0">
                                  <a:pos x="T4" y="T5"/>
                                </a:cxn>
                                <a:cxn ang="0">
                                  <a:pos x="T6" y="T7"/>
                                </a:cxn>
                                <a:cxn ang="0">
                                  <a:pos x="T8" y="T9"/>
                                </a:cxn>
                              </a:cxnLst>
                              <a:rect l="0" t="0" r="r" b="b"/>
                              <a:pathLst>
                                <a:path w="75" h="46">
                                  <a:moveTo>
                                    <a:pt x="60" y="30"/>
                                  </a:moveTo>
                                  <a:lnTo>
                                    <a:pt x="0" y="46"/>
                                  </a:lnTo>
                                  <a:lnTo>
                                    <a:pt x="15" y="30"/>
                                  </a:lnTo>
                                  <a:lnTo>
                                    <a:pt x="75" y="0"/>
                                  </a:lnTo>
                                  <a:lnTo>
                                    <a:pt x="60" y="30"/>
                                  </a:lnTo>
                                  <a:close/>
                                </a:path>
                              </a:pathLst>
                            </a:custGeom>
                            <a:solidFill>
                              <a:srgbClr val="AC8A00"/>
                            </a:solidFill>
                            <a:ln w="3175" cmpd="sng">
                              <a:solidFill>
                                <a:srgbClr val="000000"/>
                              </a:solidFill>
                              <a:round/>
                              <a:headEnd/>
                              <a:tailEnd/>
                            </a:ln>
                          </wps:spPr>
                          <wps:bodyPr rot="0" vert="horz" wrap="square" lIns="91440" tIns="45720" rIns="91440" bIns="45720" anchor="t" anchorCtr="0" upright="1">
                            <a:noAutofit/>
                          </wps:bodyPr>
                        </wps:wsp>
                        <wps:wsp>
                          <wps:cNvPr id="484" name=" 1465"/>
                          <wps:cNvSpPr>
                            <a:spLocks/>
                          </wps:cNvSpPr>
                          <wps:spPr bwMode="auto">
                            <a:xfrm>
                              <a:off x="6465" y="6237"/>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Lst>
                              <a:ahLst/>
                              <a:cxnLst>
                                <a:cxn ang="0">
                                  <a:pos x="T0" y="T1"/>
                                </a:cxn>
                                <a:cxn ang="0">
                                  <a:pos x="T2" y="T3"/>
                                </a:cxn>
                                <a:cxn ang="0">
                                  <a:pos x="T4" y="T5"/>
                                </a:cxn>
                                <a:cxn ang="0">
                                  <a:pos x="T6" y="T7"/>
                                </a:cxn>
                                <a:cxn ang="0">
                                  <a:pos x="T8" y="T9"/>
                                </a:cxn>
                              </a:cxnLst>
                              <a:rect l="0" t="0" r="r" b="b"/>
                              <a:pathLst>
                                <a:path w="75" h="61">
                                  <a:moveTo>
                                    <a:pt x="60" y="16"/>
                                  </a:moveTo>
                                  <a:lnTo>
                                    <a:pt x="0" y="61"/>
                                  </a:lnTo>
                                  <a:lnTo>
                                    <a:pt x="15" y="31"/>
                                  </a:lnTo>
                                  <a:lnTo>
                                    <a:pt x="75" y="0"/>
                                  </a:lnTo>
                                  <a:lnTo>
                                    <a:pt x="60" y="16"/>
                                  </a:lnTo>
                                  <a:close/>
                                </a:path>
                              </a:pathLst>
                            </a:custGeom>
                            <a:solidFill>
                              <a:srgbClr val="C09A00"/>
                            </a:solidFill>
                            <a:ln w="3175" cmpd="sng">
                              <a:solidFill>
                                <a:srgbClr val="000000"/>
                              </a:solidFill>
                              <a:round/>
                              <a:headEnd/>
                              <a:tailEnd/>
                            </a:ln>
                          </wps:spPr>
                          <wps:bodyPr rot="0" vert="horz" wrap="square" lIns="91440" tIns="45720" rIns="91440" bIns="45720" anchor="t" anchorCtr="0" upright="1">
                            <a:noAutofit/>
                          </wps:bodyPr>
                        </wps:wsp>
                        <wps:wsp>
                          <wps:cNvPr id="485" name=" 1466"/>
                          <wps:cNvSpPr>
                            <a:spLocks/>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Lst>
                              <a:ahLst/>
                              <a:cxnLst>
                                <a:cxn ang="0">
                                  <a:pos x="T0" y="T1"/>
                                </a:cxn>
                                <a:cxn ang="0">
                                  <a:pos x="T2" y="T3"/>
                                </a:cxn>
                                <a:cxn ang="0">
                                  <a:pos x="T4" y="T5"/>
                                </a:cxn>
                                <a:cxn ang="0">
                                  <a:pos x="T6" y="T7"/>
                                </a:cxn>
                                <a:cxn ang="0">
                                  <a:pos x="T8" y="T9"/>
                                </a:cxn>
                              </a:cxnLst>
                              <a:rect l="0" t="0" r="r" b="b"/>
                              <a:pathLst>
                                <a:path w="30" h="60">
                                  <a:moveTo>
                                    <a:pt x="15" y="30"/>
                                  </a:moveTo>
                                  <a:lnTo>
                                    <a:pt x="0" y="60"/>
                                  </a:lnTo>
                                  <a:lnTo>
                                    <a:pt x="15" y="30"/>
                                  </a:lnTo>
                                  <a:lnTo>
                                    <a:pt x="30" y="0"/>
                                  </a:lnTo>
                                  <a:lnTo>
                                    <a:pt x="15" y="30"/>
                                  </a:lnTo>
                                  <a:close/>
                                </a:path>
                              </a:pathLst>
                            </a:custGeom>
                            <a:solidFill>
                              <a:srgbClr val="C09A00"/>
                            </a:solidFill>
                            <a:ln w="3175" cmpd="sng">
                              <a:solidFill>
                                <a:srgbClr val="000000"/>
                              </a:solidFill>
                              <a:round/>
                              <a:headEnd/>
                              <a:tailEnd/>
                            </a:ln>
                          </wps:spPr>
                          <wps:bodyPr rot="0" vert="horz" wrap="square" lIns="91440" tIns="45720" rIns="91440" bIns="45720" anchor="t" anchorCtr="0" upright="1">
                            <a:noAutofit/>
                          </wps:bodyPr>
                        </wps:wsp>
                        <wps:wsp>
                          <wps:cNvPr id="486" name=" 1467"/>
                          <wps:cNvSpPr>
                            <a:spLocks/>
                          </wps:cNvSpPr>
                          <wps:spPr bwMode="auto">
                            <a:xfrm>
                              <a:off x="6435" y="6237"/>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s:wsp>
                          <wps:cNvPr id="487" name=" 1468"/>
                          <wps:cNvSpPr>
                            <a:spLocks/>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Lst>
                              <a:ahLst/>
                              <a:cxnLst>
                                <a:cxn ang="0">
                                  <a:pos x="T0" y="T1"/>
                                </a:cxn>
                                <a:cxn ang="0">
                                  <a:pos x="T2" y="T3"/>
                                </a:cxn>
                                <a:cxn ang="0">
                                  <a:pos x="T4" y="T5"/>
                                </a:cxn>
                                <a:cxn ang="0">
                                  <a:pos x="T6" y="T7"/>
                                </a:cxn>
                                <a:cxn ang="0">
                                  <a:pos x="T8" y="T9"/>
                                </a:cxn>
                              </a:cxnLst>
                              <a:rect l="0" t="0" r="r" b="b"/>
                              <a:pathLst>
                                <a:path w="30" h="60">
                                  <a:moveTo>
                                    <a:pt x="15" y="60"/>
                                  </a:moveTo>
                                  <a:lnTo>
                                    <a:pt x="0" y="30"/>
                                  </a:lnTo>
                                  <a:lnTo>
                                    <a:pt x="15" y="0"/>
                                  </a:lnTo>
                                  <a:lnTo>
                                    <a:pt x="30" y="45"/>
                                  </a:lnTo>
                                  <a:lnTo>
                                    <a:pt x="15" y="60"/>
                                  </a:lnTo>
                                  <a:close/>
                                </a:path>
                              </a:pathLst>
                            </a:custGeom>
                            <a:solidFill>
                              <a:srgbClr val="D2A800"/>
                            </a:solidFill>
                            <a:ln w="3175" cmpd="sng">
                              <a:solidFill>
                                <a:srgbClr val="000000"/>
                              </a:solidFill>
                              <a:round/>
                              <a:headEnd/>
                              <a:tailEnd/>
                            </a:ln>
                          </wps:spPr>
                          <wps:bodyPr rot="0" vert="horz" wrap="square" lIns="91440" tIns="45720" rIns="91440" bIns="45720" anchor="t" anchorCtr="0" upright="1">
                            <a:noAutofit/>
                          </wps:bodyPr>
                        </wps:wsp>
                        <wps:wsp>
                          <wps:cNvPr id="488" name=" 1469"/>
                          <wps:cNvSpPr>
                            <a:spLocks/>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Lst>
                              <a:ahLst/>
                              <a:cxnLst>
                                <a:cxn ang="0">
                                  <a:pos x="T0" y="T1"/>
                                </a:cxn>
                                <a:cxn ang="0">
                                  <a:pos x="T2" y="T3"/>
                                </a:cxn>
                                <a:cxn ang="0">
                                  <a:pos x="T4" y="T5"/>
                                </a:cxn>
                                <a:cxn ang="0">
                                  <a:pos x="T6" y="T7"/>
                                </a:cxn>
                                <a:cxn ang="0">
                                  <a:pos x="T8" y="T9"/>
                                </a:cxn>
                              </a:cxnLst>
                              <a:rect l="0" t="0" r="r" b="b"/>
                              <a:pathLst>
                                <a:path w="45" h="61">
                                  <a:moveTo>
                                    <a:pt x="30" y="15"/>
                                  </a:moveTo>
                                  <a:lnTo>
                                    <a:pt x="0" y="61"/>
                                  </a:lnTo>
                                  <a:lnTo>
                                    <a:pt x="0" y="30"/>
                                  </a:lnTo>
                                  <a:lnTo>
                                    <a:pt x="45" y="0"/>
                                  </a:lnTo>
                                  <a:lnTo>
                                    <a:pt x="30" y="15"/>
                                  </a:lnTo>
                                  <a:close/>
                                </a:path>
                              </a:pathLst>
                            </a:custGeom>
                            <a:solidFill>
                              <a:srgbClr val="C79F00"/>
                            </a:solidFill>
                            <a:ln w="3175" cmpd="sng">
                              <a:solidFill>
                                <a:srgbClr val="000000"/>
                              </a:solidFill>
                              <a:round/>
                              <a:headEnd/>
                              <a:tailEnd/>
                            </a:ln>
                          </wps:spPr>
                          <wps:bodyPr rot="0" vert="horz" wrap="square" lIns="91440" tIns="45720" rIns="91440" bIns="45720" anchor="t" anchorCtr="0" upright="1">
                            <a:noAutofit/>
                          </wps:bodyPr>
                        </wps:wsp>
                        <wps:wsp>
                          <wps:cNvPr id="489" name=" 1470"/>
                          <wps:cNvSpPr>
                            <a:spLocks/>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Lst>
                              <a:ahLst/>
                              <a:cxnLst>
                                <a:cxn ang="0">
                                  <a:pos x="T0" y="T1"/>
                                </a:cxn>
                                <a:cxn ang="0">
                                  <a:pos x="T2" y="T3"/>
                                </a:cxn>
                                <a:cxn ang="0">
                                  <a:pos x="T4" y="T5"/>
                                </a:cxn>
                                <a:cxn ang="0">
                                  <a:pos x="T6" y="T7"/>
                                </a:cxn>
                                <a:cxn ang="0">
                                  <a:pos x="T8" y="T9"/>
                                </a:cxn>
                              </a:cxnLst>
                              <a:rect l="0" t="0" r="r" b="b"/>
                              <a:pathLst>
                                <a:path w="45" h="106">
                                  <a:moveTo>
                                    <a:pt x="45" y="106"/>
                                  </a:moveTo>
                                  <a:lnTo>
                                    <a:pt x="0" y="15"/>
                                  </a:lnTo>
                                  <a:lnTo>
                                    <a:pt x="15" y="0"/>
                                  </a:lnTo>
                                  <a:lnTo>
                                    <a:pt x="45" y="75"/>
                                  </a:lnTo>
                                  <a:lnTo>
                                    <a:pt x="45" y="106"/>
                                  </a:lnTo>
                                  <a:close/>
                                </a:path>
                              </a:pathLst>
                            </a:custGeom>
                            <a:solidFill>
                              <a:srgbClr val="D2A800"/>
                            </a:solidFill>
                            <a:ln w="3175" cmpd="sng">
                              <a:solidFill>
                                <a:srgbClr val="000000"/>
                              </a:solidFill>
                              <a:round/>
                              <a:headEnd/>
                              <a:tailEnd/>
                            </a:ln>
                          </wps:spPr>
                          <wps:bodyPr rot="0" vert="horz" wrap="square" lIns="91440" tIns="45720" rIns="91440" bIns="45720" anchor="t" anchorCtr="0" upright="1">
                            <a:noAutofit/>
                          </wps:bodyPr>
                        </wps:wsp>
                        <wps:wsp>
                          <wps:cNvPr id="490" name=" 1471"/>
                          <wps:cNvSpPr>
                            <a:spLocks/>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Lst>
                              <a:ahLst/>
                              <a:cxnLst>
                                <a:cxn ang="0">
                                  <a:pos x="T0" y="T1"/>
                                </a:cxn>
                                <a:cxn ang="0">
                                  <a:pos x="T2" y="T3"/>
                                </a:cxn>
                                <a:cxn ang="0">
                                  <a:pos x="T4" y="T5"/>
                                </a:cxn>
                                <a:cxn ang="0">
                                  <a:pos x="T6" y="T7"/>
                                </a:cxn>
                                <a:cxn ang="0">
                                  <a:pos x="T8" y="T9"/>
                                </a:cxn>
                              </a:cxnLst>
                              <a:rect l="0" t="0" r="r" b="b"/>
                              <a:pathLst>
                                <a:path w="255" h="135">
                                  <a:moveTo>
                                    <a:pt x="240" y="135"/>
                                  </a:moveTo>
                                  <a:lnTo>
                                    <a:pt x="0" y="15"/>
                                  </a:lnTo>
                                  <a:lnTo>
                                    <a:pt x="15" y="0"/>
                                  </a:lnTo>
                                  <a:lnTo>
                                    <a:pt x="255" y="105"/>
                                  </a:lnTo>
                                  <a:lnTo>
                                    <a:pt x="240" y="135"/>
                                  </a:lnTo>
                                  <a:close/>
                                </a:path>
                              </a:pathLst>
                            </a:custGeom>
                            <a:solidFill>
                              <a:srgbClr val="B69200"/>
                            </a:solidFill>
                            <a:ln w="3175" cmpd="sng">
                              <a:solidFill>
                                <a:srgbClr val="000000"/>
                              </a:solidFill>
                              <a:round/>
                              <a:headEnd/>
                              <a:tailEnd/>
                            </a:ln>
                          </wps:spPr>
                          <wps:bodyPr rot="0" vert="horz" wrap="square" lIns="91440" tIns="45720" rIns="91440" bIns="45720" anchor="t" anchorCtr="0" upright="1">
                            <a:noAutofit/>
                          </wps:bodyPr>
                        </wps:wsp>
                        <wps:wsp>
                          <wps:cNvPr id="491" name=" 1472"/>
                          <wps:cNvSpPr>
                            <a:spLocks/>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Lst>
                              <a:ahLst/>
                              <a:cxnLst>
                                <a:cxn ang="0">
                                  <a:pos x="T0" y="T1"/>
                                </a:cxn>
                                <a:cxn ang="0">
                                  <a:pos x="T2" y="T3"/>
                                </a:cxn>
                                <a:cxn ang="0">
                                  <a:pos x="T4" y="T5"/>
                                </a:cxn>
                                <a:cxn ang="0">
                                  <a:pos x="T6" y="T7"/>
                                </a:cxn>
                                <a:cxn ang="0">
                                  <a:pos x="T8" y="T9"/>
                                </a:cxn>
                              </a:cxnLst>
                              <a:rect l="0" t="0" r="r" b="b"/>
                              <a:pathLst>
                                <a:path w="75" h="75">
                                  <a:moveTo>
                                    <a:pt x="60" y="15"/>
                                  </a:moveTo>
                                  <a:lnTo>
                                    <a:pt x="0" y="75"/>
                                  </a:lnTo>
                                  <a:lnTo>
                                    <a:pt x="15" y="45"/>
                                  </a:lnTo>
                                  <a:lnTo>
                                    <a:pt x="75" y="0"/>
                                  </a:lnTo>
                                  <a:lnTo>
                                    <a:pt x="60" y="15"/>
                                  </a:lnTo>
                                  <a:close/>
                                </a:path>
                              </a:pathLst>
                            </a:custGeom>
                            <a:solidFill>
                              <a:srgbClr val="C79F00"/>
                            </a:solidFill>
                            <a:ln w="3175" cmpd="sng">
                              <a:solidFill>
                                <a:srgbClr val="000000"/>
                              </a:solidFill>
                              <a:round/>
                              <a:headEnd/>
                              <a:tailEnd/>
                            </a:ln>
                          </wps:spPr>
                          <wps:bodyPr rot="0" vert="horz" wrap="square" lIns="91440" tIns="45720" rIns="91440" bIns="45720" anchor="t" anchorCtr="0" upright="1">
                            <a:noAutofit/>
                          </wps:bodyPr>
                        </wps:wsp>
                        <wps:wsp>
                          <wps:cNvPr id="492" name=" 1473"/>
                          <wps:cNvSpPr>
                            <a:spLocks/>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cmpd="sng">
                              <a:solidFill>
                                <a:srgbClr val="000000"/>
                              </a:solidFill>
                              <a:round/>
                              <a:headEnd/>
                              <a:tailEnd/>
                            </a:ln>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12778679" id=" 984" o:spid="_x0000_s1026" style="position:absolute;margin-left:-18pt;margin-top:0;width:67.75pt;height:73.45pt;z-index:-251658752" coordorigin="3569,1171" coordsize="5087,568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">
              <v:shape id=" 985" o:spid="_x0000_s1027" style="position:absolute;left:4529;top:2738;width:3137;height:3124;visibility:visible;mso-wrap-style:square;v-text-anchor:top" coordsize="3137,31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" path="m1,l3136,r1,1741c3062,2192,2897,2447,2657,2688v-240,226,-631,406,-976,421c1351,3124,886,3004,615,2778,330,2553,105,2207,,1741l1,xe" fillcolor="red" strokeweight=".25pt">
                <v:path arrowok="t" o:connecttype="custom" o:connectlocs="1,0;3136,0;3137,1741;2657,2688;1681,3109;615,2778;0,1741;1,0" o:connectangles="0,0,0,0,0,0,0,0"/>
              </v:shape>
              <v:shape id=" 986" o:spid="_x0000_s1028" style="position:absolute;left:4890;top:3110;width:2505;height:1910;visibility:visible;mso-wrap-style:square;v-text-anchor:top" coordsize="2505,19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" path="m1245,l,948r1245,962l2505,948,1245,xe" fillcolor="#0cf" strokeweight=".25pt">
                <v:path arrowok="t" o:connecttype="custom" o:connectlocs="1245,0;0,948;1245,1910;2505,948;1245,0" o:connectangles="0,0,0,0,0"/>
              </v:shape>
              <v:shape id=" 987" o:spid="_x0000_s1029" style="position:absolute;left:5760;top:3411;width:750;height:1263;visibility:visible;mso-wrap-style:square;v-text-anchor:top" coordsize="50,8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" path="m24,c11,,,11,,24l,59c,73,11,84,24,84r1,c39,84,50,73,50,59r,-35c50,11,39,,25,l24,xe" strokeweight=".25pt">
                <v:path arrowok="t" o:connecttype="custom" o:connectlocs="360,0;0,361;0,887;360,1263;375,1263;750,887;750,361;375,0;360,0" o:connectangles="0,0,0,0,0,0,0,0,0"/>
              </v:shape>
              <v:group id=" 988" o:spid="_x0000_s1030" style="position:absolute;left:4394;top:1171;width:3392;height:1564" coordorigin="4394,1171" coordsize="3392,156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">
                <v:shape id=" 989" o:spid="_x0000_s1031" style="position:absolute;left:4394;top:1171;width:3392;height:1564;visibility:visible;mso-wrap-style:square;v-text-anchor:top" coordsize="226,10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" path="m,22l24,13r3,10l43,19,42,9,70,3r3,31l85,33,84,2,98,r1,10l106,10,107,r17,l124,10r9,l133,1r15,1l146,34r13,2l162,5r25,4l187,20r15,4l204,15r22,7c226,22,211,63,196,104,117,82,84,93,32,104,16,63,,22,,22xe" fillcolor="silver" strokeweight=".25pt">
                  <v:path arrowok="t" o:connecttype="custom" o:connectlocs="0,331;360,196;405,346;645,286;630,135;1051,45;1096,511;1276,496;1261,30;1471,0;1486,150;1591,150;1606,0;1861,0;1861,150;1996,150;1996,15;2221,30;2191,511;2386,541;2431,75;2807,135;2807,301;3032,361;3062,226;3392,331;2942,1564;480,1564;0,331" o:connectangles="0,0,0,0,0,0,0,0,0,0,0,0,0,0,0,0,0,0,0,0,0,0,0,0,0,0,0,0,0"/>
                </v:shape>
                <v:shape id=" 990" o:spid="_x0000_s1032" style="position:absolute;left:5805;top:1532;width:615;height:767;visibility:visible;mso-wrap-style:square;v-text-anchor:top" coordsize="41,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" path="m,51r40,l41,16c38,7,27,,20,,13,,3,7,,16l,51xe" filled="f" strokeweight=".25pt">
                  <v:path arrowok="t" o:connecttype="custom" o:connectlocs="0,767;600,767;615,241;300,0;0,241;0,767" o:connectangles="0,0,0,0,0,0"/>
                </v:shape>
                <v:shape id=" 991" o:spid="_x0000_s1033" style="position:absolute;left:5910;top:1652;width:390;height:662;visibility:visible;mso-wrap-style:square;v-text-anchor:top" coordsize="26,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" path="m,44r25,l26,12c24,4,18,,14,,10,,3,5,1,12l,44xe" fillcolor="red" strokeweight=".25pt">
                  <v:path arrowok="t" o:connecttype="custom" o:connectlocs="0,662;375,662;390,181;210,0;15,181;0,662" o:connectangles="0,0,0,0,0,0"/>
                </v:shape>
                <v:line id=" 992" o:spid="_x0000_s1034" style="position:absolute;visibility:visible;mso-wrap-style:square" from="5790,2193" to="5910,219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" strokeweight=".25pt">
                  <o:lock v:ext="edit" shapetype="f"/>
                </v:line>
                <v:line id=" 993" o:spid="_x0000_s1035" style="position:absolute;visibility:visible;mso-wrap-style:square" from="5790,2088" to="5910,208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" strokeweight=".25pt">
                  <o:lock v:ext="edit" shapetype="f"/>
                </v:line>
                <v:line id=" 994" o:spid="_x0000_s1036" style="position:absolute;visibility:visible;mso-wrap-style:square" from="5790,1953" to="5910,196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" strokeweight=".25pt">
                  <o:lock v:ext="edit" shapetype="f"/>
                </v:line>
                <v:line id=" 995" o:spid="_x0000_s1037" style="position:absolute;visibility:visible;mso-wrap-style:square" from="5790,1833" to="5910,183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" strokeweight=".25pt">
                  <o:lock v:ext="edit" shapetype="f"/>
                </v:line>
                <v:line id=" 996" o:spid="_x0000_s1038" style="position:absolute;visibility:visible;mso-wrap-style:square" from="6300,1833" to="6420,183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" strokeweight=".25pt">
                  <o:lock v:ext="edit" shapetype="f"/>
                </v:line>
                <v:line id=" 997" o:spid="_x0000_s1039" style="position:absolute;visibility:visible;mso-wrap-style:square" from="6300,1938" to="6420,193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" strokeweight=".25pt">
                  <o:lock v:ext="edit" shapetype="f"/>
                </v:line>
                <v:line id=" 998" o:spid="_x0000_s1040" style="position:absolute;visibility:visible;mso-wrap-style:square" from="6285,2058" to="6405,205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" strokeweight=".25pt">
                  <o:lock v:ext="edit" shapetype="f"/>
                </v:line>
                <v:line id=" 999" o:spid="_x0000_s1041" style="position:absolute;visibility:visible;mso-wrap-style:square" from="6285,2178" to="6405,219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" strokeweight=".25pt">
                  <o:lock v:ext="edit" shapetype="f"/>
                </v:line>
                <v:line id=" 1000" o:spid="_x0000_s1042" style="position:absolute;flip:y;visibility:visible;mso-wrap-style:square" from="6270,1682" to="6375,174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" strokeweight=".25pt">
                  <o:lock v:ext="edit" shapetype="f"/>
                </v:line>
                <v:line id=" 1001" o:spid="_x0000_s1043" style="position:absolute;flip:x y;visibility:visible;mso-wrap-style:square" from="5850,1682" to="5955,174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" strokeweight=".25pt">
                  <o:lock v:ext="edit" shapetype="f"/>
                </v:line>
                <v:line id=" 1002" o:spid="_x0000_s1044" style="position:absolute;visibility:visible;mso-wrap-style:square" from="5955,1577" to="6015,168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" strokeweight=".25pt">
                  <o:lock v:ext="edit" shapetype="f"/>
                </v:line>
                <v:line id=" 1003" o:spid="_x0000_s1045" style="position:absolute;flip:x;visibility:visible;mso-wrap-style:square" from="6210,1577" to="6270,168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" strokeweight=".25pt">
                  <o:lock v:ext="edit" shapetype="f"/>
                </v:line>
                <v:line id=" 1004" o:spid="_x0000_s1046" style="position:absolute;visibility:visible;mso-wrap-style:square" from="6075,1532" to="6090,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" strokeweight=".25pt">
                  <o:lock v:ext="edit" shapetype="f"/>
                </v:line>
                <v:line id=" 1005" o:spid="_x0000_s1047" style="position:absolute;visibility:visible;mso-wrap-style:square" from="6150,1532" to="6165,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" strokeweight=".25pt">
                  <o:lock v:ext="edit" shapetype="f"/>
                </v:line>
                <v:shape id=" 1006" o:spid="_x0000_s1048" style="position:absolute;left:4484;top:1622;width:631;height:902;visibility:visible;mso-wrap-style:square;v-text-anchor:top" coordsize="42,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" path="m,10c4,9,29,,42,54,31,57,21,60,21,60l,10xe" filled="f" strokeweight=".25pt">
                  <v:path arrowok="t" o:connecttype="custom" o:connectlocs="0,150;631,812;316,902;0,150" o:connectangles="0,0,0,0"/>
                </v:shape>
                <v:shape id=" 1007" o:spid="_x0000_s1049" style="position:absolute;left:4544;top:1727;width:466;height:797;visibility:visible;mso-wrap-style:square;v-text-anchor:top" coordsize="31,5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" path="m,9c2,9,16,,31,48v-7,2,-14,5,-14,5l,9xe" fillcolor="red" strokeweight=".25pt">
                  <v:path arrowok="t" o:connecttype="custom" o:connectlocs="0,135;466,722;256,797;0,135" o:connectangles="0,0,0,0"/>
                </v:shape>
                <v:line id=" 1008" o:spid="_x0000_s1050" style="position:absolute;flip:x;visibility:visible;mso-wrap-style:square" from="4980,2389" to="5100,239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" strokeweight=".25pt">
                  <o:lock v:ext="edit" shapetype="f"/>
                </v:line>
                <v:line id=" 1009" o:spid="_x0000_s1051" style="position:absolute;flip:x;visibility:visible;mso-wrap-style:square" from="4935,2269" to="5055,227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" strokeweight=".25pt">
                  <o:lock v:ext="edit" shapetype="f"/>
                </v:line>
                <v:line id=" 1010" o:spid="_x0000_s1052" style="position:absolute;flip:x;visibility:visible;mso-wrap-style:square" from="4905,2148" to="5025,214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" strokeweight=".25pt">
                  <o:lock v:ext="edit" shapetype="f"/>
                </v:line>
                <v:line id=" 1011" o:spid="_x0000_s1053" style="position:absolute;flip:x;visibility:visible;mso-wrap-style:square" from="4845,2028" to="4965,202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" strokeweight=".25pt">
                  <o:lock v:ext="edit" shapetype="f"/>
                </v:line>
                <v:line id=" 1012" o:spid="_x0000_s1054" style="position:absolute;flip:x;visibility:visible;mso-wrap-style:square" from="4799,1863" to="4875,195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" strokeweight=".25pt">
                  <o:lock v:ext="edit" shapetype="f"/>
                </v:line>
                <v:line id=" 1013" o:spid="_x0000_s1055" style="position:absolute;flip:x;visibility:visible;mso-wrap-style:square" from="4694,1772" to="4739,18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" strokeweight=".25pt">
                  <o:lock v:ext="edit" shapetype="f"/>
                </v:line>
                <v:line id=" 1014" o:spid="_x0000_s1056" style="position:absolute;visibility:visible;mso-wrap-style:square" from="4604,1742" to="4605,186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" strokeweight=".25pt">
                  <o:lock v:ext="edit" shapetype="f"/>
                </v:line>
                <v:shape id=" 1015" o:spid="_x0000_s1057" style="position:absolute;left:7110;top:1622;width:586;height:902;visibility:visible;mso-wrap-style:square;v-text-anchor:top" coordsize="39,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" path="m39,9c36,8,10,,,55v10,2,20,5,20,5l39,9xe" filled="f" strokeweight=".25pt">
                  <v:path arrowok="t" o:connecttype="custom" o:connectlocs="586,135;0,827;301,902;586,135" o:connectangles="0,0,0,0"/>
                </v:shape>
                <v:shape id=" 1016" o:spid="_x0000_s1058" style="position:absolute;left:7200;top:1727;width:451;height:797;visibility:visible;mso-wrap-style:square;v-text-anchor:top" coordsize="30,5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" path="m30,8c27,8,13,,,48v7,2,14,5,14,5l30,8xe" fillcolor="red" strokeweight=".25pt">
                  <v:path arrowok="t" o:connecttype="custom" o:connectlocs="451,120;0,722;210,797;451,120" o:connectangles="0,0,0,0"/>
                </v:shape>
                <v:line id=" 1017" o:spid="_x0000_s1059" style="position:absolute;flip:y;visibility:visible;mso-wrap-style:square" from="7110,2389" to="7230,240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" strokeweight=".25pt">
                  <o:lock v:ext="edit" shapetype="f"/>
                </v:line>
                <v:line id=" 1018" o:spid="_x0000_s1060" style="position:absolute;flip:y;visibility:visible;mso-wrap-style:square" from="7155,2269" to="7260,228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" strokeweight=".25pt">
                  <o:lock v:ext="edit" shapetype="f"/>
                </v:line>
                <v:line id=" 1019" o:spid="_x0000_s1061" style="position:absolute;flip:y;visibility:visible;mso-wrap-style:square" from="7185,2148" to="7305,216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" strokeweight=".25pt">
                  <o:lock v:ext="edit" shapetype="f"/>
                </v:line>
                <v:line id=" 1020" o:spid="_x0000_s1062" style="position:absolute;flip:y;visibility:visible;mso-wrap-style:square" from="7245,2028" to="7350,204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" strokeweight=".25pt">
                  <o:lock v:ext="edit" shapetype="f"/>
                </v:line>
                <v:line id=" 1021" o:spid="_x0000_s1063" style="position:absolute;visibility:visible;mso-wrap-style:square" from="7320,1863" to="7395,195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" strokeweight=".25pt">
                  <o:lock v:ext="edit" shapetype="f"/>
                </v:line>
                <v:line id=" 1022" o:spid="_x0000_s1064" style="position:absolute;visibility:visible;mso-wrap-style:square" from="7456,1772" to="7501,18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" strokeweight=".25pt">
                  <o:lock v:ext="edit" shapetype="f"/>
                </v:line>
                <v:line id=" 1023" o:spid="_x0000_s1065" style="position:absolute;visibility:visible;mso-wrap-style:square" from="7576,1727" to="7577,184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" strokeweight=".25pt">
                  <o:lock v:ext="edit" shapetype="f"/>
                </v:line>
                <v:shape id=" 1024" o:spid="_x0000_s1066" style="position:absolute;left:4845;top:2464;width:2490;height:226;visibility:visible;mso-wrap-style:square;v-text-anchor:top" coordsize="166,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" path="m,14c35,3,58,,86,v27,,45,3,80,15e" filled="f" strokeweight=".25pt">
                  <v:path arrowok="t" o:connecttype="custom" o:connectlocs="0,211;1290,0;2490,226" o:connectangles="0,0,0"/>
                </v:shape>
                <v:line id=" 1025" o:spid="_x0000_s1067" style="position:absolute;visibility:visible;mso-wrap-style:square" from="6000,1336" to="6255,133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" strokeweight=".25pt">
                  <o:lock v:ext="edit" shapetype="f"/>
                </v:line>
                <v:shape id=" 1026" o:spid="_x0000_s1068" style="position:absolute;left:5115;top:2299;width:705;height:135;visibility:visible;mso-wrap-style:square;v-text-anchor:top" coordsize="47,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" path="m,9c10,5,22,4,22,4,29,2,35,,47,1e" filled="f" strokeweight=".25pt">
                  <v:path arrowok="t" o:connecttype="custom" o:connectlocs="0,135;330,60;705,15" o:connectangles="0,0,0"/>
                </v:shape>
                <v:shape id=" 1027" o:spid="_x0000_s1069" style="position:absolute;left:5055;top:2148;width:765;height:151;visibility:visible;mso-wrap-style:square;v-text-anchor:top" coordsize="51,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" path="m,10c11,5,25,3,34,2,42,,50,,51,e" filled="f" strokeweight=".25pt">
                  <v:path arrowok="t" o:connecttype="custom" o:connectlocs="0,151;510,30;765,0" o:connectangles="0,0,0"/>
                </v:shape>
                <v:shape id=" 1028" o:spid="_x0000_s1070" style="position:absolute;left:5010;top:1983;width:810;height:165;visibility:visible;mso-wrap-style:square;v-text-anchor:top" coordsize="54,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" path="m,11c10,6,25,4,33,3,42,1,52,,54,1e" filled="f" strokeweight=".25pt">
                  <v:path arrowok="t" o:connecttype="custom" o:connectlocs="0,165;495,45;810,15" o:connectangles="0,0,0"/>
                </v:shape>
                <v:shape id=" 1029" o:spid="_x0000_s1071" style="position:absolute;left:4950;top:1818;width:900;height:180;visibility:visible;mso-wrap-style:square;v-text-anchor:top" coordsize="60,1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" path="m,12c10,7,25,6,33,4,42,2,60,,57,1e" filled="f" strokeweight=".25pt">
                  <v:path arrowok="t" o:connecttype="custom" o:connectlocs="0,180;495,60;855,15" o:connectangles="0,0,0"/>
                </v:shape>
                <v:shape id=" 1030" o:spid="_x0000_s1072" style="position:absolute;left:4830;top:1667;width:1035;height:181;visibility:visible;mso-wrap-style:square;v-text-anchor:top" coordsize="69,1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" path="m,12c11,7,25,5,33,4,45,2,69,,69,e" filled="f" strokeweight=".25pt">
                  <v:path arrowok="t" o:connecttype="custom" o:connectlocs="0,181;495,60;1035,0" o:connectangles="0,0,0"/>
                </v:shape>
                <v:shape id=" 1031" o:spid="_x0000_s1073" style="position:absolute;left:4679;top:1532;width:796;height:225;visibility:visible;mso-wrap-style:square;v-text-anchor:top" coordsize="5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" path="m,15c11,8,26,6,34,4,42,2,53,,53,1e" filled="f" strokeweight=".25pt">
                  <v:path arrowok="t" o:connecttype="custom" o:connectlocs="0,225;511,60;796,15" o:connectangles="0,0,0"/>
                </v:shape>
                <v:shape id=" 1032" o:spid="_x0000_s1074" style="position:absolute;left:4454;top:1502;width:345;height:150;visibility:visible;mso-wrap-style:square;v-text-anchor:top" coordsize="23,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" path="m,10c9,6,18,2,23,e" filled="f" strokeweight=".25pt">
                  <v:path arrowok="t" o:connecttype="custom" o:connectlocs="0,150;345,0" o:connectangles="0,0"/>
                </v:shape>
                <v:shape id=" 1033" o:spid="_x0000_s1075" style="position:absolute;left:5040;top:1382;width:405;height:75;visibility:visible;mso-wrap-style:square;v-text-anchor:top" coordsize="2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" path="m,5c10,1,22,1,27,e" filled="f" strokeweight=".25pt">
                  <v:path arrowok="t" o:connecttype="custom" o:connectlocs="0,75;405,0" o:connectangles="0,0"/>
                </v:shape>
                <v:shape id=" 1034" o:spid="_x0000_s1076" style="position:absolute;left:5655;top:1306;width:225;height:46;visibility:visible;mso-wrap-style:square;v-text-anchor:top" coordsize="15,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" path="m,3c12,,12,2,15,2e" filled="f" strokeweight=".25pt">
                  <v:path arrowok="t" o:connecttype="custom" o:connectlocs="0,46;225,31" o:connectangles="0,0"/>
                </v:shape>
                <v:line id=" 1035" o:spid="_x0000_s1077" style="position:absolute;flip:x y;visibility:visible;mso-wrap-style:square" from="5115,2434" to="5160,258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" strokeweight=".25pt">
                  <o:lock v:ext="edit" shapetype="f"/>
                </v:line>
                <v:line id=" 1036" o:spid="_x0000_s1078" style="position:absolute;flip:x y;visibility:visible;mso-wrap-style:square" from="4965,1803" to="4995,195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" strokeweight=".25pt">
                  <o:lock v:ext="edit" shapetype="f"/>
                </v:line>
                <v:line id=" 1037" o:spid="_x0000_s1079" style="position:absolute;flip:x y;visibility:visible;mso-wrap-style:square" from="5310,2223" to="5355,237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" strokeweight=".25pt">
                  <o:lock v:ext="edit" shapetype="f"/>
                </v:line>
                <v:line id=" 1038" o:spid="_x0000_s1080" style="position:absolute;flip:x y;visibility:visible;mso-wrap-style:square" from="5250,1908" to="5280,205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" strokeweight=".25pt">
                  <o:lock v:ext="edit" shapetype="f"/>
                </v:line>
                <v:line id=" 1039" o:spid="_x0000_s1081" style="position:absolute;flip:x y;visibility:visible;mso-wrap-style:square" from="5190,1592" to="5235,174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" strokeweight=".25pt">
                  <o:lock v:ext="edit" shapetype="f"/>
                </v:line>
                <v:line id=" 1040" o:spid="_x0000_s1082" style="position:absolute;flip:x y;visibility:visible;mso-wrap-style:square" from="4890,1502" to="4935,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" strokeweight=".25pt">
                  <o:lock v:ext="edit" shapetype="f"/>
                </v:line>
                <v:line id=" 1041" o:spid="_x0000_s1083" style="position:absolute;flip:x y;visibility:visible;mso-wrap-style:square" from="5610,2344" to="5625,247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" strokeweight=".25pt">
                  <o:lock v:ext="edit" shapetype="f"/>
                </v:line>
                <v:line id=" 1042" o:spid="_x0000_s1084" style="position:absolute;flip:x y;visibility:visible;mso-wrap-style:square" from="5580,2013" to="5595,214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" strokeweight=".25pt">
                  <o:lock v:ext="edit" shapetype="f"/>
                </v:line>
                <v:line id=" 1043" o:spid="_x0000_s1085" style="position:absolute;flip:x y;visibility:visible;mso-wrap-style:square" from="5535,1697" to="5550,183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" strokeweight=".25pt">
                  <o:lock v:ext="edit" shapetype="f"/>
                </v:line>
                <v:line id=" 1044" o:spid="_x0000_s1086" style="position:absolute;flip:y;visibility:visible;mso-wrap-style:square" from="5790,1517" to="5791,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" strokeweight=".25pt">
                  <o:lock v:ext="edit" shapetype="f"/>
                </v:line>
                <v:line id=" 1045" o:spid="_x0000_s1087" style="position:absolute;flip:y;visibility:visible;mso-wrap-style:square" from="5970,1336" to="5971,147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" strokeweight=".25pt">
                  <o:lock v:ext="edit" shapetype="f"/>
                </v:line>
                <v:shape id=" 1046" o:spid="_x0000_s1088" style="position:absolute;left:5670;top:1472;width:930;height:60;visibility:visible;mso-wrap-style:square;v-text-anchor:top" coordsize="62,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" path="m,4l29,,62,4e" filled="f" strokeweight=".25pt">
                  <v:path arrowok="t" o:connecttype="custom" o:connectlocs="0,60;435,0;930,60" o:connectangles="0,0,0"/>
                </v:shape>
                <v:shape id=" 1047" o:spid="_x0000_s1089" style="position:absolute;left:6420;top:2299;width:705;height:135;visibility:visible;mso-wrap-style:square;v-text-anchor:top" coordsize="47,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" path="m47,9c37,5,26,4,26,4,18,2,12,,,1e" filled="f" strokeweight=".25pt">
                  <v:path arrowok="t" o:connecttype="custom" o:connectlocs="705,135;390,60;0,15" o:connectangles="0,0,0"/>
                </v:shape>
                <v:shape id=" 1048" o:spid="_x0000_s1090" style="position:absolute;left:6420;top:2133;width:750;height:166;visibility:visible;mso-wrap-style:square;v-text-anchor:top" coordsize="50,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" path="m50,11c40,6,26,4,18,3,9,1,1,,,e" filled="f" strokeweight=".25pt">
                  <v:path arrowok="t" o:connecttype="custom" o:connectlocs="750,166;270,45;0,0" o:connectangles="0,0,0"/>
                </v:shape>
                <v:shape id=" 1049" o:spid="_x0000_s1091" style="position:absolute;left:6405;top:1968;width:825;height:180;visibility:visible;mso-wrap-style:square;v-text-anchor:top" coordsize="55,1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" path="m55,12c44,7,30,5,22,4,13,2,2,,,1e" filled="f" strokeweight=".25pt">
                  <v:path arrowok="t" o:connecttype="custom" o:connectlocs="825,180;330,60;0,15" o:connectangles="0,0,0"/>
                </v:shape>
                <v:shape id=" 1050" o:spid="_x0000_s1092" style="position:absolute;left:6405;top:1818;width:885;height:180;visibility:visible;mso-wrap-style:square;v-text-anchor:top" coordsize="59,1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" path="m59,12c48,7,34,6,26,4,17,2,,,2,1e" filled="f" strokeweight=".25pt">
                  <v:path arrowok="t" o:connecttype="custom" o:connectlocs="885,180;390,60;30,15" o:connectangles="0,0,0"/>
                </v:shape>
                <v:shape id=" 1051" o:spid="_x0000_s1093" style="position:absolute;left:6375;top:1667;width:1005;height:151;visibility:visible;mso-wrap-style:square;v-text-anchor:top" coordsize="67,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" path="m67,10c57,7,47,5,36,4,25,2,,,1,e" filled="f" strokeweight=".25pt">
                  <v:path arrowok="t" o:connecttype="custom" o:connectlocs="1005,151;540,60;15,0" o:connectangles="0,0,0"/>
                </v:shape>
                <v:shape id=" 1052" o:spid="_x0000_s1094" style="position:absolute;left:6795;top:1532;width:706;height:210;visibility:visible;mso-wrap-style:square;v-text-anchor:top" coordsize="47,1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" path="m47,14c36,8,25,6,17,4,9,2,,,,1e" filled="f" strokeweight=".25pt">
                  <v:path arrowok="t" o:connecttype="custom" o:connectlocs="706,210;255,60;0,15" o:connectangles="0,0,0"/>
                </v:shape>
                <v:shape id=" 1053" o:spid="_x0000_s1095" style="position:absolute;left:7426;top:1532;width:315;height:120;visibility:visible;mso-wrap-style:square;v-text-anchor:top" coordsize="21,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" path="m21,8c12,4,5,2,,e" filled="f" strokeweight=".25pt">
                  <v:path arrowok="t" o:connecttype="custom" o:connectlocs="315,120;0,0" o:connectangles="0,0"/>
                </v:shape>
                <v:shape id=" 1054" o:spid="_x0000_s1096" style="position:absolute;left:6810;top:1382;width:375;height:90;visibility:visible;mso-wrap-style:square;v-text-anchor:top" coordsize="2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" path="m25,6c16,2,5,1,,e" filled="f" strokeweight=".25pt">
                  <v:path arrowok="t" o:connecttype="custom" o:connectlocs="375,90;0,0" o:connectangles="0,0"/>
                </v:shape>
                <v:shape id=" 1055" o:spid="_x0000_s1097" style="position:absolute;left:6360;top:1306;width:255;height:61;visibility:visible;mso-wrap-style:square;v-text-anchor:top" coordsize="17,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" path="m17,4c7,,4,2,,2e" filled="f" strokeweight=".25pt">
                  <v:path arrowok="t" o:connecttype="custom" o:connectlocs="255,61;0,31" o:connectangles="0,0"/>
                </v:shape>
                <v:line id=" 1056" o:spid="_x0000_s1098" style="position:absolute;flip:y;visibility:visible;mso-wrap-style:square" from="7080,2434" to="7110,258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" strokeweight=".25pt">
                  <o:lock v:ext="edit" shapetype="f"/>
                </v:line>
                <v:line id=" 1057" o:spid="_x0000_s1099" style="position:absolute;flip:y;visibility:visible;mso-wrap-style:square" from="7230,1803" to="7275,195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" strokeweight=".25pt">
                  <o:lock v:ext="edit" shapetype="f"/>
                </v:line>
                <v:line id=" 1058" o:spid="_x0000_s1100" style="position:absolute;flip:y;visibility:visible;mso-wrap-style:square" from="6885,2223" to="6930,237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" strokeweight=".25pt">
                  <o:lock v:ext="edit" shapetype="f"/>
                </v:line>
                <v:line id=" 1059" o:spid="_x0000_s1101" style="position:absolute;flip:y;visibility:visible;mso-wrap-style:square" from="6960,1908" to="6990,205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" strokeweight=".25pt">
                  <o:lock v:ext="edit" shapetype="f"/>
                </v:line>
                <v:line id=" 1060" o:spid="_x0000_s1102" style="position:absolute;flip:y;visibility:visible;mso-wrap-style:square" from="7005,1592" to="7050,174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" strokeweight=".25pt">
                  <o:lock v:ext="edit" shapetype="f"/>
                </v:line>
                <v:line id=" 1061" o:spid="_x0000_s1103" style="position:absolute;flip:y;visibility:visible;mso-wrap-style:square" from="7305,1502" to="7335,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" strokeweight=".25pt">
                  <o:lock v:ext="edit" shapetype="f"/>
                </v:line>
                <v:line id=" 1062" o:spid="_x0000_s1104" style="position:absolute;flip:y;visibility:visible;mso-wrap-style:square" from="6615,2344" to="6630,247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" strokeweight=".25pt">
                  <o:lock v:ext="edit" shapetype="f"/>
                </v:line>
                <v:line id=" 1063" o:spid="_x0000_s1105" style="position:absolute;flip:y;visibility:visible;mso-wrap-style:square" from="6645,2013" to="6660,214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" strokeweight=".25pt">
                  <o:lock v:ext="edit" shapetype="f"/>
                </v:line>
                <v:line id=" 1064" o:spid="_x0000_s1106" style="position:absolute;flip:y;visibility:visible;mso-wrap-style:square" from="6690,1697" to="6705,183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" strokeweight=".25pt">
                  <o:lock v:ext="edit" shapetype="f"/>
                </v:line>
                <v:line id=" 1065" o:spid="_x0000_s1107" style="position:absolute;flip:y;visibility:visible;mso-wrap-style:square" from="6450,1517" to="6451,165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" strokeweight=".25pt">
                  <o:lock v:ext="edit" shapetype="f"/>
                </v:line>
                <v:line id=" 1066" o:spid="_x0000_s1108" style="position:absolute;flip:y;visibility:visible;mso-wrap-style:square" from="6285,1336" to="6286,147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" strokeweight=".25pt">
                  <o:lock v:ext="edit" shapetype="f"/>
                </v:line>
              </v:group>
              <v:group id=" 1067" o:spid="_x0000_s1109" style="position:absolute;left:5985;top:3441;width:285;height:376" coordorigin="5985,3441" coordsize="285,3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">
                <v:line id=" 1068" o:spid="_x0000_s1110" style="position:absolute;visibility:visible;mso-wrap-style:square" from="5985,3531" to="6270,353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" strokeweight=".25pt">
                  <o:lock v:ext="edit" shapetype="f"/>
                </v:line>
                <v:line id=" 1069" o:spid="_x0000_s1111" style="position:absolute;visibility:visible;mso-wrap-style:square" from="6090,3802" to="6165,381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" strokeweight=".25pt">
                  <o:lock v:ext="edit" shapetype="f"/>
                </v:line>
                <v:line id=" 1070" o:spid="_x0000_s1112" style="position:absolute;visibility:visible;mso-wrap-style:square" from="6120,3441" to="6135,380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" strokeweight=".25pt">
                  <o:lock v:ext="edit" shapetype="f"/>
                </v:line>
              </v:group>
              <v:group id=" 1071" o:spid="_x0000_s1113" style="position:absolute;left:5820;top:3652;width:630;height:421" coordorigin="5820,3652" coordsize="630,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">
                <v:shape id=" 1072" o:spid="_x0000_s1114" style="position:absolute;left:6270;top:3652;width:180;height:421;visibility:visible;mso-wrap-style:square;v-text-anchor:top" coordsize="180,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" path="m15,60l15,,45,30r,-15l75,15,90,r,15l75,45,60,60r,30l75,75r45,l135,60r,15l120,105r-15,15l105,135r-15,l105,165r15,-15l165,150r-15,30l120,195r,15l105,240r45,-15l165,225r-15,30l120,270r,15l105,300r,45l135,315r30,l180,300r,60l150,376r-30,l120,421r-30,l90,391r-45,l45,376r-30,l15,315r15,15l75,345r,-30l75,315r-30,l45,300,30,285r,-45l45,255r15,l90,270r,-45l60,225,45,210r-15,l30,195,15,165r30,15l75,195,60,150r-15,l15,135r,-15l,105,15,90r15,15l30,60r-15,xe" fillcolor="#9c0" strokeweight=".25pt">
                  <v:path arrowok="t" o:connecttype="custom" o:connectlocs="15,0;45,15;90,0;75,45;60,90;120,75;135,75;105,120;90,135;120,150;150,180;120,210;150,225;150,255;120,285;105,345;165,315;180,360;120,376;90,421;45,391;15,376;30,330;75,315;45,315;30,285;45,255;90,270;60,225;30,210;15,165;75,195;45,150;15,120;15,90;30,60" o:connectangles="0,0,0,0,0,0,0,0,0,0,0,0,0,0,0,0,0,0,0,0,0,0,0,0,0,0,0,0,0,0,0,0,0,0,0,0"/>
                </v:shape>
                <v:shape id=" 1073" o:spid="_x0000_s1115" style="position:absolute;left:5820;top:3652;width:180;height:421;visibility:visible;mso-wrap-style:square;v-text-anchor:top" coordsize="180,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" path="m165,60l165,,135,30,120,15r-15,l90,,75,30r30,15l105,75r,15l105,75r-45,l30,60r,15l45,105r30,15l75,135r15,l75,165,45,150,15,165r15,15l45,195r15,15l60,255,30,225r-15,l30,270r15,l45,285r15,15l60,345,30,315r-15,l,300r,60l15,391r45,l45,421r45,l90,391r45,l135,391r30,-15l165,315r-15,15l90,345r,-30l105,315r15,l120,300r30,-15l150,240r-15,15l105,255,90,270r,-30l120,225r,-15l150,210r,-15l165,165r-45,15l105,195r,-30l135,150r30,-15l165,120r15,-15l165,90r-15,15l150,60r15,xe" fillcolor="#9c0" strokeweight=".25pt">
                  <v:path arrowok="t" o:connecttype="custom" o:connectlocs="165,0;120,15;90,0;105,45;105,90;60,75;30,75;75,120;90,135;45,150;30,180;60,210;30,225;30,270;45,285;60,345;15,315;0,360;60,391;90,421;135,391;165,376;150,330;90,315;120,315;150,285;135,255;90,270;120,225;150,210;165,165;105,195;135,150;165,120;165,90;150,60" o:connectangles="0,0,0,0,0,0,0,0,0,0,0,0,0,0,0,0,0,0,0,0,0,0,0,0,0,0,0,0,0,0,0,0,0,0,0,0"/>
                </v:shape>
              </v:group>
              <v:group id=" 1074" o:spid="_x0000_s1116" style="position:absolute;left:6000;top:3892;width:255;height:376" coordorigin="6000,3892" coordsize="255,3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">
                <v:shape id=" 1075" o:spid="_x0000_s1117" style="position:absolute;left:6030;top:3892;width:225;height:196;visibility:visible;mso-wrap-style:square;v-text-anchor:top" coordsize="225,19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" path="m150,196r75,-60l225,15,210,,165,,150,30r,15l165,60r-15,l120,90r,l105,75r-15,l60,105,45,90r-15,l,120r30,76l150,196xe" filled="f" strokeweight=".25pt">
                  <v:path arrowok="t" o:connecttype="custom" o:connectlocs="150,196;225,136;225,15;210,0;165,0;150,30;150,45;165,60;150,60;120,90;120,90;105,75;90,75;60,105;45,90;30,90;0,120;30,196;150,196" o:connectangles="0,0,0,0,0,0,0,0,0,0,0,0,0,0,0,0,0,0,0"/>
                </v:shape>
                <v:shape id=" 1076" o:spid="_x0000_s1118" style="position:absolute;left:6000;top:3982;width:165;height:286;visibility:visible;mso-wrap-style:square;v-text-anchor:top" coordsize="165,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" path="m30,30r90,l120,r45,46l120,91,105,76r-15,l75,91,60,106,45,121r,75l30,211r,75l15,286r,-75l,211,,61,30,30xe" fillcolor="aqua" strokeweight=".25pt">
                  <v:path arrowok="t" o:connecttype="custom" o:connectlocs="30,30;120,30;120,0;165,46;120,91;105,76;90,76;75,91;60,106;45,121;45,196;30,211;30,286;15,286;15,211;0,211;0,61;30,30" o:connectangles="0,0,0,0,0,0,0,0,0,0,0,0,0,0,0,0,0,0"/>
                </v:shape>
                <v:line id=" 1077" o:spid="_x0000_s1119" style="position:absolute;visibility:visible;mso-wrap-style:square" from="6135,4058" to="6150,408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" strokeweight=".25pt">
                  <o:lock v:ext="edit" shapetype="f"/>
                </v:line>
                <v:line id=" 1078" o:spid="_x0000_s1120" style="position:absolute;visibility:visible;mso-wrap-style:square" from="6165,4043" to="6195,407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" strokeweight=".25pt">
                  <o:lock v:ext="edit" shapetype="f"/>
                </v:line>
                <v:line id=" 1079" o:spid="_x0000_s1121" style="position:absolute;visibility:visible;mso-wrap-style:square" from="6195,3997" to="6240,404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" strokeweight=".25pt">
                  <o:lock v:ext="edit" shapetype="f"/>
                </v:line>
              </v:group>
              <v:shape id=" 1080" o:spid="_x0000_s1122" style="position:absolute;left:6150;top:3952;width:60;height:76;visibility:visible;mso-wrap-style:square;v-text-anchor:top" coordsize="60,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" path="m45,l60,15r,30l30,76,,76e" filled="f" strokeweight=".25pt">
                <v:path arrowok="t" o:connecttype="custom" o:connectlocs="45,0;60,15;60,45;30,76;0,76" o:connectangles="0,0,0,0,0"/>
              </v:shape>
              <v:shape id=" 1081" o:spid="_x0000_s1123" style="position:absolute;left:4905;top:3907;width:840;height:331;visibility:visible;mso-wrap-style:square;v-text-anchor:top" coordsize="840,3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o:connecttype="custom" o:connectlocs="840,75;795,136;765,136;735,166;705,151;690,181;705,151;735,166;765,121;795,136;840,75;705,60;675,30;495,45;465,75;435,75;420,105;375,105;360,136;375,105;405,105;435,75;465,75;495,45;465,15;255,0;225,15;135,105;90,105;60,136;0,166;210,331;225,301;270,271;330,256;405,256;465,241;480,226;525,226;570,211;675,226;690,241;750,226;765,241;795,241;840,256;840,75" o:connectangles="0,0,0,0,0,0,0,0,0,0,0,0,0,0,0,0,0,0,0,0,0,0,0,0,0,0,0,0,0,0,0,0,0,0,0,0,0,0,0,0,0,0,0,0,0,0,0"/>
              </v:shape>
              <v:group id=" 1082" o:spid="_x0000_s1124" style="position:absolute;left:5445;top:3592;width:210;height:526" coordorigin="5445,3592" coordsize="210,52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">
                <v:group id=" 1083" o:spid="_x0000_s1125" style="position:absolute;left:5535;top:3877;width:45;height:241" coordorigin="5535,3877" coordsize="45,2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">
                  <v:shape id=" 1084" o:spid="_x0000_s1126" style="position:absolute;left:5535;top:3877;width:45;height:241;visibility:visible;mso-wrap-style:square;v-text-anchor:top" coordsize="45,2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" path="m,l,241r45,l45,15,,xe" fillcolor="#9c0" strokeweight=".25pt">
                    <v:path arrowok="t" o:connecttype="custom" o:connectlocs="0,0;0,241;45,241;45,15;0,0" o:connectangles="0,0,0,0,0"/>
                  </v:shape>
                  <v:shape id=" 1085" o:spid="_x0000_s1127" style="position:absolute;left:5535;top:3877;width:45;height:241;visibility:visible;mso-wrap-style:square;v-text-anchor:top" coordsize="45,2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" path="m,l,241r45,l45,15e" filled="f" strokeweight=".25pt">
                    <v:path arrowok="t" o:connecttype="custom" o:connectlocs="0,0;0,241;45,241;45,15" o:connectangles="0,0,0,0"/>
                  </v:shape>
                </v:group>
                <v:group id=" 1086" o:spid="_x0000_s1128" style="position:absolute;left:5445;top:3592;width:210;height:375" coordorigin="5445,3592" coordsize="210,3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">
                  <v:shape id=" 1087" o:spid="_x0000_s1129" style="position:absolute;left:5445;top:3592;width:210;height:375;visibility:visible;mso-wrap-style:square;v-text-anchor:top" coordsize="210,3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" path="m90,360l30,300,,255,,150,30,75,105,r75,75l210,135r,135l195,330r-60,45l90,360xe" fillcolor="#9c0" strokeweight=".25pt">
                    <v:path arrowok="t" o:connecttype="custom" o:connectlocs="90,360;30,300;0,255;0,150;30,75;105,0;180,75;210,135;210,270;195,330;135,375;90,360" o:connectangles="0,0,0,0,0,0,0,0,0,0,0,0"/>
                  </v:shape>
                  <v:shape id=" 1088" o:spid="_x0000_s1130" style="position:absolute;left:5445;top:3592;width:210;height:375;visibility:visible;mso-wrap-style:square;v-text-anchor:top" coordsize="210,3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" path="m90,360l30,300,,255,,150,30,75,105,r75,75l210,135r,135l195,330r-60,45e" filled="f" strokeweight=".25pt">
                    <v:path arrowok="t" o:connecttype="custom" o:connectlocs="90,360;30,300;0,255;0,150;30,75;105,0;180,75;210,135;210,270;195,330;135,375" o:connectangles="0,0,0,0,0,0,0,0,0,0,0"/>
                  </v:shape>
                </v:group>
                <v:group id=" 1089" o:spid="_x0000_s1131" style="position:absolute;left:5490;top:3727;width:45;height:165" coordorigin="5490,3727" coordsize="45,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">
                  <v:shape id=" 1090" o:spid="_x0000_s1132" style="position:absolute;left:5490;top:3727;width:45;height:165;visibility:visible;mso-wrap-style:square;v-text-anchor:top" coordsize="45,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" path="m45,165r,-30l15,120r,-15l,90,15,75,,75,,60,15,45,,30,15,15,,,45,165xe" fillcolor="#9c0" strokeweight=".25pt">
                    <v:path arrowok="t" o:connecttype="custom" o:connectlocs="45,165;45,135;15,120;15,105;0,90;15,75;0,75;0,60;15,45;0,30;15,15;0,0;45,165" o:connectangles="0,0,0,0,0,0,0,0,0,0,0,0,0"/>
                  </v:shape>
                  <v:shape id=" 1091" o:spid="_x0000_s1133" style="position:absolute;left:5490;top:3727;width:45;height:165;visibility:visible;mso-wrap-style:square;v-text-anchor:top" coordsize="45,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" path="m45,165r,-30l15,120r,-15l,90,15,75,,75,,60,15,45,,30,15,15,,e" filled="f" strokeweight=".25pt">
                    <v:path arrowok="t" o:connecttype="custom" o:connectlocs="45,165;45,135;15,120;15,105;0,90;15,75;0,75;0,60;15,45;0,30;15,15;0,0" o:connectangles="0,0,0,0,0,0,0,0,0,0,0,0"/>
                  </v:shape>
                </v:group>
                <v:group id=" 1092" o:spid="_x0000_s1134" style="position:absolute;left:5535;top:3622;width:45;height:285" coordorigin="5535,3622" coordsize="45,28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">
                  <v:shape id=" 1093" o:spid="_x0000_s1135" style="position:absolute;left:5535;top:3622;width:45;height:285;visibility:visible;mso-wrap-style:square;v-text-anchor:top" coordsize="3,1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" path="m1,18v,-1,1,1,1,-1c2,17,1,16,1,16v,,1,-1,1,-1c2,15,1,14,,14v,,2,,2,-1c2,13,1,13,1,13v,-1,1,-1,1,-1c2,11,1,11,1,11,1,10,2,10,2,9,2,9,1,8,1,7,1,7,,6,1,6,1,6,3,5,3,5,3,5,1,5,1,4v,,1,,1,-1c2,3,1,3,1,3,1,2,2,2,2,1,2,1,2,,1,e" fillcolor="#9c0" strokeweight=".25pt">
                    <v:path arrowok="t" o:connecttype="custom" o:connectlocs="15,270;30,255;15,240;30,225;0,210;30,195;15,195;30,180;15,165;30,135;15,105;15,90;45,75;15,60;30,45;15,45;30,15;15,0" o:connectangles="0,0,0,0,0,0,0,0,0,0,0,0,0,0,0,0,0,0"/>
                  </v:shape>
                  <v:shape id=" 1094" o:spid="_x0000_s1136" style="position:absolute;left:5535;top:3622;width:45;height:285;visibility:visible;mso-wrap-style:square;v-text-anchor:top" coordsize="3,1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" path="m1,18v,-1,1,1,1,-1c2,17,1,16,1,16v,,1,-1,1,-1c2,15,1,14,,14v,,2,,2,-1c2,13,1,13,1,13v,-1,1,-1,1,-1c2,11,1,11,1,11,1,10,2,10,2,9,2,9,1,8,1,7,1,7,,6,1,6,1,6,3,5,3,5,3,5,1,5,1,4v,,1,,1,-1c2,3,1,3,1,3,1,2,2,2,2,1,2,1,2,,1,e" filled="f" strokeweight=".25pt">
                    <v:path arrowok="t" o:connecttype="custom" o:connectlocs="15,270;30,255;15,240;30,225;0,210;30,195;15,195;30,180;15,165;30,135;15,105;15,90;45,75;15,60;30,45;15,45;30,15;15,0" o:connectangles="0,0,0,0,0,0,0,0,0,0,0,0,0,0,0,0,0,0"/>
                  </v:shape>
                </v:group>
                <v:group id=" 1095" o:spid="_x0000_s1137" style="position:absolute;left:5535;top:3682;width:1;height:30" coordorigin="5535,3682" coordsize="1,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">
                  <v:shape id=" 1096" o:spid="_x0000_s1138" style="position:absolute;left:5535;top:3682;width:1;height:30;visibility:visible;mso-wrap-style:square;v-text-anchor:top" coordsize="1,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" path="m,30l,,,30xe" fillcolor="#9c0" strokeweight=".25pt">
                    <v:path arrowok="t" o:connecttype="custom" o:connectlocs="0,30;0,0;0,30" o:connectangles="0,0,0"/>
                  </v:shape>
                  <v:line id=" 1097" o:spid="_x0000_s1139" style="position:absolute;flip:y;visibility:visible;mso-wrap-style:square" from="5535,3682" to="5536,371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" strokeweight=".25pt">
                    <o:lock v:ext="edit" shapetype="f"/>
                  </v:line>
                </v:group>
                <v:group id=" 1098" o:spid="_x0000_s1140" style="position:absolute;left:5535;top:3727;width:1;height:30" coordorigin="5535,3727" coordsize="1,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">
                  <v:shape id=" 1099" o:spid="_x0000_s1141" style="position:absolute;left:5535;top:3727;width:1;height:30;visibility:visible;mso-wrap-style:square;v-text-anchor:top" coordsize="1,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" path="m,30l,,,30xe" fillcolor="#9c0" strokeweight=".25pt">
                    <v:path arrowok="t" o:connecttype="custom" o:connectlocs="0,30;0,0;0,30" o:connectangles="0,0,0"/>
                  </v:shape>
                  <v:line id=" 1100" o:spid="_x0000_s1142" style="position:absolute;flip:y;visibility:visible;mso-wrap-style:square" from="5535,3727" to="5536,375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" strokeweight=".25pt">
                    <o:lock v:ext="edit" shapetype="f"/>
                  </v:line>
                </v:group>
                <v:group id=" 1101" o:spid="_x0000_s1143" style="position:absolute;left:5550;top:3817;width:45;height:1" coordorigin="5550,3817" coordsize="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">
                  <v:shape id=" 1102" o:spid="_x0000_s1144" style="position:absolute;left:5550;top:3817;width:45;height:1;visibility:visible;mso-wrap-style:square;v-text-anchor:top" coordsize="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" path="m45,l,,45,xe" fillcolor="#9c0" strokeweight=".25pt">
                    <v:path arrowok="t" o:connecttype="custom" o:connectlocs="45,0;0,0;45,0" o:connectangles="0,0,0"/>
                  </v:shape>
                  <v:line id=" 1103" o:spid="_x0000_s1145" style="position:absolute;flip:x;visibility:visible;mso-wrap-style:square" from="5550,3817" to="5595,381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" strokeweight=".25pt">
                    <o:lock v:ext="edit" shapetype="f"/>
                  </v:line>
                </v:group>
                <v:group id=" 1104" o:spid="_x0000_s1146" style="position:absolute;left:5535;top:3757;width:30;height:1" coordorigin="5535,3757" coordsize="30,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">
                  <v:shape id=" 1105" o:spid="_x0000_s1147" style="position:absolute;left:5535;top:3757;width:30;height:1;visibility:visible;mso-wrap-style:square;v-text-anchor:top" coordsize="30,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" path="m30,l,,30,xe" fillcolor="#9c0" strokeweight=".25pt">
                    <v:path arrowok="t" o:connecttype="custom" o:connectlocs="30,0;0,0;30,0" o:connectangles="0,0,0"/>
                  </v:shape>
                  <v:line id=" 1106" o:spid="_x0000_s1148" style="position:absolute;flip:x;visibility:visible;mso-wrap-style:square" from="5535,3757" to="5565,375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" strokeweight=".25pt">
                    <o:lock v:ext="edit" shapetype="f"/>
                  </v:line>
                </v:group>
                <v:shape id=" 1107" o:spid="_x0000_s1149" style="position:absolute;left:5505;top:371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" path="m,l,,,xe" fillcolor="#9c0" strokeweight=".25pt">
                  <v:path arrowok="t" o:connecttype="custom" o:connectlocs="0,0;0,0;0,0" o:connectangles="0,0,0"/>
                </v:shape>
                <v:shape id=" 1108" o:spid="_x0000_s1150" style="position:absolute;left:5520;top:3712;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" path="m,15l,,,15xe" fillcolor="#9c0" strokeweight=".25pt">
                  <v:path arrowok="t" o:connecttype="custom" o:connectlocs="0,15;0,0;0,15" o:connectangles="0,0,0"/>
                </v:shape>
                <v:shape id=" 1109" o:spid="_x0000_s1151" style="position:absolute;left:5595;top:365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" path="m,l,,,xe" fillcolor="#9c0" strokeweight=".25pt">
                  <v:path arrowok="t" o:connecttype="custom" o:connectlocs="0,0;0,0;0,0" o:connectangles="0,0,0"/>
                </v:shape>
                <v:shape id=" 1110" o:spid="_x0000_s1152" style="position:absolute;left:5610;top:366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" path="m,l,,,xe" fillcolor="#9c0" strokeweight=".25pt">
                  <v:path arrowok="t" o:connecttype="custom" o:connectlocs="0,0;0,0;0,0" o:connectangles="0,0,0"/>
                </v:shape>
                <v:shape id=" 1111" o:spid="_x0000_s1153" style="position:absolute;left:5610;top:369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" path="m,l,,,xe" fillcolor="#9c0" strokeweight=".25pt">
                  <v:path arrowok="t" o:connecttype="custom" o:connectlocs="0,0;0,0;0,0" o:connectangles="0,0,0"/>
                </v:shape>
                <v:shape id=" 1112" o:spid="_x0000_s1154" style="position:absolute;left:5565;top:3712;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" path="m,15l,,,15xe" fillcolor="#9c0" strokeweight=".25pt">
                  <v:path arrowok="t" o:connecttype="custom" o:connectlocs="0,15;0,0;0,15" o:connectangles="0,0,0"/>
                </v:shape>
                <v:shape id=" 1113" o:spid="_x0000_s1155" style="position:absolute;left:5565;top:374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" path="m,l,,,xe" fillcolor="#9c0" strokeweight=".25pt">
                  <v:path arrowok="t" o:connecttype="custom" o:connectlocs="0,0;0,0;0,0" o:connectangles="0,0,0"/>
                </v:shape>
                <v:shape id=" 1114" o:spid="_x0000_s1156" style="position:absolute;left:5580;top:372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" path="m,l,,,xe" fillcolor="#9c0" strokeweight=".25pt">
                  <v:path arrowok="t" o:connecttype="custom" o:connectlocs="0,0;0,0;0,0" o:connectangles="0,0,0"/>
                </v:shape>
                <v:shape id=" 1115" o:spid="_x0000_s1157" style="position:absolute;left:5595;top:3742;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" path="m,15l,,,15xe" fillcolor="#9c0" strokeweight=".25pt">
                  <v:path arrowok="t" o:connecttype="custom" o:connectlocs="0,15;0,0;0,15" o:connectangles="0,0,0"/>
                </v:shape>
                <v:shape id=" 1116" o:spid="_x0000_s1158" style="position:absolute;left:5610;top:3712;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" path="m,15l,,,15xe" fillcolor="#9c0" strokeweight=".25pt">
                  <v:path arrowok="t" o:connecttype="custom" o:connectlocs="0,15;0,0;0,15" o:connectangles="0,0,0"/>
                </v:shape>
                <v:shape id=" 1117" o:spid="_x0000_s1159" style="position:absolute;left:5610;top:3727;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" path="m,15l,,,15xe" fillcolor="#9c0" strokeweight=".25pt">
                  <v:path arrowok="t" o:connecttype="custom" o:connectlocs="0,15;0,0;0,15" o:connectangles="0,0,0"/>
                </v:shape>
                <v:shape id=" 1118" o:spid="_x0000_s1160" style="position:absolute;left:5625;top:375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" path="m,l,,,xe" fillcolor="#9c0" strokeweight=".25pt">
                  <v:path arrowok="t" o:connecttype="custom" o:connectlocs="0,0;0,0;0,0" o:connectangles="0,0,0"/>
                </v:shape>
                <v:shape id=" 1119" o:spid="_x0000_s1161" style="position:absolute;left:5535;top:377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" path="m,l,,,xe" fillcolor="#9c0" strokeweight=".25pt">
                  <v:path arrowok="t" o:connecttype="custom" o:connectlocs="0,0;0,0;0,0" o:connectangles="0,0,0"/>
                </v:shape>
                <v:shape id=" 1120" o:spid="_x0000_s1162" style="position:absolute;left:5535;top:380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" path="m,l,,,xe" fillcolor="#9c0" strokeweight=".25pt">
                  <v:path arrowok="t" o:connecttype="custom" o:connectlocs="0,0;0,0;0,0" o:connectangles="0,0,0"/>
                </v:shape>
                <v:shape id=" 1121" o:spid="_x0000_s1163" style="position:absolute;left:5580;top:3772;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" path="m,15l,,,15xe" fillcolor="#9c0" strokeweight=".25pt">
                  <v:path arrowok="t" o:connecttype="custom" o:connectlocs="0,15;0,0;0,15" o:connectangles="0,0,0"/>
                </v:shape>
                <v:shape id=" 1122" o:spid="_x0000_s1164" style="position:absolute;left:5595;top:377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" path="m,l,,,xe" fillcolor="#9c0" strokeweight=".25pt">
                  <v:path arrowok="t" o:connecttype="custom" o:connectlocs="0,0;0,0;0,0" o:connectangles="0,0,0"/>
                </v:shape>
                <v:shape id=" 1123" o:spid="_x0000_s1165" style="position:absolute;left:5595;top:378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" path="m,l,,,xe" fillcolor="#9c0" strokeweight=".25pt">
                  <v:path arrowok="t" o:connecttype="custom" o:connectlocs="0,0;0,0;0,0" o:connectangles="0,0,0"/>
                </v:shape>
                <v:shape id=" 1124" o:spid="_x0000_s1166" style="position:absolute;left:5595;top:380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" path="m,l,,,xe" fillcolor="#9c0" strokeweight=".25pt">
                  <v:path arrowok="t" o:connecttype="custom" o:connectlocs="0,0;0,0;0,0" o:connectangles="0,0,0"/>
                </v:shape>
                <v:shape id=" 1125" o:spid="_x0000_s1167" style="position:absolute;left:5625;top:3787;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" path="m,15l,,,15xe" fillcolor="#9c0" strokeweight=".25pt">
                  <v:path arrowok="t" o:connecttype="custom" o:connectlocs="0,15;0,0;0,15" o:connectangles="0,0,0"/>
                </v:shape>
                <v:shape id=" 1126" o:spid="_x0000_s1168" style="position:absolute;left:5610;top:383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" path="m,l,,,xe" fillcolor="#9c0" strokeweight=".25pt">
                  <v:path arrowok="t" o:connecttype="custom" o:connectlocs="0,0;0,0;0,0" o:connectangles="0,0,0"/>
                </v:shape>
                <v:shape id=" 1127" o:spid="_x0000_s1169" style="position:absolute;left:5550;top:3907;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" path="m,l,,,xe" fillcolor="#9c0" strokeweight=".25pt">
                  <v:path arrowok="t" o:connecttype="custom" o:connectlocs="0,0;0,0;0,0" o:connectangles="0,0,0"/>
                </v:shape>
                <v:shape id=" 1128" o:spid="_x0000_s1170" style="position:absolute;left:5565;top:392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" path="m,l,,,xe" fillcolor="#9c0" strokeweight=".25pt">
                  <v:path arrowok="t" o:connecttype="custom" o:connectlocs="0,0;0,0;0,0" o:connectangles="0,0,0"/>
                </v:shape>
                <v:shape id=" 1129" o:spid="_x0000_s1171" style="position:absolute;left:5565;top:3982;width:1;height:1;visibility:visible;mso-wrap-style:square;v-text-anchor:top"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" path="m,l,,,xe" fillcolor="#9c0" strokeweight=".25pt">
                  <v:path arrowok="t" o:connecttype="custom" o:connectlocs="0,0;0,0;0,0" o:connectangles="0,0,0"/>
                </v:shape>
                <v:shape id=" 1130" o:spid="_x0000_s1172" style="position:absolute;left:5550;top:3997;width:1;height:15;visibility:visible;mso-wrap-style:square;v-text-anchor:top" coordsize="1,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" path="m,15l,,,15xe" fillcolor="#9c0" strokeweight=".25pt">
                  <v:path arrowok="t" o:connecttype="custom" o:connectlocs="0,15;0,0;0,15" o:connectangles="0,0,0"/>
                </v:shape>
              </v:group>
              <v:shape id=" 1131" o:spid="_x0000_s1173" style="position:absolute;left:5115;top:3952;width:2265;height:1068;visibility:visible;mso-wrap-style:square;v-text-anchor:top" coordsize="2265,10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o:connecttype="custom" o:connectlocs="105,211;210,211;255,196;270,181;315,181;345,166;465,166;480,181;525,181;540,196;585,196;645,226;645,376;660,451;690,527;735,587;780,632;855,677;930,707;975,707;1050,722;1140,707;1215,662;1290,602;1350,511;1380,421;1395,361;1395,45;1440,60;1485,60;1530,60;1545,45;1590,45;1590,30;1620,30;1635,45;1665,60;1710,60;1740,76;1860,76;1875,60;1905,60;1920,45;1965,45;1980,30;2010,30;2040,0;2100,0;2115,15;2145,15;2265,121;1020,1068;0,286;0,256;60,226;105,211" o:connectangles="0,0,0,0,0,0,0,0,0,0,0,0,0,0,0,0,0,0,0,0,0,0,0,0,0,0,0,0,0,0,0,0,0,0,0,0,0,0,0,0,0,0,0,0,0,0,0,0,0,0,0,0,0,0,0,0"/>
              </v:shape>
              <v:group id=" 1132" o:spid="_x0000_s1174" style="position:absolute;left:5805;top:4073;width:1260;height:556" coordorigin="5805,4073" coordsize="1260,5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">
                <v:shape id=" 1133" o:spid="_x0000_s1175" style="position:absolute;left:6150;top:4313;width:240;height:316;visibility:visible;mso-wrap-style:square;v-text-anchor:top" coordsize="16,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" path="m10,l1,7,2,8r,1l1,10r,6l2,16v,1,-2,5,1,3c5,17,15,8,16,5l10,xe" fillcolor="blue" strokeweight=".25pt">
                  <v:path arrowok="t" o:connecttype="custom" o:connectlocs="150,0;15,105;30,120;30,135;15,150;15,241;30,241;45,286;240,75;150,0" o:connectangles="0,0,0,0,0,0,0,0,0,0"/>
                </v:shape>
                <v:group id=" 1134" o:spid="_x0000_s1176" style="position:absolute;left:6360;top:4088;width:76;height:120" coordorigin="6360,4088" coordsize="76,1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">
                  <v:line id=" 1135" o:spid="_x0000_s1177" style="position:absolute;flip:y;visibility:visible;mso-wrap-style:square" from="6435,4103" to="6436,420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" strokeweight=".25pt">
                    <o:lock v:ext="edit" shapetype="f"/>
                  </v:line>
                  <v:line id=" 1136" o:spid="_x0000_s1178" style="position:absolute;flip:y;visibility:visible;mso-wrap-style:square" from="6405,4103" to="6406,419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" strokeweight=".25pt">
                    <o:lock v:ext="edit" shapetype="f"/>
                  </v:line>
                  <v:line id=" 1137" o:spid="_x0000_s1179" style="position:absolute;flip:y;visibility:visible;mso-wrap-style:square" from="6390,4088" to="6391,41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" strokeweight=".25pt">
                    <o:lock v:ext="edit" shapetype="f"/>
                  </v:line>
                  <v:line id=" 1138" o:spid="_x0000_s1180" style="position:absolute;flip:y;visibility:visible;mso-wrap-style:square" from="6360,4088" to="6361,41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" strokeweight=".25pt">
                    <o:lock v:ext="edit" shapetype="f"/>
                  </v:line>
                </v:group>
                <v:group id=" 1139" o:spid="_x0000_s1181" style="position:absolute;left:5805;top:4073;width:660;height:541" coordorigin="5805,4073" coordsize="660,5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">
                  <v:group id=" 1140" o:spid="_x0000_s1182" style="position:absolute;left:5805;top:4073;width:300;height:541" coordorigin="5805,4073" coordsize="300,5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">
                    <v:shape id=" 1141" o:spid="_x0000_s1183" style="position:absolute;left:5805;top:4073;width:300;height:541;visibility:visible;mso-wrap-style:square;v-text-anchor:top" coordsize="20,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" path="m,2r1,l1,2,3,1r,1l4,,5,1,6,,7,1r,1l8,3r,2l9,6r,2l9,9r,4c9,14,12,16,14,18r6,5l19,24r,1l20,26r,6l19,32v,,,2,,4c4,23,4,17,,11l,2xe" filled="f" strokeweight=".25pt">
                      <v:path arrowok="t" o:connecttype="custom" o:connectlocs="0,30;15,30;15,30;45,15;45,30;60,0;75,15;90,0;105,15;105,30;120,45;120,75;135,90;135,120;135,135;135,195;210,271;300,346;285,361;285,376;300,391;300,481;285,481;285,541;0,165;0,30" o:connectangles="0,0,0,0,0,0,0,0,0,0,0,0,0,0,0,0,0,0,0,0,0,0,0,0,0,0"/>
                    </v:shape>
                    <v:group id=" 1142" o:spid="_x0000_s1184" style="position:absolute;left:5835;top:4088;width:76;height:105" coordorigin="5835,4088" coordsize="76,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">
                      <v:line id=" 1143" o:spid="_x0000_s1185" style="position:absolute;flip:y;visibility:visible;mso-wrap-style:square" from="5835,4103" to="5836,419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" strokeweight=".25pt">
                        <o:lock v:ext="edit" shapetype="f"/>
                      </v:line>
                      <v:line id=" 1144" o:spid="_x0000_s1186" style="position:absolute;flip:y;visibility:visible;mso-wrap-style:square" from="5850,4103" to="5865,419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" strokeweight=".25pt">
                        <o:lock v:ext="edit" shapetype="f"/>
                      </v:line>
                      <v:line id=" 1145" o:spid="_x0000_s1187" style="position:absolute;flip:y;visibility:visible;mso-wrap-style:square" from="5880,4088" to="5881,41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" strokeweight=".25pt">
                        <o:lock v:ext="edit" shapetype="f"/>
                      </v:line>
                      <v:line id=" 1146" o:spid="_x0000_s1188" style="position:absolute;flip:y;visibility:visible;mso-wrap-style:square" from="5910,4088" to="5911,417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" strokeweight=".25pt">
                        <o:lock v:ext="edit" shapetype="f"/>
                      </v:line>
                    </v:group>
                  </v:group>
                  <v:shape id=" 1147" o:spid="_x0000_s1189" style="position:absolute;left:6285;top:4073;width:180;height:300;visibility:visible;mso-wrap-style:square;v-text-anchor:top" coordsize="12,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" path="m12,3l11,2r-1,l9,1r,1l8,1,7,1,6,,5,1r,2l3,3r,2l2,7r,2l3,10r,3c3,14,,16,1,17r5,3c7,19,11,14,12,12r,-9xe" filled="f" strokeweight=".25pt">
                    <v:path arrowok="t" o:connecttype="custom" o:connectlocs="180,45;165,30;150,30;135,15;135,30;120,15;105,15;90,0;75,15;75,45;45,45;45,75;30,105;30,135;45,150;45,195;15,255;90,300;180,180;180,45" o:connectangles="0,0,0,0,0,0,0,0,0,0,0,0,0,0,0,0,0,0,0,0"/>
                  </v:shape>
                  <v:group id=" 1148" o:spid="_x0000_s1190" style="position:absolute;left:6075;top:4403;width:105;height:211" coordorigin="6075,4403" coordsize="105,2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">
                    <v:shape id=" 1149" o:spid="_x0000_s1191" style="position:absolute;left:6075;top:4403;width:105;height:211;visibility:visible;mso-wrap-style:square;v-text-anchor:top" coordsize="105,2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" path="m30,l75,r30,30l105,60,75,76r,75l90,166r,45l,211,15,151r15,l30,60r-15,l15,30,30,xe" strokeweight=".25pt">
                      <v:path arrowok="t" o:connecttype="custom" o:connectlocs="30,0;75,0;105,30;105,60;75,76;75,151;90,166;90,211;0,211;15,151;30,151;30,60;15,60;15,30;30,0" o:connectangles="0,0,0,0,0,0,0,0,0,0,0,0,0,0,0"/>
                    </v:shape>
                    <v:group id=" 1150" o:spid="_x0000_s1192" style="position:absolute;left:6105;top:4479;width:45;height:15" coordorigin="6105,4479"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">
                      <v:shape id=" 1151" o:spid="_x0000_s1193" style="position:absolute;left:6105;top:4479;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" path="m,15l30,,45,15,,15xe" strokeweight=".25pt">
                        <v:path arrowok="t" o:connecttype="custom" o:connectlocs="0,15;30,0;45,15;0,15" o:connectangles="0,0,0,0"/>
                      </v:shape>
                      <v:shape id=" 1152" o:spid="_x0000_s1194" style="position:absolute;left:6105;top:4479;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" path="m,15l30,,45,15e" filled="f" strokeweight=".25pt">
                        <v:path arrowok="t" o:connecttype="custom" o:connectlocs="0,15;30,0;45,15" o:connectangles="0,0,0"/>
                      </v:shape>
                    </v:group>
                    <v:group id=" 1153" o:spid="_x0000_s1195" style="position:absolute;left:6105;top:4524;width:45;height:15" coordorigin="6105,4524"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">
                      <v:shape id=" 1154" o:spid="_x0000_s1196" style="position:absolute;left:6105;top:4524;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" path="m,l30,15,45,,,xe" strokeweight=".25pt">
                        <v:path arrowok="t" o:connecttype="custom" o:connectlocs="0,0;30,15;45,0;0,0" o:connectangles="0,0,0,0"/>
                      </v:shape>
                      <v:shape id=" 1155" o:spid="_x0000_s1197" style="position:absolute;left:6105;top:4524;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" path="m,l30,15,45,e" filled="f" strokeweight=".25pt">
                        <v:path arrowok="t" o:connecttype="custom" o:connectlocs="0,0;30,15;45,0" o:connectangles="0,0,0"/>
                      </v:shape>
                    </v:group>
                    <v:line id=" 1156" o:spid="_x0000_s1198" style="position:absolute;visibility:visible;mso-wrap-style:square" from="6120,4418" to="6135,441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" strokeweight=".25pt">
                      <o:lock v:ext="edit" shapetype="f"/>
                    </v:line>
                    <v:line id=" 1157" o:spid="_x0000_s1199" style="position:absolute;visibility:visible;mso-wrap-style:square" from="6120,4569" to="6135,457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" strokeweight=".25pt">
                      <o:lock v:ext="edit" shapetype="f"/>
                    </v:line>
                    <v:line id=" 1158" o:spid="_x0000_s1200" style="position:absolute;visibility:visible;mso-wrap-style:square" from="6120,4599" to="6135,460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" strokeweight=".25pt">
                      <o:lock v:ext="edit" shapetype="f"/>
                    </v:line>
                    <v:line id=" 1159" o:spid="_x0000_s1201" style="position:absolute;visibility:visible;mso-wrap-style:square" from="6135,4584" to="6150,458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" strokeweight=".25pt">
                      <o:lock v:ext="edit" shapetype="f"/>
                    </v:line>
                    <v:line id=" 1160" o:spid="_x0000_s1202" style="position:absolute;visibility:visible;mso-wrap-style:square" from="6105,4584" to="6120,4585"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" strokeweight=".25pt">
                      <o:lock v:ext="edit" shapetype="f"/>
                    </v:line>
                    <v:line id=" 1161" o:spid="_x0000_s1203" style="position:absolute;visibility:visible;mso-wrap-style:square" from="6105,4509" to="6150,4510"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" strokeweight=".25pt">
                      <o:lock v:ext="edit" shapetype="f"/>
                    </v:line>
                    <v:line id=" 1162" o:spid="_x0000_s1204" style="position:absolute;visibility:visible;mso-wrap-style:square" from="6105,4448" to="6150,444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" strokeweight=".25pt">
                      <o:lock v:ext="edit" shapetype="f"/>
                    </v:line>
                  </v:group>
                </v:group>
                <v:group id=" 1163" o:spid="_x0000_s1205" style="position:absolute;left:6600;top:4133;width:465;height:300" coordorigin="6600,4133" coordsize="465,3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">
                  <v:shape id=" 1164" o:spid="_x0000_s1206" style="position:absolute;left:6600;top:4133;width:465;height:300;visibility:visible;mso-wrap-style:square;v-text-anchor:top" coordsize="465,3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" path="m330,l300,15r-15,l240,30r-15,l180,45,135,75r,15l105,105r-30,l45,135r,30l30,180r,30l,255r,30l15,300r210,l225,285r45,-30l300,255r15,-15l330,240r30,-30l375,210r15,-15l420,150r15,15l465,135r,-90l450,15,435,,330,xe" fillcolor="silver" strokeweight=".25pt">
                    <v:path arrowok="t" o:connecttype="custom" o:connectlocs="330,0;300,15;285,15;240,30;225,30;180,45;135,75;135,90;105,105;75,105;45,135;45,165;30,180;30,210;0,255;0,285;15,300;225,300;225,285;270,255;300,255;315,240;330,240;360,210;375,210;390,195;420,150;435,165;465,135;465,45;450,15;435,0;330,0" o:connectangles="0,0,0,0,0,0,0,0,0,0,0,0,0,0,0,0,0,0,0,0,0,0,0,0,0,0,0,0,0,0,0,0,0"/>
                  </v:shape>
                  <v:group id=" 1165" o:spid="_x0000_s1207" style="position:absolute;left:6915;top:4133;width:135;height:150" coordorigin="6915,4133" coordsize="135,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">
                    <v:shape id=" 1166" o:spid="_x0000_s1208" style="position:absolute;left:6915;top:4133;width:135;height:150;visibility:visible;mso-wrap-style:square;v-text-anchor:top" coordsize="135,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" path="m90,l75,15r,30l135,30,60,45,45,60r,90l30,120,15,105r,-45l,60,,15,90,xe" fillcolor="silver" strokeweight=".25pt">
                      <v:path arrowok="t" o:connecttype="custom" o:connectlocs="90,0;75,15;75,45;135,30;60,45;45,60;45,150;30,120;15,105;15,60;0,60;0,15;90,0" o:connectangles="0,0,0,0,0,0,0,0,0,0,0,0,0"/>
                    </v:shape>
                    <v:shape id=" 1167" o:spid="_x0000_s1209" style="position:absolute;left:6915;top:4133;width:135;height:150;visibility:visible;mso-wrap-style:square;v-text-anchor:top" coordsize="135,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" path="m90,l75,15r,30l135,30,60,45,45,60r,90l30,120,15,105r,-45l,60,,15e" filled="f" strokeweight=".25pt">
                      <v:path arrowok="t" o:connecttype="custom" o:connectlocs="90,0;75,15;75,45;135,30;60,45;45,60;45,150;30,120;15,105;15,60;0,60;0,15" o:connectangles="0,0,0,0,0,0,0,0,0,0,0,0"/>
                    </v:shape>
                  </v:group>
                  <v:group id=" 1168" o:spid="_x0000_s1210" style="position:absolute;left:6810;top:4163;width:90;height:225" coordorigin="6810,4163" coordsize="9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">
                    <v:shape id=" 1169" o:spid="_x0000_s1211" style="position:absolute;left:6810;top:4163;width:90;height:225;visibility:visible;mso-wrap-style:square;v-text-anchor:top" coordsize="9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" path="m60,225r,-90l75,150r15,15l75,165,60,135r-15,l45,105,,75,,45r45,l90,75,60,45,,45,15,,60,225xe" fillcolor="silver" strokeweight=".25pt">
                      <v:path arrowok="t" o:connecttype="custom" o:connectlocs="60,225;60,135;75,150;90,165;75,165;60,135;45,135;45,105;0,75;0,45;45,45;90,75;60,45;0,45;15,0;60,225" o:connectangles="0,0,0,0,0,0,0,0,0,0,0,0,0,0,0,0"/>
                    </v:shape>
                    <v:shape id=" 1170" o:spid="_x0000_s1212" style="position:absolute;left:6810;top:4163;width:90;height:225;visibility:visible;mso-wrap-style:square;v-text-anchor:top" coordsize="9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" path="m60,225r,-90l75,150r15,15l75,165,60,135r-15,l45,105,,75,,45r45,l90,75,60,45,,45,15,e" filled="f" strokeweight=".25pt">
                      <v:path arrowok="t" o:connecttype="custom" o:connectlocs="60,225;60,135;75,150;90,165;75,165;60,135;45,135;45,105;0,75;0,45;45,45;90,75;60,45;0,45;15,0" o:connectangles="0,0,0,0,0,0,0,0,0,0,0,0,0,0,0"/>
                    </v:shape>
                  </v:group>
                  <v:group id=" 1171" o:spid="_x0000_s1213" style="position:absolute;left:6630;top:4253;width:150;height:165" coordorigin="6630,4253" coordsize="15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">
                    <v:shape id=" 1172" o:spid="_x0000_s1214" style="position:absolute;left:6630;top:4253;width:150;height:165;visibility:visible;mso-wrap-style:square;v-text-anchor:top" coordsize="15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" path="m150,l120,15,105,30r15,l105,60,75,90,45,105r,-15l45,90,15,75r30,l45,90,30,105r,30l30,150,15,165,,165,150,xe" fillcolor="silver" strokeweight=".25pt">
                      <v:path arrowok="t" o:connecttype="custom" o:connectlocs="150,0;120,15;105,30;120,30;105,60;75,90;45,105;45,90;45,90;15,75;45,75;45,90;30,105;30,135;30,150;15,165;0,165;150,0" o:connectangles="0,0,0,0,0,0,0,0,0,0,0,0,0,0,0,0,0,0"/>
                    </v:shape>
                    <v:shape id=" 1173" o:spid="_x0000_s1215" style="position:absolute;left:6630;top:4253;width:150;height:165;visibility:visible;mso-wrap-style:square;v-text-anchor:top" coordsize="15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" path="m150,l120,15,105,30r15,l105,60,75,90,45,105r,-15l45,90,15,75r30,l45,90,30,105r,30l30,150,15,165,,165e" filled="f" strokeweight=".25pt">
                      <v:path arrowok="t" o:connecttype="custom" o:connectlocs="150,0;120,15;105,30;120,30;105,60;75,90;45,105;45,90;45,90;15,75;45,75;45,90;30,105;30,135;30,150;15,165;0,165" o:connectangles="0,0,0,0,0,0,0,0,0,0,0,0,0,0,0,0,0"/>
                    </v:shape>
                  </v:group>
                  <v:group id=" 1174" o:spid="_x0000_s1216" style="position:absolute;left:6735;top:4268;width:90;height:150" coordorigin="6735,4268" coordsize="90,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">
                    <v:shape id=" 1175" o:spid="_x0000_s1217" style="position:absolute;left:6735;top:4268;width:90;height:150;visibility:visible;mso-wrap-style:square;v-text-anchor:top" coordsize="90,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" path="m75,l90,15r,30l75,60r-15,l45,75r,15l30,105,,120,30,105r,30l15,150,75,xe" fillcolor="silver" strokeweight=".25pt">
                      <v:path arrowok="t" o:connecttype="custom" o:connectlocs="75,0;90,15;90,45;75,60;60,60;45,75;45,90;30,105;0,120;30,105;30,135;15,150;75,0" o:connectangles="0,0,0,0,0,0,0,0,0,0,0,0,0"/>
                    </v:shape>
                    <v:shape id=" 1176" o:spid="_x0000_s1218" style="position:absolute;left:6735;top:4268;width:90;height:150;visibility:visible;mso-wrap-style:square;v-text-anchor:top" coordsize="90,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" path="m75,l90,15r,30l75,60r-15,l45,75r,15l30,105,,120,30,105r,30l15,150e" filled="f" strokeweight=".25pt">
                      <v:path arrowok="t" o:connecttype="custom" o:connectlocs="75,0;90,15;90,45;75,60;60,60;45,75;45,90;30,105;0,120;30,105;30,135;15,150" o:connectangles="0,0,0,0,0,0,0,0,0,0,0,0"/>
                    </v:shape>
                  </v:group>
                  <v:line id=" 1177" o:spid="_x0000_s1219" style="position:absolute;visibility:visible;mso-wrap-style:square" from="6735,4238" to="6765,4253"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" strokeweight=".25pt">
                    <o:lock v:ext="edit" shapetype="f"/>
                  </v:line>
                  <v:line id=" 1178" o:spid="_x0000_s1220" style="position:absolute;visibility:visible;mso-wrap-style:square" from="6765,4208" to="6780,4209"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" strokeweight=".25pt">
                    <o:lock v:ext="edit" shapetype="f"/>
                  </v:line>
                  <v:group id=" 1179" o:spid="_x0000_s1221" style="position:absolute;left:6930;top:4298;width:30;height:30" coordorigin="6930,4298"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">
                    <v:shape id=" 1180" o:spid="_x0000_s1222" style="position:absolute;left:6930;top:4298;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" path="m,30l30,,,30xe" fillcolor="silver" strokeweight=".25pt">
                      <v:path arrowok="t" o:connecttype="custom" o:connectlocs="0,30;30,0;0,30" o:connectangles="0,0,0"/>
                    </v:shape>
                    <v:line id=" 1181" o:spid="_x0000_s1223" style="position:absolute;flip:y;visibility:visible;mso-wrap-style:square" from="6930,4298" to="6960,4328"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" strokeweight=".25pt">
                      <o:lock v:ext="edit" shapetype="f"/>
                    </v:line>
                  </v:group>
                  <v:shape id=" 1182" o:spid="_x0000_s1224" style="position:absolute;left:6720;top:4298;width:45;height:135;visibility:visible;mso-wrap-style:square;v-text-anchor:top" coordsize="45,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" path="m,135l,90,,60,15,45,30,30r,-15l45,e" filled="f" strokeweight=".25pt">
                    <v:path arrowok="t" o:connecttype="custom" o:connectlocs="0,135;0,90;0,60;15,45;30,30;30,15;45,0" o:connectangles="0,0,0,0,0,0,0"/>
                  </v:shape>
                  <v:shape id=" 1183" o:spid="_x0000_s1225" style="position:absolute;left:6735;top:4373;width:75;height:60;visibility:visible;mso-wrap-style:square;v-text-anchor:top" coordsize="7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" path="m30,l,60r75,l75,,30,xe" fillcolor="black" strokeweight=".25pt">
                    <v:path arrowok="t" o:connecttype="custom" o:connectlocs="30,0;0,60;75,60;75,0;30,0" o:connectangles="0,0,0,0,0"/>
                  </v:shape>
                </v:group>
                <v:group id=" 1184" o:spid="_x0000_s1226" style="position:absolute;left:6585;top:4103;width:465;height:315" coordorigin="6585,4103" coordsize="465,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">
                  <v:group id=" 1185" o:spid="_x0000_s1227" style="position:absolute;left:6585;top:4103;width:465;height:315" coordorigin="6585,4103" coordsize="465,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">
                    <v:shape id=" 1186" o:spid="_x0000_s1228" style="position:absolute;left:6585;top:4103;width:465;height:315;visibility:visible;mso-wrap-style:square;v-text-anchor:top" coordsize="465,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" path="m,300l,285,,270r15,l15,240r15,l30,210r15,l45,195r,-30l60,165,45,135r30,l75,120r15,l105,105r15,l150,105r,-30l150,60r15,l180,45r,l210,45,240,30r45,l285,15r30,l330,,435,r,15l465,30r,15l465,150r-15,l450,165r-45,l405,180r-15,15l375,195r,30l345,225r-15,15l315,240r-15,15l270,255r-15,15l240,300,225,285r,30l15,315,,300xe" fillcolor="silver"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0,300" o:connectangles="0,0,0,0,0,0,0,0,0,0,0,0,0,0,0,0,0,0,0,0,0,0,0,0,0,0,0,0,0,0,0,0,0,0,0,0,0,0,0,0,0,0,0,0,0,0,0,0,0,0,0,0"/>
                    </v:shape>
                    <v:shape id=" 1187" o:spid="_x0000_s1229" style="position:absolute;left:6585;top:4103;width:465;height:315;visibility:visible;mso-wrap-style:square;v-text-anchor:top" coordsize="465,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" path="m,300l,285,,270r15,l15,240r15,l30,210r15,l45,195r,-30l60,165,45,135r30,l75,120r15,l105,105r15,l150,105r,-30l150,60r15,l180,45r,l210,45,240,30r45,l285,15r30,l330,,435,r,15l465,30r,15l465,150r-15,l450,165r-45,l405,180r-15,15l375,195r,30l345,225r-15,15l315,240r-15,15l270,255r-15,15l240,300,225,285r,30l15,315e" filled="f" strokeweight=".25pt">
                      <v:path arrowok="t"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 o:connectangles="0,0,0,0,0,0,0,0,0,0,0,0,0,0,0,0,0,0,0,0,0,0,0,0,0,0,0,0,0,0,0,0,0,0,0,0,0,0,0,0,0,0,0,0,0,0,0,0,0,0,0"/>
                    </v:shape>
                  </v:group>
                  <v:group id=" 1188" o:spid="_x0000_s1230" style="position:absolute;left:6795;top:4148;width:90;height:210" coordorigin="6795,4148" coordsize="90,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">
                    <v:shape id=" 1189" o:spid="_x0000_s1231" style="position:absolute;left:6795;top:4148;width:90;height:210;visibility:visible;mso-wrap-style:square;v-text-anchor:top" coordsize="90,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" path="m15,l,45,15,90r30,15l45,105r15,15l60,135r15,15l90,165,60,150r,15l60,210,15,xe" fillcolor="silver" strokeweight=".25pt">
                      <v:path arrowok="t" o:connecttype="custom" o:connectlocs="15,0;0,45;15,90;45,105;45,105;60,120;60,135;75,150;90,165;60,150;60,165;60,210;15,0" o:connectangles="0,0,0,0,0,0,0,0,0,0,0,0,0"/>
                    </v:shape>
                    <v:shape id=" 1190" o:spid="_x0000_s1232" style="position:absolute;left:6795;top:4148;width:90;height:210;visibility:visible;mso-wrap-style:square;v-text-anchor:top" coordsize="90,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" path="m15,l,45,15,90r30,15l45,105r15,15l60,135r15,15l90,165,60,150r,15l60,210e" filled="f" strokeweight=".25pt">
                      <v:path arrowok="t" o:connecttype="custom" o:connectlocs="15,0;0,45;15,90;45,105;45,105;60,120;60,135;75,150;90,165;60,150;60,165;60,210" o:connectangles="0,0,0,0,0,0,0,0,0,0,0,0"/>
                    </v:shape>
                  </v:group>
                  <v:group id=" 1191" o:spid="_x0000_s1233" style="position:absolute;left:6615;top:4223;width:150;height:180" coordorigin="6615,4223" coordsize="150,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">
                    <v:shape id=" 1192" o:spid="_x0000_s1234" style="position:absolute;left:6615;top:4223;width:150;height:180;visibility:visible;mso-wrap-style:square;v-text-anchor:top" coordsize="150,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" path="m150,l135,15r-15,l105,30r-15,l120,45r,15l105,75,75,90,60,105r-15,l30,75r15,30l30,120r,15l30,150,,180,150,xe" fillcolor="silver" strokeweight=".25pt">
                      <v:path arrowok="t" o:connecttype="custom" o:connectlocs="150,0;135,15;120,15;105,30;90,30;120,45;120,60;105,75;75,90;60,105;45,105;30,75;45,105;30,120;30,135;30,150;0,180;150,0" o:connectangles="0,0,0,0,0,0,0,0,0,0,0,0,0,0,0,0,0,0"/>
                    </v:shape>
                    <v:shape id=" 1193" o:spid="_x0000_s1235" style="position:absolute;left:6615;top:4223;width:150;height:180;visibility:visible;mso-wrap-style:square;v-text-anchor:top" coordsize="150,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" path="m150,l135,15r-15,l105,30r-15,l120,45r,15l105,75,75,90,60,105r-15,l30,75r15,30l30,120r,15l30,150,,180e" filled="f" strokeweight=".25pt">
                      <v:path arrowok="t" o:connecttype="custom" o:connectlocs="150,0;135,15;120,15;105,30;90,30;120,45;120,60;105,75;75,90;60,105;45,105;30,75;45,105;30,120;30,135;30,150;0,180" o:connectangles="0,0,0,0,0,0,0,0,0,0,0,0,0,0,0,0,0"/>
                    </v:shape>
                  </v:group>
                  <v:group id=" 1194" o:spid="_x0000_s1236" style="position:absolute;left:6900;top:4118;width:135;height:195" coordorigin="6900,4118" coordsize="135,1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">
                    <v:shape id=" 1195" o:spid="_x0000_s1237" style="position:absolute;left:6900;top:4118;width:135;height:195;visibility:visible;mso-wrap-style:square;v-text-anchor:top" coordsize="135,1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" path="m90,l75,15,90,45,105,30,135,15,75,45r,-15l60,45r-15,l45,75r15,45l45,150,30,135,15,120r,-15l15,90r,-45l,45,,15,15,75r15,30l45,165,15,195r15,l60,180,90,xe" fillcolor="silver" strokeweight=".25pt">
                      <v:path arrowok="t" o:connecttype="custom" o:connectlocs="90,0;75,15;90,45;105,30;135,15;75,45;75,30;60,45;45,45;45,75;60,120;45,150;30,135;15,120;15,105;15,90;15,45;0,45;0,15;15,75;30,105;45,165;15,195;30,195;60,180;90,0" o:connectangles="0,0,0,0,0,0,0,0,0,0,0,0,0,0,0,0,0,0,0,0,0,0,0,0,0,0"/>
                    </v:shape>
                    <v:shape id=" 1196" o:spid="_x0000_s1238" style="position:absolute;left:6900;top:4118;width:135;height:195;visibility:visible;mso-wrap-style:square;v-text-anchor:top" coordsize="135,1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" path="m90,l75,15,90,45,105,30,135,15,75,45r,-15l60,45r-15,l45,75r15,45l45,150,30,135,15,120r,-15l15,90r,-45l,45,,15,15,75r15,30l45,165,15,195r15,l60,180e" filled="f" strokeweight=".25pt">
                      <v:path arrowok="t" o:connecttype="custom" o:connectlocs="90,0;75,15;90,45;105,30;135,15;75,45;75,30;60,45;45,45;45,75;60,120;45,150;30,135;15,120;15,105;15,90;15,45;0,45;0,15;15,75;30,105;45,165;15,195;30,195;60,180" o:connectangles="0,0,0,0,0,0,0,0,0,0,0,0,0,0,0,0,0,0,0,0,0,0,0,0,0"/>
                    </v:shape>
                  </v:group>
                  <v:group id=" 1197" o:spid="_x0000_s1239" style="position:absolute;left:6810;top:4193;width:60;height:15" coordorigin="6810,4193" coordsize="6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">
                    <v:shape id=" 1198" o:spid="_x0000_s1240" style="position:absolute;left:6810;top:4193;width:60;height:15;visibility:visible;mso-wrap-style:square;v-text-anchor:top" coordsize="6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" path="m,l45,r,15l60,15,,xe" fillcolor="silver" strokeweight=".25pt">
                      <v:path arrowok="t" o:connecttype="custom" o:connectlocs="0,0;45,0;45,15;60,15;0,0" o:connectangles="0,0,0,0,0"/>
                    </v:shape>
                    <v:shape id=" 1199" o:spid="_x0000_s1241" style="position:absolute;left:6810;top:4193;width:60;height:15;visibility:visible;mso-wrap-style:square;v-text-anchor:top" coordsize="6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" path="m,l45,r,15l60,15e" filled="f" strokeweight=".25pt">
                      <v:path arrowok="t" o:connecttype="custom" o:connectlocs="0,0;45,0;45,15;60,15" o:connectangles="0,0,0,0"/>
                    </v:shape>
                  </v:group>
                  <v:shape id=" 1200" o:spid="_x0000_s1242" style="position:absolute;left:6735;top:4358;width:60;height:45;visibility:visible;mso-wrap-style:square;v-text-anchor:top" coordsize="6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" path="m,15r30,l45,,60,r,45l,45r,l,15xe" fillcolor="silver" strokeweight=".25pt">
                    <v:path arrowok="t" o:connecttype="custom" o:connectlocs="0,15;30,15;45,0;60,0;60,45;0,45;0,45;0,15" o:connectangles="0,0,0,0,0,0,0,0"/>
                  </v:shape>
                  <v:group id=" 1201" o:spid="_x0000_s1243" style="position:absolute;left:6690;top:4238;width:120;height:165" coordorigin="6690,4238" coordsize="12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">
                    <v:shape id=" 1202" o:spid="_x0000_s1244" style="position:absolute;left:6690;top:4238;width:120;height:165;visibility:visible;mso-wrap-style:square;v-text-anchor:top" coordsize="12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" path="m90,r30,30l120,45,105,75,90,60,75,75r,15l60,105r,30l45,105,30,135,15,165,,135,,120r30,l30,105,60,75r,-30l90,xe" fillcolor="silver" strokeweight=".25pt">
                      <v:path arrowok="t" o:connecttype="custom" o:connectlocs="90,0;120,30;120,45;105,75;90,60;75,75;75,90;60,105;60,135;45,105;30,135;15,165;0,135;0,120;30,120;30,105;60,75;60,45;90,0" o:connectangles="0,0,0,0,0,0,0,0,0,0,0,0,0,0,0,0,0,0,0"/>
                    </v:shape>
                    <v:shape id=" 1203" o:spid="_x0000_s1245" style="position:absolute;left:6690;top:4238;width:120;height:165;visibility:visible;mso-wrap-style:square;v-text-anchor:top" coordsize="120,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" path="m90,r30,30l120,45,105,75,90,60,75,75r,15l60,105r,30l45,105,30,135,15,165,,135,,120r30,l30,105,60,75r,-30e" filled="f" strokeweight=".25pt">
                      <v:path arrowok="t" o:connecttype="custom" o:connectlocs="90,0;120,30;120,45;105,75;90,60;75,75;75,90;60,105;60,135;45,105;30,135;15,165;0,135;0,120;30,120;30,105;60,75;60,45" o:connectangles="0,0,0,0,0,0,0,0,0,0,0,0,0,0,0,0,0,0"/>
                    </v:shape>
                  </v:group>
                  <v:group id=" 1204" o:spid="_x0000_s1246" style="position:absolute;left:6750;top:4178;width:30;height:15" coordorigin="6750,4178" coordsize="3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">
                    <v:shape id=" 1205" o:spid="_x0000_s1247" style="position:absolute;left:6750;top:4178;width:30;height:15;visibility:visible;mso-wrap-style:square;v-text-anchor:top" coordsize="3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" path="m,l,15r30,l,xe" fillcolor="silver" strokeweight=".25pt">
                      <v:path arrowok="t" o:connecttype="custom" o:connectlocs="0,0;0,15;30,15;0,0" o:connectangles="0,0,0,0"/>
                    </v:shape>
                    <v:shape id=" 1206" o:spid="_x0000_s1248" style="position:absolute;left:6750;top:4178;width:30;height:15;visibility:visible;mso-wrap-style:square;v-text-anchor:top" coordsize="3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" path="m,l,15r30,e" filled="f" strokeweight=".25pt">
                      <v:path arrowok="t" o:connecttype="custom" o:connectlocs="0,0;0,15;30,15" o:connectangles="0,0,0"/>
                    </v:shape>
                  </v:group>
                  <v:group id=" 1207" o:spid="_x0000_s1249" style="position:absolute;left:6735;top:4223;width:1;height:1" coordorigin="6735,4223" coordsize="1,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">
                    <v:line id=" 1208" o:spid="_x0000_s1250" style="position:absolute;visibility:visible;mso-wrap-style:square" from="6735,4223" to="6736,422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" strokecolor="white" strokeweight=".25pt">
                      <o:lock v:ext="edit" shapetype="f"/>
                    </v:line>
                    <v:line id=" 1209" o:spid="_x0000_s1251" style="position:absolute;visibility:visible;mso-wrap-style:square" from="6735,4223" to="6736,4224"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" strokeweight=".25pt">
                      <o:lock v:ext="edit" shapetype="f"/>
                    </v:line>
                  </v:group>
                </v:group>
              </v:group>
              <v:shape id=" 1210" o:spid="_x0000_s1252" style="position:absolute;left:6390;top:3426;width:870;height:602;visibility:visible;mso-wrap-style:square;v-text-anchor:top" coordsize="870,60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" path="m120,586r30,l255,586r15,-15l300,571r30,-15l330,556r30,15l465,602r120,l600,571r15,15l645,571r45,l705,556r30,l765,541r60,l840,541r30,l165,,,90r60,76l90,226r15,60l120,346r,240xe" fillcolor="yellow" strokeweight=".25pt">
                <v:path arrowok="t" o:connecttype="custom" o:connectlocs="120,586;150,586;255,586;270,571;300,571;330,556;330,556;360,571;465,602;585,602;600,571;615,586;645,571;690,571;705,556;735,556;765,541;825,541;840,541;870,541;165,0;0,90;60,166;90,226;105,286;120,346;120,586" o:connectangles="0,0,0,0,0,0,0,0,0,0,0,0,0,0,0,0,0,0,0,0,0,0,0,0,0,0,0"/>
              </v:shape>
              <v:group id=" 1211" o:spid="_x0000_s1253" style="position:absolute;left:4604;top:2870;width:3032;height:737" coordorigin="4604,2870" coordsize="3032,73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">
                <v:shape id=" 1212" o:spid="_x0000_s1254" style="position:absolute;left:6390;top:3005;width:1111;height:587;visibility:visible;mso-wrap-style:square;v-text-anchor:top" coordsize="74,3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" path="m,34l68,r4,20c73,25,74,30,71,33v-3,3,-13,5,-17,6c50,39,47,37,47,36r6,-2l53,29r-7,7l53,29r,-5l50,19,49,9,,34xe" fillcolor="#0cf" strokeweight=".25pt">
                  <v:path arrowok="t" o:connecttype="custom" o:connectlocs="0,512;1021,0;1081,301;1066,497;811,587;706,542;796,512;796,436;691,542;796,436;796,361;751,286;736,135;0,512" o:connectangles="0,0,0,0,0,0,0,0,0,0,0,0,0,0"/>
                </v:shape>
                <v:group id=" 1213" o:spid="_x0000_s1255" style="position:absolute;left:4739;top:3020;width:1111;height:587" coordorigin="4739,3020" coordsize="1111,58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">
                  <v:shape id=" 1214" o:spid="_x0000_s1256" style="position:absolute;left:4739;top:3020;width:1111;height:587;visibility:visible;mso-wrap-style:square;v-text-anchor:top" coordsize="74,3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" path="m74,34l7,,2,21c2,26,,31,3,34r18,5l28,37,21,34r,-4l28,36,21,29r1,-4l24,20,25,10e" fillcolor="#0cf" strokeweight=".25pt">
                    <v:path arrowok="t" o:connecttype="custom" o:connectlocs="1111,512;105,0;30,316;45,512;315,587;420,557;315,512;315,452;420,542;315,436;330,376;360,301;375,151" o:connectangles="0,0,0,0,0,0,0,0,0,0,0,0,0"/>
                  </v:shape>
                  <v:shape id=" 1215" o:spid="_x0000_s1257" style="position:absolute;left:4739;top:3020;width:1111;height:587;visibility:visible;mso-wrap-style:square;v-text-anchor:top" coordsize="74,3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" path="m74,34l7,,2,21c2,26,,31,3,34r18,5l28,37,21,34r,-4l28,36,21,29r1,-4l24,20,25,10e" filled="f" strokeweight=".25pt">
                    <v:path arrowok="t" o:connecttype="custom" o:connectlocs="1111,512;105,0;30,316;45,512;315,587;420,557;315,512;315,452;420,542;315,436;330,376;360,301;375,151" o:connectangles="0,0,0,0,0,0,0,0,0,0,0,0,0"/>
                  </v:shape>
                </v:group>
                <v:shape id=" 1216" o:spid="_x0000_s1258" style="position:absolute;left:7426;top:2870;width:210;height:135;visibility:visible;mso-wrap-style:square;v-text-anchor:top" coordsize="210,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" path="m45,135r30,l210,,,30,,75r45,60xe" strokeweight=".25pt">
                  <v:path arrowok="t" o:connecttype="custom" o:connectlocs="45,135;75,135;210,0;0,30;0,75;45,135" o:connectangles="0,0,0,0,0,0"/>
                </v:shape>
                <v:oval id=" 1217" o:spid="_x0000_s1259" style="position:absolute;left:7410;top:2975;width:46;height: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" strokeweight=".25pt">
                  <v:path arrowok="t"/>
                </v:oval>
                <v:oval id=" 1218" o:spid="_x0000_s1260" style="position:absolute;left:4784;top:2990;width:46;height:4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" strokeweight=".25pt">
                  <v:path arrowok="t"/>
                </v:oval>
                <v:shape id=" 1219" o:spid="_x0000_s1261" style="position:absolute;left:4604;top:2900;width:210;height:135;visibility:visible;mso-wrap-style:square;v-text-anchor:top" coordsize="210,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" path="m165,135r-30,l,,210,45r,30l165,135xe" strokeweight=".25pt">
                  <v:path arrowok="t" o:connecttype="custom" o:connectlocs="165,135;135,135;0,0;210,45;210,75;165,135" o:connectangles="0,0,0,0,0,0"/>
                </v:shape>
                <v:shape id=" 1220" o:spid="_x0000_s1262" style="position:absolute;left:7185;top:3141;width:256;height:375;visibility:visible;mso-wrap-style:square;v-text-anchor:top" coordsize="256,3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l30,120r15,l90,120r15,l90,105r,-15xe" fillcolor="#fc0" strokeweight=".25pt">
                  <v:path arrowok="t" o:connecttype="custom" o:connectlocs="75,75;75,45;105,30;165,45;150,105;165,45;135,15;210,45;195,120;180,150;210,195;225,330;256,300;225,345;180,315;195,345;150,375;105,360;135,345;150,315;105,330;75,345;45,315;90,300;135,270;150,255;105,210;90,195;60,225;15,225;30,195;75,165;30,150;15,135;0,120;45,120;105,120;90,90" o:connectangles="0,0,0,0,0,0,0,0,0,0,0,0,0,0,0,0,0,0,0,0,0,0,0,0,0,0,0,0,0,0,0,0,0,0,0,0,0,0"/>
                </v:shape>
                <v:group id=" 1221" o:spid="_x0000_s1263" style="position:absolute;left:4799;top:3171;width:226;height:315" coordorigin="4799,3171" coordsize="226,3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">
                  <v:shape id=" 1222" o:spid="_x0000_s1264" style="position:absolute;left:4830;top:3261;width:180;height:225;visibility:visible;mso-wrap-style:square;v-text-anchor:top" coordsize="18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" path="m75,l45,30,30,60,15,75r,30l,120r,45l15,180r,15l45,210r30,l90,225r30,l150,195r15,-15l180,150r,-45l165,60,150,30,120,,75,xe" fillcolor="#fc0" strokeweight=".25pt">
                    <v:path arrowok="t" o:connecttype="custom" o:connectlocs="75,0;45,30;30,60;15,75;15,105;0,120;0,165;15,180;15,195;45,210;75,210;90,225;120,225;150,195;165,180;180,150;180,105;165,60;150,30;120,0;75,0" o:connectangles="0,0,0,0,0,0,0,0,0,0,0,0,0,0,0,0,0,0,0,0,0"/>
                  </v:shape>
                  <v:group id=" 1223" o:spid="_x0000_s1265" style="position:absolute;left:4875;top:3261;width:60;height:225" coordorigin="4875,3261" coordsize="6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">
                    <v:shape id=" 1224" o:spid="_x0000_s1266" style="position:absolute;left:4875;top:3261;width:60;height:225;visibility:visible;mso-wrap-style:square;v-text-anchor:top" coordsize="6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" path="m45,r,15l60,15,45,45r15,l45,60,60,75,45,90r15,l45,120r,15l30,150,,180r,15l45,225,60,195r,-30l45,135,45,xe" fillcolor="black" strokeweight=".25pt">
                      <v:path arrowok="t" o:connecttype="custom" o:connectlocs="45,0;45,15;60,15;45,45;60,45;45,60;60,75;45,90;60,90;45,120;45,135;30,150;0,180;0,195;45,225;60,195;60,165;45,135;45,0" o:connectangles="0,0,0,0,0,0,0,0,0,0,0,0,0,0,0,0,0,0,0"/>
                    </v:shape>
                    <v:shape id=" 1225" o:spid="_x0000_s1267" style="position:absolute;left:4875;top:3261;width:60;height:225;visibility:visible;mso-wrap-style:square;v-text-anchor:top" coordsize="60,22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" path="m45,r,15l60,15,45,45r15,l45,60,60,75,45,90r15,l45,120r,15l30,150,,180r,15l45,225,60,195r,-30l45,135e" filled="f" strokeweight=".25pt">
                      <v:path arrowok="t" o:connecttype="custom" o:connectlocs="45,0;45,15;60,15;45,45;60,45;45,60;60,75;45,90;60,90;45,120;45,135;30,150;0,180;0,195;45,225;60,195;60,165;45,135" o:connectangles="0,0,0,0,0,0,0,0,0,0,0,0,0,0,0,0,0,0"/>
                    </v:shape>
                  </v:group>
                  <v:shape id=" 1226" o:spid="_x0000_s1268" style="position:absolute;left:4875;top:3186;width:90;height:75;visibility:visible;mso-wrap-style:square;v-text-anchor:top" coordsize="9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" path="m60,l30,,,30,,60,30,75r45,l90,45r,-15l60,xe" fillcolor="#fc0" strokeweight=".25pt">
                    <v:path arrowok="t" o:connecttype="custom" o:connectlocs="60,0;30,0;0,30;0,60;30,75;75,75;90,45;90,30;60,0" o:connectangles="0,0,0,0,0,0,0,0,0"/>
                  </v:shape>
                  <v:shape id=" 1227" o:spid="_x0000_s1269" style="position:absolute;left:4830;top:3261;width:45;height:30;visibility:visible;mso-wrap-style:square;v-text-anchor:top" coordsize="4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" path="m,30l15,r,15l45,30e" filled="f" strokeweight=".25pt">
                    <v:path arrowok="t" o:connecttype="custom" o:connectlocs="0,30;15,0;15,15;45,30" o:connectangles="0,0,0,0"/>
                  </v:shape>
                  <v:shape id=" 1228" o:spid="_x0000_s1270" style="position:absolute;left:4814;top:3321;width:31;height:30;visibility:visible;mso-wrap-style:square;v-text-anchor:top" coordsize="31,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" path="m,30l,15,16,,31,15e" filled="f" strokeweight=".25pt">
                    <v:path arrowok="t" o:connecttype="custom" o:connectlocs="0,30;0,15;16,0;31,15" o:connectangles="0,0,0,0"/>
                  </v:shape>
                  <v:shape id=" 1229" o:spid="_x0000_s1271" style="position:absolute;left:4980;top:3276;width:45;height:30;visibility:visible;mso-wrap-style:square;v-text-anchor:top" coordsize="4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" path="m,30l15,,30,,45,15e" filled="f" strokeweight=".25pt">
                    <v:path arrowok="t" o:connecttype="custom" o:connectlocs="0,30;15,0;30,0;45,15" o:connectangles="0,0,0,0"/>
                  </v:shape>
                  <v:shape id=" 1230" o:spid="_x0000_s1272" style="position:absolute;left:5010;top:3351;width:15;height:45;visibility:visible;mso-wrap-style:square;v-text-anchor:top" coordsize="1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" path="m,l15,15r,15l15,45e" filled="f" strokeweight=".25pt">
                    <v:path arrowok="t" o:connecttype="custom" o:connectlocs="0,0;15,15;15,30;15,45" o:connectangles="0,0,0,0"/>
                  </v:shape>
                  <v:shape id=" 1231" o:spid="_x0000_s1273" style="position:absolute;left:4995;top:3441;width:15;height:45;visibility:visible;mso-wrap-style:square;v-text-anchor:top" coordsize="1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" path="m,l,15,15,30r,15e" filled="f" strokeweight=".25pt">
                    <v:path arrowok="t" o:connecttype="custom" o:connectlocs="0,0;0,15;15,30;15,45" o:connectangles="0,0,0,0"/>
                  </v:shape>
                  <v:shape id=" 1232" o:spid="_x0000_s1274" style="position:absolute;left:4799;top:3411;width:31;height:45;visibility:visible;mso-wrap-style:square;v-text-anchor:top" coordsize="31,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" path="m31,r,15l15,30,,45e" filled="f" strokeweight=".25pt">
                    <v:path arrowok="t" o:connecttype="custom" o:connectlocs="31,0;31,15;15,30;0,45" o:connectangles="0,0,0,0"/>
                  </v:shape>
                  <v:shape id=" 1233" o:spid="_x0000_s1275" style="position:absolute;left:4860;top:3171;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" path="m30,30l,15,,e" filled="f" strokeweight=".25pt">
                    <v:path arrowok="t" o:connecttype="custom" o:connectlocs="30,30;0,15;0,0" o:connectangles="0,0,0"/>
                  </v:shape>
                  <v:shape id=" 1234" o:spid="_x0000_s1276" style="position:absolute;left:4965;top:3186;width:15;height:30;visibility:visible;mso-wrap-style:square;v-text-anchor:top" coordsize="1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" path="m,30r15,l15,e" filled="f" strokeweight=".25pt">
                    <v:path arrowok="t" o:connecttype="custom" o:connectlocs="0,30;15,30;15,0" o:connectangles="0,0,0"/>
                  </v:shape>
                  <v:shape id=" 1235" o:spid="_x0000_s1277" style="position:absolute;left:4860;top:3336;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" path="m,30r30,l30,e" filled="f" strokeweight=".25pt">
                    <v:path arrowok="t" o:connecttype="custom" o:connectlocs="0,30;30,30;30,0" o:connectangles="0,0,0"/>
                  </v:shape>
                  <v:shape id=" 1236" o:spid="_x0000_s1278" style="position:absolute;left:4950;top:3351;width:15;height:15;visibility:visible;mso-wrap-style:square;v-text-anchor:top" coordsize="1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" path="m,15r15,l15,e" filled="f" strokeweight=".25pt">
                    <v:path arrowok="t" o:connecttype="custom" o:connectlocs="0,15;15,15;15,0" o:connectangles="0,0,0"/>
                  </v:shape>
                  <v:shape id=" 1237" o:spid="_x0000_s1279" style="position:absolute;left:4950;top:3411;width:15;height:30;visibility:visible;mso-wrap-style:square;v-text-anchor:top" coordsize="1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" path="m,30r15,l15,e" filled="f" strokeweight=".25pt">
                    <v:path arrowok="t" o:connecttype="custom" o:connectlocs="0,30;15,30;15,0" o:connectangles="0,0,0"/>
                  </v:shape>
                  <v:shape id=" 1238" o:spid="_x0000_s1280" style="position:absolute;left:4860;top:3396;width:15;height:15;visibility:visible;mso-wrap-style:square;v-text-anchor:top" coordsize="1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" path="m,15r15,l15,e" filled="f" strokeweight=".25pt">
                    <v:path arrowok="t" o:connecttype="custom" o:connectlocs="0,15;15,15;15,0" o:connectangles="0,0,0"/>
                  </v:shape>
                  <v:line id=" 1239" o:spid="_x0000_s1281" style="position:absolute;visibility:visible;mso-wrap-style:square" from="4890,3306" to="4891,3307"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" strokeweight=".25pt">
                    <o:lock v:ext="edit" shapetype="f"/>
                  </v:line>
                  <v:line id=" 1240" o:spid="_x0000_s1282" style="position:absolute;visibility:visible;mso-wrap-style:square" from="4950,3321" to="4951,332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" strokeweight=".25pt">
                    <o:lock v:ext="edit" shapetype="f"/>
                  </v:line>
                  <v:line id=" 1241" o:spid="_x0000_s1283" style="position:absolute;visibility:visible;mso-wrap-style:square" from="4905,3231" to="4906,323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" strokeweight=".25pt">
                    <o:lock v:ext="edit" shapetype="f"/>
                  </v:line>
                  <v:line id=" 1242" o:spid="_x0000_s1284" style="position:absolute;visibility:visible;mso-wrap-style:square" from="4935,3231" to="4936,323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" strokeweight=".25pt">
                    <o:lock v:ext="edit" shapetype="f"/>
                  </v:line>
                  <v:line id=" 1243" o:spid="_x0000_s1285" style="position:absolute;visibility:visible;mso-wrap-style:square" from="4920,3201" to="4935,3202"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" strokeweight=".25pt">
                    <o:lock v:ext="edit" shapetype="f"/>
                  </v:line>
                </v:group>
                <v:shape id=" 1244" o:spid="_x0000_s1286" style="position:absolute;left:5700;top:3125;width:855;height:406;visibility:visible;mso-wrap-style:square;v-text-anchor:top" coordsize="57,2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" path="m,22r10,5l13,24r4,-2c18,21,21,20,22,19v2,,3,,4,c28,19,30,19,31,19v2,,3,,5,1c37,20,39,21,41,22r5,3l57,20,29,,,22xe" strokeweight=".25pt">
                  <v:path arrowok="t" o:connecttype="custom" o:connectlocs="0,331;150,406;195,361;255,331;330,286;390,286;465,286;540,301;615,331;690,376;855,301;435,0;0,331" o:connectangles="0,0,0,0,0,0,0,0,0,0,0,0,0"/>
                </v:shape>
              </v:group>
              <v:group id=" 1245" o:spid="_x0000_s1287" style="position:absolute;left:5130;top:4689;width:1995;height:917" coordorigin="5130,4689" coordsize="1995,91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">
                <v:group id=" 1246" o:spid="_x0000_s1288" style="position:absolute;left:5130;top:4689;width:1995;height:917" coordorigin="5130,4689" coordsize="1995,91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">
                  <v:shape id=" 1247" o:spid="_x0000_s1289" style="position:absolute;left:5130;top:4930;width:435;height:676;visibility:visible;mso-wrap-style:square;v-text-anchor:top" coordsize="435,6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o:connecttype="custom" o:connectlocs="60,15;120,0;180,0;210,0;255,15;225,30;180,60;165,90;165,135;210,180;255,225;300,270;315,315;345,345;345,375;345,405;360,451;375,511;405,571;435,616;435,631;420,646;375,631;345,631;315,601;300,601;285,631;255,661;210,676;210,631;225,571;255,526;255,496;255,466;240,436;210,390;165,345;105,285;60,240;30,180;15,135;0,105;15,60;60,15" o:connectangles="0,0,0,0,0,0,0,0,0,0,0,0,0,0,0,0,0,0,0,0,0,0,0,0,0,0,0,0,0,0,0,0,0,0,0,0,0,0,0,0,0,0,0,0"/>
                  </v:shape>
                  <v:shape id=" 1248" o:spid="_x0000_s1290" style="position:absolute;left:6690;top:4915;width:435;height:691;visibility:visible;mso-wrap-style:square;v-text-anchor:top" coordsize="435,6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o:connecttype="custom" o:connectlocs="375,30;330,0;270,0;240,15;180,30;210,45;255,75;270,105;270,150;225,195;180,240;150,285;120,330;105,360;90,390;90,420;75,466;60,526;45,571;0,616;0,646;15,661;60,646;90,646;120,601;135,616;165,646;195,676;225,691;225,646;210,586;195,541;180,511;195,481;195,451;240,405;285,360;345,285;375,240;405,195;420,150;435,120;420,75;375,30" o:connectangles="0,0,0,0,0,0,0,0,0,0,0,0,0,0,0,0,0,0,0,0,0,0,0,0,0,0,0,0,0,0,0,0,0,0,0,0,0,0,0,0,0,0,0,0"/>
                  </v:shape>
                  <v:shape id=" 1249" o:spid="_x0000_s1291" style="position:absolute;left:5295;top:4689;width:1665;height:436;visibility:visible;mso-wrap-style:square;v-text-anchor:top" coordsize="1665,4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o:connecttype="custom" o:connectlocs="90,256;15,301;0,331;0,376;60,436;165,421;255,391;375,361;465,286;555,226;630,180;690,150;780,150;885,150;990,150;1050,195;1125,226;1185,271;1245,316;1320,346;1395,391;1500,421;1605,436;1665,376;1665,331;1650,301;1590,256;1440,195;1365,165;1290,135;1185,75;1095,30;960,0;840,0;735,0;645,15;555,30;480,75;420,120;330,165;240,210;90,256" o:connectangles="0,0,0,0,0,0,0,0,0,0,0,0,0,0,0,0,0,0,0,0,0,0,0,0,0,0,0,0,0,0,0,0,0,0,0,0,0,0,0,0,0,0"/>
                  </v:shape>
                </v:group>
                <v:group id=" 1250" o:spid="_x0000_s1292" style="position:absolute;left:5505;top:4719;width:1290;height:316" coordorigin="5505,4719" coordsize="1290,31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">
                  <v:group id=" 1251" o:spid="_x0000_s1293" style="position:absolute;left:5505;top:4899;width:165;height:136" coordorigin="5505,4899" coordsize="165,1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">
                    <v:shape id=" 1252" o:spid="_x0000_s1294" style="position:absolute;left:5505;top:4930;width:75;height:105;visibility:visible;mso-wrap-style:square;v-text-anchor:top" coordsize="5,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" path="m5,5c4,6,2,6,1,7v,,,,,c2,5,2,4,3,4,3,3,3,3,3,2,2,2,2,2,2,2v,,-1,,-1,c,2,,2,,3v,,,,,c,2,,2,,1v,,1,,1,c2,,2,,2,,3,,3,,3,1v1,,1,,1,c4,1,4,2,4,2,4,3,3,4,2,5v1,,1,,2,c4,5,4,4,5,4v,,,,,c5,4,5,4,5,4v,,,,,c5,4,5,5,5,5xe" fillcolor="#fc0" strokecolor="#fc0" strokeweight=".25pt">
                      <v:path arrowok="t" o:connecttype="custom" o:connectlocs="75,75;15,105;15,105;45,60;45,30;30,30;15,30;0,45;0,45;0,15;15,15;30,0;45,15;60,15;60,30;30,75;60,75;75,60;75,60;75,60;75,60;75,75" o:connectangles="0,0,0,0,0,0,0,0,0,0,0,0,0,0,0,0,0,0,0,0,0,0"/>
                    </v:shape>
                    <v:shape id=" 1253" o:spid="_x0000_s1295" style="position:absolute;left:5595;top:4899;width:75;height:91;visibility:visible;mso-wrap-style:square;v-text-anchor:top" coordsize="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" path="m,5c1,3,1,2,2,v,,,,1,c3,1,4,2,4,3v,,,,1,c5,3,5,4,5,4v,,-1,,-1,c4,5,5,5,5,5,4,6,4,6,3,6,3,5,3,5,3,5,2,5,1,5,,6,,5,,5,,5xm,5c1,4,2,4,2,4,2,3,2,2,2,2,1,3,1,4,,5xe" fillcolor="#fc0" strokecolor="#fc0" strokeweight=".25pt">
                      <v:path arrowok="t" o:connecttype="custom" o:connectlocs="0,76;30,0;45,0;60,46;75,46;75,61;60,61;75,76;45,91;45,76;0,91;0,76;0,76;30,61;30,30;0,76" o:connectangles="0,0,0,0,0,0,0,0,0,0,0,0,0,0,0,0"/>
                    </v:shape>
                  </v:group>
                  <v:group id=" 1254" o:spid="_x0000_s1296" style="position:absolute;left:5685;top:4824;width:165;height:121" coordorigin="5685,4824" coordsize="165,1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">
                    <v:shape id=" 1255" o:spid="_x0000_s1297" style="position:absolute;left:5685;top:4839;width:90;height:106;visibility:visible;mso-wrap-style:square;v-text-anchor:top" coordsize="6,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" path="m3,c4,1,5,3,5,4v1,,1,,1,c6,4,6,4,6,4v,,,,,c6,4,6,4,6,4,6,5,5,5,5,6,4,6,4,5,4,5v,1,,1,,1c4,6,4,6,3,6,3,7,2,7,2,7,1,6,1,6,1,6,,5,,5,,5,,4,,4,1,4,1,3,1,3,2,3v,,,,,c2,3,3,3,3,3,3,2,3,2,2,2,2,1,2,1,2,1v,,,,,c2,1,2,1,1,1v,,,,,c2,1,3,,3,xm3,3v,,-1,,-1,c2,3,2,3,2,3v,,,1,,1c2,4,2,4,2,5v,,,,1,1c3,6,3,6,3,6v,,,,1,c4,6,4,5,4,5,4,4,3,4,3,3xe" fillcolor="#fc0" strokecolor="#fc0" strokeweight=".25pt">
                      <v:path arrowok="t" o:connecttype="custom" o:connectlocs="45,0;75,61;90,61;90,61;90,61;90,61;75,91;60,76;60,91;45,91;30,106;15,91;0,76;15,61;30,45;30,45;45,45;30,30;30,15;30,15;15,15;15,15;45,0;45,45;30,45;30,45;30,61;30,76;45,91;45,91;60,91;60,76;45,45" o:connectangles="0,0,0,0,0,0,0,0,0,0,0,0,0,0,0,0,0,0,0,0,0,0,0,0,0,0,0,0,0,0,0,0,0"/>
                    </v:shape>
                    <v:shape id=" 1256" o:spid="_x0000_s1298" style="position:absolute;left:5775;top:4824;width:75;height:75;visibility:visible;mso-wrap-style:square;v-text-anchor:top" coordsize="5,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" path="m4,1c3,2,2,2,2,3v,,,,1,1c3,4,3,4,4,3v,,,,,c4,3,4,3,4,2v,,1,,1,c5,3,4,3,4,3v,1,,1,-1,1c3,5,2,5,1,5,1,4,1,4,,4,,3,,3,,2,,1,1,1,1,1,2,,2,,3,v,1,1,1,1,1xm3,2c3,1,2,1,2,1v,,,,,c2,1,2,1,2,1,1,1,1,1,1,1v,1,,1,,1c1,2,1,2,1,3,2,2,2,2,3,2xe" fillcolor="#fc0" strokecolor="#fc0" strokeweight=".25pt">
                      <v:path arrowok="t" o:connecttype="custom" o:connectlocs="60,15;30,45;45,60;60,45;60,45;60,30;75,30;60,45;45,60;15,75;0,60;0,30;15,15;45,0;60,15;45,30;30,15;30,15;30,15;15,15;15,30;15,45;45,30" o:connectangles="0,0,0,0,0,0,0,0,0,0,0,0,0,0,0,0,0,0,0,0,0,0,0"/>
                    </v:shape>
                  </v:group>
                  <v:group id=" 1257" o:spid="_x0000_s1299" style="position:absolute;left:5880;top:4719;width:345;height:105" coordorigin="5880,4719" coordsize="345,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">
                    <v:shape id=" 1258" o:spid="_x0000_s1300" style="position:absolute;left:5880;top:4734;width:60;height:90;visibility:visible;mso-wrap-style:square;v-text-anchor:top" coordsize="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" path="m1,v,,,,,c2,,3,,4,v,,,,,c4,,4,,4,v,,,,,c4,,3,,3,v,,,1,,1c4,2,4,3,4,4v,,,1,,1c4,5,3,5,3,6v,,-1,,-1,c1,6,1,6,,6,,5,,5,,5v,,,,,-1c,4,,4,1,4v,,,,,c1,4,1,5,1,5v,,,,,c1,5,1,5,1,5v,,,,,c1,5,1,5,1,6v,,,,1,c2,6,2,6,2,5v,,,,,c2,5,2,5,2,4,2,3,2,2,2,1v,,,,,c2,,2,,1,v,,,,,c1,,1,,1,xe" fillcolor="#fc0" strokecolor="#fc0" strokeweight=".25pt">
                      <v:path arrowok="t" o:connecttype="custom" o:connectlocs="15,0;15,0;60,0;60,0;60,0;60,0;45,0;45,15;60,60;60,75;45,90;30,90;0,90;0,75;0,60;15,60;15,60;15,75;15,75;15,75;15,75;15,90;30,90;30,75;30,75;30,60;30,15;30,15;15,0;15,0;15,0" o:connectangles="0,0,0,0,0,0,0,0,0,0,0,0,0,0,0,0,0,0,0,0,0,0,0,0,0,0,0,0,0,0,0"/>
                    </v:shape>
                    <v:shape id=" 1259" o:spid="_x0000_s1301" style="position:absolute;left:5955;top:4749;width:75;height:60;visibility:visible;mso-wrap-style:square;v-text-anchor:top" coordsize="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" path="m4,v,1,,2,1,3c5,3,5,4,5,4v,,,,,c5,4,5,4,5,4,4,4,4,4,3,4v,,,,,c3,4,3,4,3,4,2,4,2,4,2,4v,,-1,,-1,c1,4,1,4,1,4v,,,-1,,-1c,2,,2,,1v,,,,,c,1,,1,,1v,,,,,c,1,1,,2,v,1,,2,,3c2,3,2,4,2,4v,,,,,c2,4,2,4,2,4v1,,1,,1,c3,4,3,3,3,3v,,,-1,,-2c3,1,3,1,3,1,3,1,3,,2,v,,,,,c3,,4,,4,xe" fillcolor="#fc0" strokecolor="#fc0" strokeweight=".25pt">
                      <v:path arrowok="t" o:connecttype="custom" o:connectlocs="60,0;75,45;75,60;75,60;75,60;45,60;45,60;45,60;30,60;15,60;15,60;15,45;0,15;0,15;0,15;0,15;30,0;30,45;30,60;30,60;30,60;45,60;45,45;45,15;45,15;30,0;30,0;60,0" o:connectangles="0,0,0,0,0,0,0,0,0,0,0,0,0,0,0,0,0,0,0,0,0,0,0,0,0,0,0,0"/>
                    </v:shape>
                    <v:shape id=" 1260" o:spid="_x0000_s1302" style="position:absolute;left:6030;top:4719;width:45;height:90;visibility:visible;mso-wrap-style:square;v-text-anchor:top" coordsize="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" path="m2,v,2,,3,,5c2,5,3,5,3,5v,1,,1,,1c3,6,3,6,3,6,2,6,1,6,1,6v,,,,,c1,6,1,6,1,6v,,,-1,,-1c1,4,1,2,1,1v,,,,,c,,,,,,,,,,,,1,,1,,2,xe" fillcolor="#fc0" strokecolor="#fc0" strokeweight=".25pt">
                      <v:path arrowok="t" o:connecttype="custom" o:connectlocs="30,0;30,75;45,75;45,90;45,90;15,90;15,90;15,90;15,75;15,15;15,15;0,0;0,0;30,0" o:connectangles="0,0,0,0,0,0,0,0,0,0,0,0,0,0"/>
                    </v:shape>
                    <v:shape id=" 1261" o:spid="_x0000_s1303" style="position:absolute;left:6075;top:4719;width:75;height:90;visibility:visible;mso-wrap-style:square;v-text-anchor:top" coordsize="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" path="m2,v,1,,1,,2c2,2,3,2,3,2,3,1,3,1,3,1v1,,1,,1,c4,2,4,2,5,2v,,,,,1c5,3,5,4,5,4v,1,,1,,1c5,5,5,5,5,5v,,,,,c5,5,4,5,3,5v,,,,,c3,5,3,5,3,5v1,,1,,1,c3,4,3,3,3,3,3,2,3,2,3,2v,,,,,c3,2,3,2,3,2v,,,,-1,c2,2,2,2,2,3v,,,1,,2c2,5,2,5,2,5v,,1,,1,c3,5,3,5,3,5,2,6,1,6,1,6v,,,,,c1,5,1,5,1,5v,,,,,c1,3,1,2,1,1,1,1,,,,,,,,,,,,,,,,,1,,1,,2,xe" fillcolor="#fc0" strokecolor="#fc0" strokeweight=".25pt">
                      <v:path arrowok="t" o:connecttype="custom" o:connectlocs="30,0;30,30;45,30;45,15;60,15;75,30;75,45;75,60;75,75;75,75;75,75;45,75;45,75;45,75;60,75;45,45;45,30;45,30;45,30;30,30;30,45;30,75;30,75;45,75;45,75;15,90;15,90;15,75;15,75;15,15;0,0;0,0;0,0;30,0" o:connectangles="0,0,0,0,0,0,0,0,0,0,0,0,0,0,0,0,0,0,0,0,0,0,0,0,0,0,0,0,0,0,0,0,0,0"/>
                    </v:shape>
                    <v:shape id=" 1262" o:spid="_x0000_s1304" style="position:absolute;left:6165;top:4734;width:60;height:60;visibility:visible;mso-wrap-style:square;v-text-anchor:top" coordsize="4,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" path="m2,v,,1,,1,c3,,4,,4,1v,,,,,1c4,2,4,3,4,3,3,4,3,4,2,4v,,-1,,-1,c,3,,3,,2,,2,,1,,1,1,,1,,2,xm2,v,,,,-1,c1,1,1,1,1,1v,,,1,,1c1,3,1,3,2,3v,,,1,,1c2,4,2,4,2,4v,,,,1,c3,4,3,3,3,3v,,,-1,,-1c3,1,3,1,3,1,2,,2,,2,v,,,,,xe" fillcolor="#fc0" strokecolor="#fc0" strokeweight=".25pt">
                      <v:path arrowok="t" o:connecttype="custom" o:connectlocs="30,0;45,0;60,15;60,30;60,45;30,60;15,60;0,30;0,15;30,0;30,0;15,0;15,15;15,30;30,45;30,60;30,60;45,60;45,45;45,30;45,15;30,0;30,0" o:connectangles="0,0,0,0,0,0,0,0,0,0,0,0,0,0,0,0,0,0,0,0,0,0,0"/>
                    </v:shape>
                  </v:group>
                  <v:group id=" 1263" o:spid="_x0000_s1305" style="position:absolute;left:6300;top:4734;width:150;height:120" coordorigin="6300,4734" coordsize="150,1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">
                    <v:shape id=" 1264" o:spid="_x0000_s1306" style="position:absolute;left:6300;top:4734;width:90;height:90;visibility:visible;mso-wrap-style:square;v-text-anchor:top" coordsize="6,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" path="m6,1c6,2,5,4,4,5v,,,1,,1c4,6,4,6,4,6v,,,,,c4,6,4,6,4,6,4,6,3,6,2,5v,,,,1,c2,5,2,5,2,5,1,5,1,5,1,5,,5,,4,,4,,3,,3,,2v,,,,1,-1c1,1,1,1,2,1v,,1,,1,c3,1,3,2,3,2v1,,1,,1,c4,2,4,2,4,1v1,,1,,1,c5,1,5,1,4,1,4,,4,,4,v,,,,,c5,,6,1,6,1xm4,3c4,2,3,2,3,2v,,,,,c2,2,2,2,2,2v,,,,,1c1,3,1,4,1,4v,,,,,c1,4,2,5,2,5v,,,,1,c3,4,3,3,4,3xe" fillcolor="#fc0" strokecolor="#fc0" strokeweight=".25pt">
                      <v:path arrowok="t" o:connecttype="custom" o:connectlocs="90,15;60,75;60,90;60,90;60,90;60,90;30,75;45,75;30,75;15,75;0,60;0,30;15,15;30,15;45,15;45,30;60,30;60,15;75,15;60,15;60,0;60,0;90,15;60,45;45,30;45,30;30,30;30,45;15,60;15,60;30,75;45,75;60,45" o:connectangles="0,0,0,0,0,0,0,0,0,0,0,0,0,0,0,0,0,0,0,0,0,0,0,0,0,0,0,0,0,0,0,0,0"/>
                    </v:shape>
                    <v:shape id=" 1265" o:spid="_x0000_s1307" style="position:absolute;left:6375;top:4794;width:75;height:60;visibility:visible;mso-wrap-style:square;v-text-anchor:top" coordsize="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" path="m5,3c4,2,3,2,2,2v,,,,,1c2,3,3,3,3,4v,,,,,c4,4,4,4,4,4v,,,,,c4,4,3,4,3,4v,,-1,,-1,c1,3,1,3,1,2v-1,,,,,-1c1,,1,,2,,3,,3,,4,v,,1,1,1,1c5,2,5,2,5,3xm4,2v,,,-1,,-1c4,1,4,1,4,1v,,,,,-1c3,,3,,3,v,1,,1,-1,1c2,1,2,1,2,1,3,2,3,2,4,2xe" fillcolor="#fc0" strokecolor="#fc0" strokeweight=".25pt">
                      <v:path arrowok="t" o:connecttype="custom" o:connectlocs="75,45;30,30;30,45;45,60;45,60;60,60;60,60;45,60;30,60;15,30;15,15;30,0;60,0;75,15;75,45;60,30;60,15;60,15;60,0;45,0;30,15;30,15;60,30" o:connectangles="0,0,0,0,0,0,0,0,0,0,0,0,0,0,0,0,0,0,0,0,0,0,0"/>
                    </v:shape>
                  </v:group>
                  <v:group id=" 1266" o:spid="_x0000_s1308" style="position:absolute;left:6480;top:4839;width:315;height:196" coordorigin="6480,4839" coordsize="315,19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">
                    <v:shape id=" 1267" o:spid="_x0000_s1309" style="position:absolute;left:6480;top:4839;width:75;height:91;visibility:visible;mso-wrap-style:square;v-text-anchor:top" coordsize="5,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" path="m5,c4,2,3,3,3,4,2,5,2,5,2,5v,,,,,c3,5,3,5,3,6v,,,,,c3,6,3,6,3,6,2,5,1,5,,4v,,,,,c,4,,4,,4v,,,,,c1,4,1,4,1,4v,,,,,c2,3,2,2,2,1v1,,1,,1,c3,,3,,2,v,,,,,c2,,2,,2,v,,,,,c2,,3,,4,v,,1,,1,xe" fillcolor="#fc0" strokecolor="#fc0" strokeweight=".25pt">
                      <v:path arrowok="t" o:connecttype="custom" o:connectlocs="75,0;45,61;30,76;30,76;45,91;45,91;45,91;0,61;0,61;0,61;0,61;15,61;15,61;30,15;45,15;30,0;30,0;30,0;30,0;60,0;75,0" o:connectangles="0,0,0,0,0,0,0,0,0,0,0,0,0,0,0,0,0,0,0,0,0"/>
                    </v:shape>
                    <v:shape id=" 1268" o:spid="_x0000_s1310" style="position:absolute;left:6555;top:4869;width:90;height:91;visibility:visible;mso-wrap-style:square;v-text-anchor:top" coordsize="6,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" path="m4,3v,1,,1,,1c4,5,4,5,4,5v,1,,1,-1,1c3,6,2,6,1,5,1,5,,5,,4v,,,,,-1c,3,,3,,3v1,,1,,2,c1,2,1,2,1,1v,,,,,c1,,2,,2,,3,,3,,4,,5,1,5,1,5,2v,,1,,,1c5,3,5,3,5,3v,,-1,,-1,xm3,3v1,,1,,1,-1c4,2,4,2,4,2v,,,-1,,-1c4,1,4,1,4,1v,,-1,,-1,c3,1,3,1,3,1v,,,,,1c3,2,3,2,3,3xm2,3v,,,,,c2,3,1,3,1,3v,,,1,,1c1,4,1,4,1,4v,1,,1,,1c1,5,1,5,1,5v1,,1,,1,c2,5,3,5,3,5,3,5,3,4,2,3xe" fillcolor="#fc0" strokecolor="#fc0" strokeweight=".25pt">
                      <v:path arrowok="t" o:connecttype="custom" o:connectlocs="60,46;60,61;60,76;45,91;15,76;0,61;0,46;0,46;30,46;15,15;15,15;30,0;60,0;75,30;75,46;75,46;60,46;45,46;60,30;60,30;60,15;60,15;45,15;45,15;45,30;45,46;30,46;30,46;15,46;15,61;15,61;15,76;15,76;30,76;45,76;30,46" o:connectangles="0,0,0,0,0,0,0,0,0,0,0,0,0,0,0,0,0,0,0,0,0,0,0,0,0,0,0,0,0,0,0,0,0,0,0,0"/>
                    </v:shape>
                    <v:shape id=" 1269" o:spid="_x0000_s1311" style="position:absolute;left:6615;top:4915;width:90;height:75;visibility:visible;mso-wrap-style:square;v-text-anchor:top" coordsize="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" path="m,4v,,,,,c1,4,1,4,2,4v,,1,,1,c3,4,4,4,4,3v,,,,-1,c3,3,3,3,3,3,2,3,2,2,2,2v,,,-1,,-1c2,,2,,3,v,,,,1,c4,,5,,5,v,,1,,1,1c6,1,6,1,6,2v,,,1,,1c6,4,5,4,5,4,4,5,4,5,3,5,2,5,1,4,,4xm4,3v,,1,,1,-1c5,2,5,1,5,1v,,,,,-1c5,,5,,5,,4,,4,,4,v,,,,,1c3,1,3,2,3,2v,1,,1,1,1c4,3,4,3,4,3xe" fillcolor="#fc0" strokecolor="#fc0" strokeweight=".25pt">
                      <v:path arrowok="t" o:connecttype="custom" o:connectlocs="0,60;0,60;30,60;45,60;60,45;45,45;45,45;30,30;30,15;45,0;60,0;75,0;90,15;90,30;90,45;75,60;45,75;0,60;60,45;75,30;75,15;75,0;75,0;60,0;60,15;45,30;60,45;60,45" o:connectangles="0,0,0,0,0,0,0,0,0,0,0,0,0,0,0,0,0,0,0,0,0,0,0,0,0,0,0,0"/>
                    </v:shape>
                    <v:shape id=" 1270" o:spid="_x0000_s1312" style="position:absolute;left:6705;top:4960;width:90;height:75;visibility:visible;mso-wrap-style:square;v-text-anchor:top" coordsize="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" path="m6,1v,,,,,c6,1,5,,5,,4,,4,1,3,1v,,,,-1,c3,1,3,1,3,1v,,,1,1,1c4,2,4,2,5,3v,,,1,,1c4,4,4,5,4,5v,,-1,,-1,c2,5,2,5,2,5,1,4,1,4,1,4,,3,,3,,3,,2,,2,,2,1,1,1,1,2,v,,1,,2,c5,,5,,6,1xm2,2v,,,,,c2,3,2,3,1,3v,1,,1,1,1c2,4,2,4,2,4v,1,,1,,c3,4,3,4,3,4,3,3,3,3,3,2v,,,,,c3,2,2,2,2,2xe" fillcolor="#fc0" strokecolor="#fc0" strokeweight=".25pt">
                      <v:path arrowok="t" o:connecttype="custom" o:connectlocs="90,15;90,15;75,0;45,15;30,15;45,15;60,30;75,45;75,60;60,75;45,75;30,75;15,60;0,45;0,30;30,0;60,0;90,15;30,30;30,30;15,45;30,60;30,60;30,60;45,60;45,30;45,30;30,30" o:connectangles="0,0,0,0,0,0,0,0,0,0,0,0,0,0,0,0,0,0,0,0,0,0,0,0,0,0,0,0"/>
                    </v:shape>
                  </v:group>
                </v:group>
                <v:group id=" 1271" o:spid="_x0000_s1313" style="position:absolute;left:5610;top:5065;width:1035;height:180" coordorigin="5610,5065" coordsize="1035,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">
                  <v:shape id=" 1272" o:spid="_x0000_s1314" style="position:absolute;left:5610;top:5080;width:135;height:105;visibility:visible;mso-wrap-style:square;v-text-anchor:top" coordsize="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" path="m8,3l7,3,5,7,4,7,7,3,5,2,,4r,l5,2,4,2,4,1,5,2,9,r,l7,3r1,xm7,2l8,c8,1,7,1,5,2r2,xe" fillcolor="black" strokecolor="#fc0" strokeweight=".25pt">
                    <v:path arrowok="t" o:connecttype="custom" o:connectlocs="120,45;105,45;75,105;60,105;105,45;75,30;0,60;0,60;75,30;60,30;60,15;75,30;135,0;135,0;105,45;120,45;105,30;120,0;75,30;105,30" o:connectangles="0,0,0,0,0,0,0,0,0,0,0,0,0,0,0,0,0,0,0,0"/>
                  </v:shape>
                  <v:shape id=" 1273" o:spid="_x0000_s1315" style="position:absolute;left:5700;top:5080;width:90;height:120;visibility:visible;mso-wrap-style:square;v-text-anchor:top" coordsize="6,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" path="m5,6c5,6,4,7,3,7,2,7,2,7,1,7r,1l,7r1,l,7r,c1,7,1,7,1,7l3,4c2,4,2,4,2,4r,c2,4,3,4,3,4l5,r,l3,4v,,1,,1,c5,4,6,5,5,5v,,,1,,1xm5,6c5,5,5,5,5,5,5,5,5,4,4,4v,,-1,,-1,l1,7v1,,1,,2,c4,7,4,6,5,6xe" fillcolor="black" strokecolor="#fc0" strokeweight=".25pt">
                    <v:path arrowok="t" o:connecttype="custom" o:connectlocs="75,90;45,105;15,105;15,120;0,105;15,105;0,105;0,105;15,105;45,60;30,60;30,60;45,60;75,0;75,0;45,60;60,60;75,75;75,90;75,90;75,75;60,60;45,60;15,105;45,105;75,90" o:connectangles="0,0,0,0,0,0,0,0,0,0,0,0,0,0,0,0,0,0,0,0,0,0,0,0,0,0"/>
                  </v:shape>
                  <v:shape id=" 1274" o:spid="_x0000_s1316" style="position:absolute;left:5820;top:5110;width:120;height:120;visibility:visible;mso-wrap-style:square;v-text-anchor:top" coordsize="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" path="m8,l6,5c6,6,5,7,5,7,4,8,3,8,2,8,2,8,1,7,1,7,,6,,6,,5v,,,,,l2,r,l,5v,,,,,c,6,,6,1,7v,,1,,1,c3,7,4,7,5,7,5,7,6,6,6,5l8,xe" fillcolor="black" strokecolor="#fc0" strokeweight=".25pt">
                    <v:path arrowok="t" o:connecttype="custom" o:connectlocs="120,0;90,75;75,105;30,120;15,105;0,75;0,75;30,0;30,0;0,75;0,75;15,105;30,105;75,105;90,75;120,0" o:connectangles="0,0,0,0,0,0,0,0,0,0,0,0,0,0,0,0"/>
                  </v:shape>
                  <v:shape id=" 1275" o:spid="_x0000_s1317" style="position:absolute;left:5940;top:5170;width:45;height:60;visibility:visible;mso-wrap-style:square;v-text-anchor:top" coordsize="3,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" path="m3,c2,,1,1,1,1l,4r,l1,1c1,,2,,3,xe" fillcolor="black" strokecolor="#fc0" strokeweight=".25pt">
                    <v:path arrowok="t" o:connecttype="custom" o:connectlocs="45,0;15,15;0,60;0,60;15,15;45,0" o:connectangles="0,0,0,0,0,0"/>
                  </v:shape>
                  <v:shape id=" 1276" o:spid="_x0000_s1318" style="position:absolute;left:5970;top:5110;width:75;height:135;visibility:visible;mso-wrap-style:square;v-text-anchor:top" coordsize="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" path="m5,6c5,7,4,7,3,8,2,8,2,8,1,8r,1l1,9,1,8,,8r1,c1,8,1,8,1,8l2,5v,,,,,l2,4v,,,,,l3,,4,,2,4v1,,1,,2,c5,4,5,5,5,5v,,,1,,1xm5,6v,,,-1,,-1c5,5,4,4,4,4,3,4,3,4,2,5l1,8v1,,1,,2,-1c4,7,4,6,5,6xe" fillcolor="black" strokecolor="#fc0" strokeweight=".25pt">
                    <v:path arrowok="t" o:connecttype="custom" o:connectlocs="75,90;45,120;15,120;15,135;15,135;15,120;0,120;15,120;15,120;30,75;30,75;30,60;30,60;45,0;60,0;30,60;60,60;75,75;75,90;75,90;75,75;60,60;30,75;15,120;45,105;75,90" o:connectangles="0,0,0,0,0,0,0,0,0,0,0,0,0,0,0,0,0,0,0,0,0,0,0,0,0,0"/>
                  </v:shape>
                  <v:shape id=" 1277" o:spid="_x0000_s1319" style="position:absolute;left:6045;top:5170;width:75;height:75;visibility:visible;mso-wrap-style:square;v-text-anchor:top" coordsize="5,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" path="m5,1l1,3v,,,,,c1,4,1,4,1,4v,,1,1,1,1c3,5,4,4,4,4r,c4,5,3,5,2,5,2,5,1,5,1,4,,4,,4,,3,,2,1,2,1,1,2,1,3,,4,v,,1,,1,1xm5,1c4,1,4,1,4,1,3,1,3,1,2,1,1,1,1,2,1,2l5,1xe" fillcolor="black" strokecolor="#fc0" strokeweight=".25pt">
                    <v:path arrowok="t" o:connecttype="custom" o:connectlocs="75,15;15,45;15,45;15,60;30,75;60,60;60,60;30,75;15,60;0,45;15,15;60,0;75,15;75,15;60,15;30,15;15,30;75,15" o:connectangles="0,0,0,0,0,0,0,0,0,0,0,0,0,0,0,0,0,0"/>
                  </v:shape>
                  <v:shape id=" 1278" o:spid="_x0000_s1320" style="position:absolute;left:6165;top:5125;width:105;height:120;visibility:visible;mso-wrap-style:square;v-text-anchor:top" coordsize="7,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" path="m7,4v,1,,2,-1,3c5,7,4,8,4,8,3,8,3,8,3,8,2,8,1,7,1,6,,6,,5,,4,,3,,2,1,1,2,,3,,4,,5,,6,,6,r,c6,,5,,4,,3,,2,,1,1,,2,,3,,4,,5,,6,1,6v,1,1,1,2,1c3,8,3,8,4,8,4,7,5,7,6,7,6,6,7,5,7,4xe" fillcolor="black" strokecolor="#fc0" strokeweight=".25pt">
                    <v:path arrowok="t" o:connecttype="custom" o:connectlocs="105,60;90,105;60,120;45,120;15,90;0,60;15,15;60,0;90,0;90,0;60,0;15,15;0,60;15,90;45,105;60,120;90,105;105,60" o:connectangles="0,0,0,0,0,0,0,0,0,0,0,0,0,0,0,0,0,0"/>
                  </v:shape>
                  <v:shape id=" 1279" o:spid="_x0000_s1321" style="position:absolute;left:6285;top:5170;width:75;height:60;visibility:visible;mso-wrap-style:square;v-text-anchor:top" coordsize="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" path="m2,4v,,-1,,-1,c,4,,3,,3r,c,2,,1,1,1,2,,2,,3,,4,,4,,4,,5,,5,1,5,1v,1,,2,-1,2c4,4,3,4,2,4xm5,1v,,,,-1,-1c4,,4,,3,,3,,2,,1,1v,,-1,1,,2l1,3v,,,,,1c1,4,2,4,2,4v1,,2,,2,-1c5,3,5,2,5,1xe" fillcolor="black" strokecolor="#fc0" strokeweight=".25pt">
                    <v:path arrowok="t" o:connecttype="custom" o:connectlocs="30,60;15,60;0,45;0,45;15,15;45,0;60,0;75,15;60,45;30,60;75,15;60,0;45,0;15,15;15,45;15,45;15,60;30,60;60,45;75,15" o:connectangles="0,0,0,0,0,0,0,0,0,0,0,0,0,0,0,0,0,0,0,0"/>
                  </v:shape>
                  <v:shape id=" 1280" o:spid="_x0000_s1322" style="position:absolute;left:6375;top:5155;width:45;height:75;visibility:visible;mso-wrap-style:square;v-text-anchor:top" coordsize="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" path="m3,1r,4l3,5,3,1v,,,,,c3,1,3,1,3,1,3,1,2,,2,1v,,-1,,-1,l,5r,l1,2,,2v,,,,1,-1l1,r,l1,1c1,1,2,,2,v,,1,,1,c3,1,3,1,3,1v,,,,,xe" fillcolor="black" strokecolor="#fc0" strokeweight=".25pt">
                    <v:path arrowok="t" o:connecttype="custom" o:connectlocs="45,15;45,75;45,75;45,15;45,15;45,15;30,15;15,15;0,75;0,75;15,30;0,30;15,15;15,0;15,0;15,15;30,0;45,0;45,15;45,15" o:connectangles="0,0,0,0,0,0,0,0,0,0,0,0,0,0,0,0,0,0,0,0"/>
                  </v:shape>
                  <v:shape id=" 1281" o:spid="_x0000_s1323" style="position:absolute;left:6435;top:5095;width:60;height:135;visibility:visible;mso-wrap-style:square;v-text-anchor:top" coordsize="4,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" path="m4,l3,4c4,3,4,3,4,3r,1c4,4,4,4,3,4r,3l3,7r,1c3,8,3,8,3,8v,,,,,l3,8c2,8,2,8,2,8,1,9,,8,,8,,8,,7,,7,,6,,6,1,5,2,4,2,4,3,4l3,,4,xm3,4c2,4,2,5,1,5,1,6,,7,,7v,,,,,1c,8,1,8,1,8v1,,1,,2,l3,4xe" fillcolor="black" strokecolor="#fc0" strokeweight=".25pt">
                    <v:path arrowok="t" o:connecttype="custom" o:connectlocs="60,0;45,60;60,45;60,60;45,60;45,105;45,105;45,120;45,120;45,120;45,120;30,120;0,120;0,105;15,75;45,60;45,0;60,0;45,60;15,75;0,105;0,120;15,120;45,120;45,60" o:connectangles="0,0,0,0,0,0,0,0,0,0,0,0,0,0,0,0,0,0,0,0,0,0,0,0,0"/>
                  </v:shape>
                  <v:shape id=" 1282" o:spid="_x0000_s1324" style="position:absolute;left:6525;top:5110;width:1;height:90;visibility:visible;mso-wrap-style:square;v-text-anchor:top" coordsize="1,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" path="m,l,1r,l,xm,2l,6r,l,2xe" fillcolor="black" strokecolor="#fc0" strokeweight=".25pt">
                    <v:path arrowok="t" o:connecttype="custom" o:connectlocs="0,0;0,15;0,15;0,0;0,30;0,90;0,90;0,30" o:connectangles="0,0,0,0,0,0,0,0"/>
                  </v:shape>
                  <v:shape id=" 1283" o:spid="_x0000_s1325" style="position:absolute;left:6540;top:5065;width:30;height:135;visibility:visible;mso-wrap-style:square;v-text-anchor:top" coordsize="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" path="m2,4l1,4r,5l1,9,1,4,,5,,4r1,l,,1,r,4l2,3r,1xe" fillcolor="black" strokecolor="#fc0" strokeweight=".25pt">
                    <v:path arrowok="t" o:connecttype="custom" o:connectlocs="30,60;15,60;15,135;15,135;15,60;0,75;0,60;15,60;0,0;15,0;15,60;30,45;30,60" o:connectangles="0,0,0,0,0,0,0,0,0,0,0,0,0"/>
                  </v:shape>
                  <v:shape id=" 1284" o:spid="_x0000_s1326" style="position:absolute;left:6585;top:5095;width:60;height:75;visibility:visible;mso-wrap-style:square;v-text-anchor:top" coordsize="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" path="m3,l4,3r,1l3,2v1,1,,2,,3c3,5,2,5,2,5,1,5,1,5,1,4v,,,,,c,4,,3,1,2,1,1,1,,2,v,,,,,l2,v,,,,,c1,1,1,1,1,2v,1,,1,,2c1,4,1,4,1,4v,,1,1,1,1c2,5,2,5,3,4v,,,,,-1c3,2,3,2,3,1,3,,3,,3,xe" fillcolor="black" strokecolor="#fc0" strokeweight=".25pt">
                    <v:path arrowok="t" o:connecttype="custom" o:connectlocs="45,0;60,45;60,60;45,30;45,75;30,75;15,60;15,60;15,30;30,0;30,0;30,0;30,0;15,30;15,60;15,60;30,75;45,60;45,45;45,15;45,0" o:connectangles="0,0,0,0,0,0,0,0,0,0,0,0,0,0,0,0,0,0,0,0,0"/>
                  </v:shape>
                </v:group>
              </v:group>
              <v:group id=" 1285" o:spid="_x0000_s1327" style="position:absolute;left:3569;top:3937;width:5087;height:2917" coordorigin="3569,3937" coordsize="5087,291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">
                <v:shape id=" 1286" o:spid="_x0000_s1328" style="position:absolute;left:3569;top:3937;width:1756;height:2676;visibility:visible;mso-wrap-style:square;v-text-anchor:top" coordsize="1756,26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" path="m420,451l330,r90,30l540,106,660,271,810,572r390,962l1366,1804r105,121l1606,2015r150,l1441,2661r-75,15l1291,2661r-121,-90l1035,2406,930,2225,825,2000,735,1774,645,1534,540,1308,420,1053,285,842,195,707,,602,420,451xe" fillcolor="red" strokeweight=".25pt">
                  <v:path arrowok="t" o:connecttype="custom" o:connectlocs="420,451;330,0;420,30;540,106;660,271;810,572;1200,1534;1366,1804;1471,1925;1606,2015;1756,2015;1441,2661;1366,2676;1291,2661;1170,2571;1035,2406;930,2225;825,2000;735,1774;645,1534;540,1308;420,1053;285,842;195,707;0,602;420,451" o:connectangles="0,0,0,0,0,0,0,0,0,0,0,0,0,0,0,0,0,0,0,0,0,0,0,0,0,0"/>
                </v:shape>
                <v:shape id=" 1287" o:spid="_x0000_s1329" style="position:absolute;left:6885;top:3937;width:1771;height:2676;visibility:visible;mso-wrap-style:square;v-text-anchor:top" coordsize="1771,26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" path="m1336,451l1441,,1336,30r-105,76l1111,271,946,572,556,1534,390,1819,285,1925r-135,90l,2015r315,646l390,2676r75,-15l601,2571,721,2406,841,2225r90,-225l1021,1774r105,-240l1231,1308r105,-255l1486,842r90,-120l1771,602,1336,451xe" fillcolor="red" strokeweight=".25pt">
                  <v:path arrowok="t" o:connecttype="custom" o:connectlocs="1336,451;1441,0;1336,30;1231,106;1111,271;946,572;556,1534;390,1819;285,1925;150,2015;0,2015;315,2661;390,2676;465,2661;601,2571;721,2406;841,2225;931,2000;1021,1774;1126,1534;1231,1308;1336,1053;1486,842;1576,722;1771,602;1336,451" o:connectangles="0,0,0,0,0,0,0,0,0,0,0,0,0,0,0,0,0,0,0,0,0,0,0,0,0,0"/>
                </v:shape>
                <v:shape id=" 1288" o:spid="_x0000_s1330" style="position:absolute;left:4935;top:5666;width:2325;height:1188;visibility:visible;mso-wrap-style:square;v-text-anchor:top" coordsize="2325,11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o:connecttype="custom" o:connectlocs="0,75;105,0;135,0;345,136;495,211;630,271;795,316;990,361;1365,361;1545,331;1680,286;1830,241;2085,105;2160,45;2220,0;2265,0;2325,90;2265,166;2115,286;1965,286;2205,812;2115,917;2025,962;1875,1053;1695,1113;1500,1143;1275,1173;1185,1188;1080,1173;795,1143;630,1083;465,1007;300,917;135,797;390,286;240,286;105,196;0,75" o:connectangles="0,0,0,0,0,0,0,0,0,0,0,0,0,0,0,0,0,0,0,0,0,0,0,0,0,0,0,0,0,0,0,0,0,0,0,0,0,0"/>
                </v:shape>
              </v:group>
              <v:group id=" 1289" o:spid="_x0000_s1331" style="position:absolute;left:4004;top:4433;width:4187;height:2180" coordorigin="4004,4433" coordsize="4187,21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">
                <v:group id=" 1290" o:spid="_x0000_s1332" style="position:absolute;left:4004;top:4433;width:240;height:451" coordorigin="4004,4433" coordsize="240,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">
                  <v:shape id=" 1291" o:spid="_x0000_s1333" style="position:absolute;left:4139;top:4433;width:105;height:30;visibility:visible;mso-wrap-style:square;v-text-anchor:top" coordsize="10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" path="m90,30l,30,15,15,105,,90,30xe" fillcolor="#977900" strokeweight=".25pt">
                    <v:path arrowok="t" o:connecttype="custom" o:connectlocs="90,30;0,30;15,15;105,0;90,30" o:connectangles="0,0,0,0,0"/>
                  </v:shape>
                  <v:shape id=" 1292" o:spid="_x0000_s1334" style="position:absolute;left:4094;top:4448;width:60;height:91;visibility:visible;mso-wrap-style:square;v-text-anchor:top" coordsize="60,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" path="m45,15l,91,15,61,60,,45,15xe" fillcolor="#d4aa00" strokeweight=".25pt">
                    <v:path arrowok="t" o:connecttype="custom" o:connectlocs="45,15;0,91;15,61;60,0;45,15" o:connectangles="0,0,0,0,0"/>
                  </v:shape>
                  <v:shape id=" 1293" o:spid="_x0000_s1335" style="position:absolute;left:4004;top:4509;width:105;height:75;visibility:visible;mso-wrap-style:square;v-text-anchor:top" coordsize="10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" path="m90,30l,75,15,60,105,,90,30xe" fillcolor="#bc9600" strokeweight=".25pt">
                    <v:path arrowok="t" o:connecttype="custom" o:connectlocs="90,30;0,75;15,60;105,0;90,30" o:connectangles="0,0,0,0,0"/>
                  </v:shape>
                  <v:shape id=" 1294" o:spid="_x0000_s1336" style="position:absolute;left:4229;top:4433;width:15;height:451;visibility:visible;mso-wrap-style:square;v-text-anchor:top" coordsize="15,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" path="m,451l,30,15,r,421l,451xe" fillcolor="#d7ac00" strokeweight=".25pt">
                    <v:path arrowok="t" o:connecttype="custom" o:connectlocs="0,451;0,30;15,0;15,421;0,451" o:connectangles="0,0,0,0,0"/>
                  </v:shape>
                  <v:shape id=" 1295" o:spid="_x0000_s1337" style="position:absolute;left:4004;top:4463;width:225;height:421;visibility:visible;mso-wrap-style:square;v-text-anchor:top" coordsize="225,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" path="m225,l135,,90,76,,121r,90l60,181r60,-30l120,421r105,l225,xe" fillcolor="#cfa500" strokeweight=".25pt">
                    <v:path arrowok="t" o:connecttype="custom" o:connectlocs="225,0;135,0;90,76;0,121;0,211;60,181;120,151;120,421;225,421;225,0" o:connectangles="0,0,0,0,0,0,0,0,0,0"/>
                  </v:shape>
                </v:group>
                <v:group id=" 1296" o:spid="_x0000_s1338" style="position:absolute;left:4244;top:4884;width:270;height:436" coordorigin="4244,4884" coordsize="270,4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">
                  <v:shape id=" 1297" o:spid="_x0000_s1339" style="position:absolute;left:4244;top:5080;width:60;height:60;visibility:visible;mso-wrap-style:square;v-text-anchor:top" coordsize="6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" path="m45,30l,60,15,45,60,,45,30xe" fillcolor="#cba200" strokeweight=".25pt">
                    <v:path arrowok="t" o:connecttype="custom" o:connectlocs="45,30;0,60;15,45;60,0;45,30" o:connectangles="0,0,0,0,0"/>
                  </v:shape>
                  <v:shape id=" 1298" o:spid="_x0000_s1340" style="position:absolute;left:4364;top:5215;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" path="m30,15l,45,15,15,45,,30,15xe" fillcolor="#bf9900" strokeweight=".25pt">
                    <v:path arrowok="t" o:connecttype="custom" o:connectlocs="30,15;0,45;15,15;45,0;30,15" o:connectangles="0,0,0,0,0"/>
                  </v:shape>
                  <v:shape id=" 1299" o:spid="_x0000_s1341" style="position:absolute;left:4334;top:5215;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" path="m30,45l,30,15,,45,15,30,45xe" fillcolor="#b89300" strokeweight=".25pt">
                    <v:path arrowok="t" o:connecttype="custom" o:connectlocs="30,45;0,30;15,0;45,15;30,45" o:connectangles="0,0,0,0,0"/>
                  </v:shape>
                  <v:shape id=" 1300" o:spid="_x0000_s1342" style="position:absolute;left:4334;top:5170;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" path="m,75l,30,,,15,45,,75xe" fillcolor="#d5aa00" strokeweight=".25pt">
                    <v:path arrowok="t" o:connecttype="custom" o:connectlocs="0,75;0,30;0,0;15,45;0,75" o:connectangles="0,0,0,0,0"/>
                  </v:shape>
                  <v:shape id=" 1301" o:spid="_x0000_s1343" style="position:absolute;left:4484;top:5170;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" path="m,75l15,15,30,,15,60,,75xe" fillcolor="#d6ab00" strokeweight=".25pt">
                    <v:path arrowok="t" o:connecttype="custom" o:connectlocs="0,75;15,15;30,0;15,60;0,75" o:connectangles="0,0,0,0,0"/>
                  </v:shape>
                  <v:shape id=" 1302" o:spid="_x0000_s1344" style="position:absolute;left:4484;top:5110;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" path="m15,75l,30,15,,30,60,15,75xe" fillcolor="#d6ab00" strokeweight=".25pt">
                    <v:path arrowok="t" o:connecttype="custom" o:connectlocs="15,75;0,30;15,0;30,60;15,75" o:connectangles="0,0,0,0,0"/>
                  </v:shape>
                  <v:shape id=" 1303" o:spid="_x0000_s1345" style="position:absolute;left:4454;top:5080;width:45;height:60;visibility:visible;mso-wrap-style:square;v-text-anchor:top" coordsize="4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" path="m30,60l,15,,,45,30,30,60xe" fillcolor="#c79f00" strokeweight=".25pt">
                    <v:path arrowok="t" o:connecttype="custom" o:connectlocs="30,60;0,15;0,0;45,30;30,60" o:connectangles="0,0,0,0,0"/>
                  </v:shape>
                  <v:shape id=" 1304" o:spid="_x0000_s1346" style="position:absolute;left:4334;top:5125;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" path="m,75l,30,15,,,45,,75xe" fillcolor="#d5aa00" strokeweight=".25pt">
                    <v:path arrowok="t" o:connecttype="custom" o:connectlocs="0,75;0,30;15,0;0,45;0,75" o:connectangles="0,0,0,0,0"/>
                  </v:shape>
                  <v:shape id=" 1305" o:spid="_x0000_s1347" style="position:absolute;left:4364;top:5035;width:45;height:30;visibility:visible;mso-wrap-style:square;v-text-anchor:top" coordsize="4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" path="m30,15l,30,15,15,45,,30,15xe" fillcolor="#ba9500" strokeweight=".25pt">
                    <v:path arrowok="t" o:connecttype="custom" o:connectlocs="30,15;0,30;15,15;45,0;30,15" o:connectangles="0,0,0,0,0"/>
                  </v:shape>
                  <v:shape id=" 1306" o:spid="_x0000_s1348" style="position:absolute;left:4349;top:5035;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" path="m15,30l,15,,,30,15,15,30xe" fillcolor="#b38f00" strokeweight=".25pt">
                    <v:path arrowok="t" o:connecttype="custom" o:connectlocs="15,30;0,15;0,0;30,15;15,30" o:connectangles="0,0,0,0,0"/>
                  </v:shape>
                  <v:shape id=" 1307" o:spid="_x0000_s1349" style="position:absolute;left:4334;top:5005;width:15;height:45;visibility:visible;mso-wrap-style:square;v-text-anchor:top" coordsize="1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" path="m15,45l,15,15,r,30l15,45xe" fillcolor="#d4aa00" strokeweight=".25pt">
                    <v:path arrowok="t" o:connecttype="custom" o:connectlocs="15,45;0,15;15,0;15,30;15,45" o:connectangles="0,0,0,0,0"/>
                  </v:shape>
                  <v:shape id=" 1308" o:spid="_x0000_s1350" style="position:absolute;left:4334;top:4960;width:15;height:60;visibility:visible;mso-wrap-style:square;v-text-anchor:top" coordsize="1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" path="m,60l15,30,15,r,45l,60xe" fillcolor="#d5aa00" strokeweight=".25pt">
                    <v:path arrowok="t" o:connecttype="custom" o:connectlocs="0,60;15,30;15,0;15,45;0,60" o:connectangles="0,0,0,0,0"/>
                  </v:shape>
                  <v:shape id=" 1309" o:spid="_x0000_s1351" style="position:absolute;left:4484;top:4990;width:15;height:60;visibility:visible;mso-wrap-style:square;v-text-anchor:top" coordsize="1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" path="m,60l15,15,15,,,45,,60xe" fillcolor="#d5ab00" strokeweight=".25pt">
                    <v:path arrowok="t" o:connecttype="custom" o:connectlocs="0,60;15,15;15,0;0,45;0,60" o:connectangles="0,0,0,0,0"/>
                  </v:shape>
                  <v:shape id=" 1310" o:spid="_x0000_s1352" style="position:absolute;left:4484;top:4945;width:15;height:60;visibility:visible;mso-wrap-style:square;v-text-anchor:top" coordsize="1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" path="m15,60l,15,15,r,45l15,60xe" fillcolor="#d5ab00" strokeweight=".25pt">
                    <v:path arrowok="t" o:connecttype="custom" o:connectlocs="15,60;0,15;15,0;15,45;15,60" o:connectangles="0,0,0,0,0"/>
                  </v:shape>
                  <v:shape id=" 1311" o:spid="_x0000_s1353" style="position:absolute;left:4454;top:4899;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" path="m30,61l,31,15,,45,46,30,61xe" fillcolor="#d3a900" strokeweight=".25pt">
                    <v:path arrowok="t" o:connecttype="custom" o:connectlocs="30,61;0,31;15,0;45,46;30,61" o:connectangles="0,0,0,0,0"/>
                  </v:shape>
                  <v:shape id=" 1312" o:spid="_x0000_s1354" style="position:absolute;left:4424;top:4884;width:45;height:46;visibility:visible;mso-wrap-style:square;v-text-anchor:top" coordsize="4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" path="m30,46l,15,15,,45,15,30,46xe" fillcolor="#c49d00" strokeweight=".25pt">
                    <v:path arrowok="t" o:connecttype="custom" o:connectlocs="30,46;0,15;15,0;45,15;30,46" o:connectangles="0,0,0,0,0"/>
                  </v:shape>
                  <v:shape id=" 1313" o:spid="_x0000_s1355" style="position:absolute;left:4439;top:4899;width:30;height:31;visibility:visible;mso-wrap-style:square;v-text-anchor:top" coordsize="3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" path="m15,31l,16,15,,30,,15,31xe" fillcolor="#c49d00" strokeweight=".25pt">
                    <v:path arrowok="t" o:connecttype="custom" o:connectlocs="15,31;0,16;15,0;30,0;15,31" o:connectangles="0,0,0,0,0"/>
                  </v:shape>
                  <v:shape id=" 1314" o:spid="_x0000_s1356" style="position:absolute;left:4424;top:4884;width:30;height:31;visibility:visible;mso-wrap-style:square;v-text-anchor:top" coordsize="3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" path="m15,31l,15,15,,30,15,15,31xe" fillcolor="#b89300" strokeweight=".25pt">
                    <v:path arrowok="t" o:connecttype="custom" o:connectlocs="15,31;0,15;15,0;30,15;15,31" o:connectangles="0,0,0,0,0"/>
                  </v:shape>
                  <v:shape id=" 1315" o:spid="_x0000_s1357" style="position:absolute;left:4364;top:4884;width:75;height:15;visibility:visible;mso-wrap-style:square;v-text-anchor:top" coordsize="7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" path="m60,15l,15,15,,75,,60,15xe" fillcolor="#ad8a00" strokeweight=".25pt">
                    <v:path arrowok="t" o:connecttype="custom" o:connectlocs="60,15;0,15;15,0;75,0;60,15" o:connectangles="0,0,0,0,0"/>
                  </v:shape>
                  <v:shape id=" 1316" o:spid="_x0000_s1358" style="position:absolute;left:4394;top:4884;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" path="m30,15l,15,15,,45,,30,15xe" fillcolor="#ad8a00" strokeweight=".25pt">
                    <v:path arrowok="t" o:connecttype="custom" o:connectlocs="30,15;0,15;15,0;45,0;30,15" o:connectangles="0,0,0,0,0"/>
                  </v:shape>
                  <v:shape id=" 1317" o:spid="_x0000_s1359" style="position:absolute;left:4364;top:4884;width:45;height:15;visibility:visible;mso-wrap-style:square;v-text-anchor:top" coordsize="45,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" path="m30,15l,15,15,,45,,30,15xe" fillcolor="#a28100" strokeweight=".25pt">
                    <v:path arrowok="t" o:connecttype="custom" o:connectlocs="30,15;0,15;15,0;45,0;30,15" o:connectangles="0,0,0,0,0"/>
                  </v:shape>
                  <v:shape id=" 1318" o:spid="_x0000_s1360" style="position:absolute;left:4319;top:4884;width:60;height:31;visibility:visible;mso-wrap-style:square;v-text-anchor:top" coordsize="6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" path="m45,15l,31,15,,60,,45,15xe" fillcolor="#977900" strokeweight=".25pt">
                    <v:path arrowok="t" o:connecttype="custom" o:connectlocs="45,15;0,31;15,0;60,0;45,15" o:connectangles="0,0,0,0,0"/>
                  </v:shape>
                  <v:shape id=" 1319" o:spid="_x0000_s1361" style="position:absolute;left:4259;top:4884;width:75;height:91;visibility:visible;mso-wrap-style:square;v-text-anchor:top" coordsize="75,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" path="m60,31l,91,15,61,75,,60,31xe" fillcolor="#af8c00" strokeweight=".25pt">
                    <v:path arrowok="t" o:connecttype="custom" o:connectlocs="60,31;0,91;15,61;75,0;60,31" o:connectangles="0,0,0,0,0"/>
                  </v:shape>
                  <v:shape id=" 1320" o:spid="_x0000_s1362" style="position:absolute;left:4244;top:4899;width:255;height:421;visibility:visible;mso-wrap-style:square;v-text-anchor:top" coordsize="255,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o:connecttype="custom" o:connectlocs="45,211;0,241;0,301;15,376;45,421;135,421;180,421;225,391;240,346;255,286;240,241;210,196;240,151;255,106;240,61;210,31;180,0;120,0;75,16;45,31;15,76;0,121;15,181;45,211;90,121;105,91;120,76;150,91;165,121;150,151;120,166;105,151;90,121;90,301;90,256;120,226;150,256;165,286;150,331;120,361;90,346;90,301" o:connectangles="0,0,0,0,0,0,0,0,0,0,0,0,0,0,0,0,0,0,0,0,0,0,0,0,0,0,0,0,0,0,0,0,0,0,0,0,0,0,0,0,0,0"/>
                  </v:shape>
                </v:group>
                <v:group id=" 1321" o:spid="_x0000_s1363" style="position:absolute;left:4439;top:5335;width:270;height:451" coordorigin="4439,5335" coordsize="270,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">
                  <v:shape id=" 1322" o:spid="_x0000_s1364" style="position:absolute;left:4589;top:5666;width:15;height:45;visibility:visible;mso-wrap-style:square;v-text-anchor:top" coordsize="1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" path="m,15l,45,,15,15,,,15xe" fillcolor="#d5aa00" strokeweight=".25pt">
                    <v:path arrowok="t" o:connecttype="custom" o:connectlocs="0,15;0,45;0,15;15,0;0,15" o:connectangles="0,0,0,0,0"/>
                  </v:shape>
                  <v:shape id=" 1323" o:spid="_x0000_s1365" style="position:absolute;left:4559;top:5681;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" path="m30,30l,30,15,15,30,r,30xe" fillcolor="#c59e00" strokeweight=".25pt">
                    <v:path arrowok="t" o:connecttype="custom" o:connectlocs="30,30;0,30;15,15;30,0;30,30" o:connectangles="0,0,0,0,0"/>
                  </v:shape>
                  <v:shape id=" 1324" o:spid="_x0000_s1366" style="position:absolute;left:4544;top:5681;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" path="m15,30l,30,15,,30,15,15,30xe" fillcolor="#b49000" strokeweight=".25pt">
                    <v:path arrowok="t" o:connecttype="custom" o:connectlocs="15,30;0,30;15,0;30,15;15,30" o:connectangles="0,0,0,0,0"/>
                  </v:shape>
                  <v:shape id=" 1325" o:spid="_x0000_s1367" style="position:absolute;left:4529;top:5651;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" path="m15,60l,15,15,,30,30,15,60xe" fillcolor="#d4a900" strokeweight=".25pt">
                    <v:path arrowok="t" o:connecttype="custom" o:connectlocs="15,60;0,15;15,0;30,30;15,60" o:connectangles="0,0,0,0,0"/>
                  </v:shape>
                  <v:shape id=" 1326" o:spid="_x0000_s1368" style="position:absolute;left:4439;top:5651;width:105;height:45;visibility:visible;mso-wrap-style:square;v-text-anchor:top" coordsize="10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" path="m90,15l,45,15,15,105,,90,15xe" fillcolor="#a38300" strokeweight=".25pt">
                    <v:path arrowok="t" o:connecttype="custom" o:connectlocs="90,15;0,45;15,15;105,0;90,15" o:connectangles="0,0,0,0,0"/>
                  </v:shape>
                  <v:shape id=" 1327" o:spid="_x0000_s1369" style="position:absolute;left:4559;top:5531;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" path="m30,15l,45,15,15,45,,30,15xe" fillcolor="#bd9700" strokeweight=".25pt">
                    <v:path arrowok="t" o:connecttype="custom" o:connectlocs="30,15;0,45;15,15;45,0;30,15" o:connectangles="0,0,0,0,0"/>
                  </v:shape>
                  <v:shape id=" 1328" o:spid="_x0000_s1370" style="position:absolute;left:4529;top:5531;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" path="m30,45l,30,15,,45,15,30,45xe" fillcolor="#b99400" strokeweight=".25pt">
                    <v:path arrowok="t" o:connecttype="custom" o:connectlocs="30,45;0,30;15,0;45,15;30,45" o:connectangles="0,0,0,0,0"/>
                  </v:shape>
                  <v:shape id=" 1329" o:spid="_x0000_s1371" style="position:absolute;left:4514;top:5486;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" path="m15,75l,15,15,,30,45,15,75xe" fillcolor="#d6ab00" strokeweight=".25pt">
                    <v:path arrowok="t" o:connecttype="custom" o:connectlocs="15,75;0,15;15,0;30,45;15,75" o:connectangles="0,0,0,0,0"/>
                  </v:shape>
                  <v:shape id=" 1330" o:spid="_x0000_s1372" style="position:absolute;left:4514;top:5426;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" path="m,75l15,30,30,,15,60,,75xe" fillcolor="#d6ab00" strokeweight=".25pt">
                    <v:path arrowok="t" o:connecttype="custom" o:connectlocs="0,75;15,30;30,0;15,60;0,75" o:connectangles="0,0,0,0,0"/>
                  </v:shape>
                  <v:shape id=" 1331" o:spid="_x0000_s1373" style="position:absolute;left:4664;top:5636;width:30;height:90;visibility:visible;mso-wrap-style:square;v-text-anchor:top" coordsize="30,9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" path="m,90l30,15,30,,15,75,,90xe" fillcolor="#d1a700" strokeweight=".25pt">
                    <v:path arrowok="t" o:connecttype="custom" o:connectlocs="0,90;30,15;30,0;15,75;0,90" o:connectangles="0,0,0,0,0"/>
                  </v:shape>
                  <v:shape id=" 1332" o:spid="_x0000_s1374" style="position:absolute;left:4694;top:5546;width:15;height:105;visibility:visible;mso-wrap-style:square;v-text-anchor:top" coordsize="15,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" path="m,105l,15,15,,,90r,15xe" fillcolor="#d5ab00" strokeweight=".25pt">
                    <v:path arrowok="t" o:connecttype="custom" o:connectlocs="0,105;0,15;15,0;0,90;0,105" o:connectangles="0,0,0,0,0"/>
                  </v:shape>
                  <v:shape id=" 1333" o:spid="_x0000_s1375" style="position:absolute;left:4679;top:5426;width:30;height:135;visibility:visible;mso-wrap-style:square;v-text-anchor:top" coordsize="30,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" path="m15,135l,15,15,,30,120,15,135xe" fillcolor="#d7ac00" strokeweight=".25pt">
                    <v:path arrowok="t" o:connecttype="custom" o:connectlocs="15,135;0,15;15,0;30,120;15,135" o:connectangles="0,0,0,0,0"/>
                  </v:shape>
                  <v:shape id=" 1334" o:spid="_x0000_s1376" style="position:absolute;left:4664;top:5381;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" path="m15,60l,30,15,,30,45,15,60xe" fillcolor="#d7ac00" strokeweight=".25pt">
                    <v:path arrowok="t" o:connecttype="custom" o:connectlocs="15,60;0,30;15,0;30,45;15,60" o:connectangles="0,0,0,0,0"/>
                  </v:shape>
                  <v:shape id=" 1335" o:spid="_x0000_s1377" style="position:absolute;left:4634;top:5350;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" path="m30,61l,31,15,,45,31,30,61xe" fillcolor="#cca300" strokeweight=".25pt">
                    <v:path arrowok="t" o:connecttype="custom" o:connectlocs="30,61;0,31;15,0;45,31;30,61" o:connectangles="0,0,0,0,0"/>
                  </v:shape>
                  <v:shape id=" 1336" o:spid="_x0000_s1378" style="position:absolute;left:4604;top:5335;width:45;height:46;visibility:visible;mso-wrap-style:square;v-text-anchor:top" coordsize="4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" path="m30,46l,31,15,,45,15,30,46xe" fillcolor="#bd9700" strokeweight=".25pt">
                    <v:path arrowok="t" o:connecttype="custom" o:connectlocs="30,46;0,31;15,0;45,15;30,46" o:connectangles="0,0,0,0,0"/>
                  </v:shape>
                  <v:shape id=" 1337" o:spid="_x0000_s1379" style="position:absolute;left:4559;top:5335;width:60;height:31;visibility:visible;mso-wrap-style:square;v-text-anchor:top" coordsize="6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" path="m45,31l,31,15,,60,,45,31xe" fillcolor="#a98700" strokeweight=".25pt">
                    <v:path arrowok="t" o:connecttype="custom" o:connectlocs="45,31;0,31;15,0;60,0;45,31" o:connectangles="0,0,0,0,0"/>
                  </v:shape>
                  <v:shape id=" 1338" o:spid="_x0000_s1380" style="position:absolute;left:4499;top:5335;width:75;height:46;visibility:visible;mso-wrap-style:square;v-text-anchor:top" coordsize="7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" path="m60,31l,46,,31,75,,60,31xe" fillcolor="#a80" strokeweight=".25pt">
                    <v:path arrowok="t" o:connecttype="custom" o:connectlocs="60,31;0,46;0,31;75,0;60,31" o:connectangles="0,0,0,0,0"/>
                  </v:shape>
                  <v:shape id=" 1339" o:spid="_x0000_s1381" style="position:absolute;left:4454;top:5366;width:45;height:75;visibility:visible;mso-wrap-style:square;v-text-anchor:top" coordsize="4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" path="m45,15l,75,,45,45,r,15xe" fillcolor="#d1a700" strokeweight=".25pt">
                    <v:path arrowok="t" o:connecttype="custom" o:connectlocs="45,15;0,75;0,45;45,0;45,15" o:connectangles="0,0,0,0,0"/>
                  </v:shape>
                  <v:shape id=" 1340" o:spid="_x0000_s1382" style="position:absolute;left:4439;top:5366;width:255;height:420;visibility:visible;mso-wrap-style:square;v-text-anchor:top" coordsize="255,4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v:shape>
                </v:group>
                <v:group id=" 1341" o:spid="_x0000_s1383" style="position:absolute;left:4679;top:5786;width:286;height:451" coordorigin="4679,5786" coordsize="286,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">
                  <v:shape id=" 1342" o:spid="_x0000_s1384" style="position:absolute;left:4830;top:6117;width:30;height:45;visibility:visible;mso-wrap-style:square;v-text-anchor:top" coordsize="3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" path="m30,30l,45,,30,30,r,30xe" fillcolor="#bd9700" strokeweight=".25pt">
                    <v:path arrowok="t" o:connecttype="custom" o:connectlocs="30,30;0,45;0,30;30,0;30,30" o:connectangles="0,0,0,0,0"/>
                  </v:shape>
                  <v:shape id=" 1343" o:spid="_x0000_s1385" style="position:absolute;left:4784;top:6117;width:46;height:45;visibility:visible;mso-wrap-style:square;v-text-anchor:top" coordsize="46,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" path="m46,45l,30,15,,46,30r,15xe" fillcolor="#b99400" strokeweight=".25pt">
                    <v:path arrowok="t" o:connecttype="custom" o:connectlocs="46,45;0,30;15,0;46,30;46,45" o:connectangles="0,0,0,0,0"/>
                  </v:shape>
                  <v:shape id=" 1344" o:spid="_x0000_s1386" style="position:absolute;left:4784;top:6072;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" path="m,75l,15,,,15,45,,75xe" fillcolor="#d5ab00" strokeweight=".25pt">
                    <v:path arrowok="t" o:connecttype="custom" o:connectlocs="0,75;0,15;0,0;15,45;0,75" o:connectangles="0,0,0,0,0"/>
                  </v:shape>
                  <v:shape id=" 1345" o:spid="_x0000_s1387" style="position:absolute;left:4784;top:6027;width:15;height:60;visibility:visible;mso-wrap-style:square;v-text-anchor:top" coordsize="1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" path="m,60l,15,15,,,45,,60xe" fillcolor="#d5ab00" strokeweight=".25pt">
                    <v:path arrowok="t" o:connecttype="custom" o:connectlocs="0,60;0,15;15,0;0,45;0,60" o:connectangles="0,0,0,0,0"/>
                  </v:shape>
                  <v:shape id=" 1346" o:spid="_x0000_s1388" style="position:absolute;left:4935;top:6057;width:30;height:105;visibility:visible;mso-wrap-style:square;v-text-anchor:top" coordsize="30,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" path="m,105l15,30,30,,15,75,,105xe" fillcolor="#d6ab00" strokeweight=".25pt">
                    <v:path arrowok="t" o:connecttype="custom" o:connectlocs="0,105;15,30;30,0;15,75;0,105" o:connectangles="0,0,0,0,0"/>
                  </v:shape>
                  <v:shape id=" 1347" o:spid="_x0000_s1389" style="position:absolute;left:4950;top:6012;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" path="m,75l,15,,,15,45,,75xe" fillcolor="#d6ab00" strokeweight=".25pt">
                    <v:path arrowok="t" o:connecttype="custom" o:connectlocs="0,75;0,15;0,0;15,45;0,75" o:connectangles="0,0,0,0,0"/>
                  </v:shape>
                  <v:shape id=" 1348" o:spid="_x0000_s1390" style="position:absolute;left:4920;top:5967;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" path="m30,60l,15,15,,30,45r,15xe" fillcolor="#d4aa00" strokeweight=".25pt">
                    <v:path arrowok="t" o:connecttype="custom" o:connectlocs="30,60;0,15;15,0;30,45;30,60" o:connectangles="0,0,0,0,0"/>
                  </v:shape>
                  <v:shape id=" 1349" o:spid="_x0000_s1391" style="position:absolute;left:4890;top:5937;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" path="m30,45l,15,15,,45,30,30,45xe" fillcolor="#cba200" strokeweight=".25pt">
                    <v:path arrowok="t" o:connecttype="custom" o:connectlocs="30,45;0,15;15,0;45,30;30,45" o:connectangles="0,0,0,0,0"/>
                  </v:shape>
                  <v:shape id=" 1350" o:spid="_x0000_s1392" style="position:absolute;left:4845;top:5937;width:60;height:15;visibility:visible;mso-wrap-style:square;v-text-anchor:top" coordsize="60,1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" path="m45,15l,15,15,,60,,45,15xe" fillcolor="#b69100" strokeweight=".25pt">
                    <v:path arrowok="t" o:connecttype="custom" o:connectlocs="45,15;0,15;15,0;60,0;45,15" o:connectangles="0,0,0,0,0"/>
                  </v:shape>
                  <v:shape id=" 1351" o:spid="_x0000_s1393" style="position:absolute;left:4814;top:5937;width:46;height:30;visibility:visible;mso-wrap-style:square;v-text-anchor:top" coordsize="46,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" path="m31,15l,30,,,46,,31,15xe" fillcolor="#a80" strokeweight=".25pt">
                    <v:path arrowok="t" o:connecttype="custom" o:connectlocs="31,15;0,30;0,0;46,0;31,15" o:connectangles="0,0,0,0,0"/>
                  </v:shape>
                  <v:shape id=" 1352" o:spid="_x0000_s1394" style="position:absolute;left:4769;top:5937;width:45;height:60;visibility:visible;mso-wrap-style:square;v-text-anchor:top" coordsize="4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" path="m45,30l,60,15,30,45,r,30xe" fillcolor="#cba200" strokeweight=".25pt">
                    <v:path arrowok="t" o:connecttype="custom" o:connectlocs="45,30;0,60;15,30;45,0;45,30" o:connectangles="0,0,0,0,0"/>
                  </v:shape>
                  <v:shape id=" 1353" o:spid="_x0000_s1395" style="position:absolute;left:4769;top:5892;width:30;height:105;visibility:visible;mso-wrap-style:square;v-text-anchor:top" coordsize="30,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" path="m,105l15,15,30,,15,75,,105xe" fillcolor="#d6ab00" strokeweight=".25pt">
                    <v:path arrowok="t" o:connecttype="custom" o:connectlocs="0,105;15,15;30,0;15,75;0,105" o:connectangles="0,0,0,0,0"/>
                  </v:shape>
                  <v:shape id=" 1354" o:spid="_x0000_s1396" style="position:absolute;left:4920;top:5832;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" path="m30,75l,15,15,,30,45r,30xe" fillcolor="#d3a800" strokeweight=".25pt">
                    <v:path arrowok="t" o:connecttype="custom" o:connectlocs="30,75;0,15;15,0;30,45;30,75" o:connectangles="0,0,0,0,0"/>
                  </v:shape>
                  <v:shape id=" 1355" o:spid="_x0000_s1397" style="position:absolute;left:4890;top:5802;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" path="m30,45l,15,,,45,30,30,45xe" fillcolor="#c39c00" strokeweight=".25pt">
                    <v:path arrowok="t" o:connecttype="custom" o:connectlocs="30,45;0,15;0,0;45,30;30,45" o:connectangles="0,0,0,0,0"/>
                  </v:shape>
                  <v:shape id=" 1356" o:spid="_x0000_s1398" style="position:absolute;left:4830;top:5786;width:60;height:31;visibility:visible;mso-wrap-style:square;v-text-anchor:top" coordsize="6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" path="m60,31l,16,,,60,16r,15xe" fillcolor="#a38200" strokeweight=".25pt">
                    <v:path arrowok="t" o:connecttype="custom" o:connectlocs="60,31;0,16;0,0;60,16;60,31" o:connectangles="0,0,0,0,0"/>
                  </v:shape>
                  <v:shape id=" 1357" o:spid="_x0000_s1399" style="position:absolute;left:4769;top:5786;width:61;height:46;visibility:visible;mso-wrap-style:square;v-text-anchor:top" coordsize="61,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" path="m61,16l,46,,16,61,r,16xe" fillcolor="#a38200" strokeweight=".25pt">
                    <v:path arrowok="t" o:connecttype="custom" o:connectlocs="61,16;0,46;0,16;61,0;61,16" o:connectangles="0,0,0,0,0"/>
                  </v:shape>
                  <v:shape id=" 1358" o:spid="_x0000_s1400" style="position:absolute;left:4799;top:5786;width:31;height:31;visibility:visible;mso-wrap-style:square;v-text-anchor:top" coordsize="31,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" path="m31,16l,31,,16,31,r,16xe" fillcolor="#a38200" strokeweight=".25pt">
                    <v:path arrowok="t" o:connecttype="custom" o:connectlocs="31,16;0,31;0,16;31,0;31,16" o:connectangles="0,0,0,0,0"/>
                  </v:shape>
                  <v:shape id=" 1359" o:spid="_x0000_s1401" style="position:absolute;left:4769;top:5802;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" path="m30,15l,30,,,30,r,15xe" fillcolor="#ae8b00" strokeweight=".25pt">
                    <v:path arrowok="t" o:connecttype="custom" o:connectlocs="30,15;0,30;0,0;30,0;30,15" o:connectangles="0,0,0,0,0"/>
                  </v:shape>
                  <v:shape id=" 1360" o:spid="_x0000_s1402" style="position:absolute;left:4724;top:5802;width:45;height:60;visibility:visible;mso-wrap-style:square;v-text-anchor:top" coordsize="4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" path="m45,30l,60,,45,45,r,30xe" fillcolor="#ba9400" strokeweight=".25pt">
                    <v:path arrowok="t" o:connecttype="custom" o:connectlocs="45,30;0,60;0,45;45,0;45,30" o:connectangles="0,0,0,0,0"/>
                  </v:shape>
                  <v:shape id=" 1361" o:spid="_x0000_s1403" style="position:absolute;left:4679;top:5802;width:271;height:435;visibility:visible;mso-wrap-style:square;v-text-anchor:top" coordsize="271,4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" path="m271,105l241,45,211,15,151,,90,30,45,60,15,135,,225r15,75l15,345r30,45l75,420r30,l151,435r60,-30l256,360r15,-75l271,225,241,180,211,150r-45,l135,165,90,195r15,-90l120,90,135,75r31,15l181,120r90,-15xm105,285r,-45l135,225r46,15l181,285r,60l151,360,105,345r,-60xe" fillcolor="#cfa500" strokeweight=".25pt">
                    <v:path arrowok="t" o:connecttype="custom" o:connectlocs="271,105;241,45;211,15;151,0;90,30;45,60;15,135;0,225;15,300;15,345;45,390;75,420;105,420;151,435;211,405;256,360;271,285;271,225;241,180;211,150;166,150;135,165;90,195;105,105;120,90;135,75;166,90;181,120;271,105;105,285;105,240;135,225;181,240;181,285;181,345;151,360;105,345;105,285" o:connectangles="0,0,0,0,0,0,0,0,0,0,0,0,0,0,0,0,0,0,0,0,0,0,0,0,0,0,0,0,0,0,0,0,0,0,0,0,0,0"/>
                  </v:shape>
                </v:group>
                <v:group id=" 1362" o:spid="_x0000_s1404" style="position:absolute;left:7546;top:5335;width:270;height:451" coordorigin="7546,5335" coordsize="270,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">
                  <v:shape id=" 1363" o:spid="_x0000_s1405" style="position:absolute;left:7696;top:5666;width:30;height:45;visibility:visible;mso-wrap-style:square;v-text-anchor:top" coordsize="3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" path="m15,15l,45,15,15,30,,15,15xe" fillcolor="#d5aa00" strokeweight=".25pt">
                    <v:path arrowok="t" o:connecttype="custom" o:connectlocs="15,15;0,45;15,15;30,0;15,15" o:connectangles="0,0,0,0,0"/>
                  </v:shape>
                  <v:shape id=" 1364" o:spid="_x0000_s1406" style="position:absolute;left:7681;top:5681;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" path="m15,30l,30,,15,30,,15,30xe" fillcolor="#c59e00" strokeweight=".25pt">
                    <v:path arrowok="t" o:connecttype="custom" o:connectlocs="15,30;0,30;0,15;30,0;15,30" o:connectangles="0,0,0,0,0"/>
                  </v:shape>
                  <v:shape id=" 1365" o:spid="_x0000_s1407" style="position:absolute;left:7651;top:5681;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" path="m30,30l,30,15,,30,15r,15xe" fillcolor="#b49000" strokeweight=".25pt">
                    <v:path arrowok="t" o:connecttype="custom" o:connectlocs="30,30;0,30;15,0;30,15;30,30" o:connectangles="0,0,0,0,0"/>
                  </v:shape>
                  <v:shape id=" 1366" o:spid="_x0000_s1408" style="position:absolute;left:7636;top:5651;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" path="m15,60l,15,15,,30,30,15,60xe" fillcolor="#d4a900" strokeweight=".25pt">
                    <v:path arrowok="t" o:connecttype="custom" o:connectlocs="15,60;0,15;15,0;30,30;15,60" o:connectangles="0,0,0,0,0"/>
                  </v:shape>
                  <v:shape id=" 1367" o:spid="_x0000_s1409" style="position:absolute;left:7561;top:5651;width:90;height:45;visibility:visible;mso-wrap-style:square;v-text-anchor:top" coordsize="9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" path="m75,15l,45,,15,90,,75,15xe" fillcolor="#a38300" strokeweight=".25pt">
                    <v:path arrowok="t" o:connecttype="custom" o:connectlocs="75,15;0,45;0,15;90,0;75,15" o:connectangles="0,0,0,0,0"/>
                  </v:shape>
                  <v:shape id=" 1368" o:spid="_x0000_s1410" style="position:absolute;left:7681;top:5531;width:30;height:45;visibility:visible;mso-wrap-style:square;v-text-anchor:top" coordsize="3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" path="m30,15l,45,,15,30,r,15xe" fillcolor="#bd9700" strokeweight=".25pt">
                    <v:path arrowok="t" o:connecttype="custom" o:connectlocs="30,15;0,45;0,15;30,0;30,15" o:connectangles="0,0,0,0,0"/>
                  </v:shape>
                  <v:shape id=" 1369" o:spid="_x0000_s1411" style="position:absolute;left:7651;top:5531;width:30;height:45;visibility:visible;mso-wrap-style:square;v-text-anchor:top" coordsize="3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" path="m30,45l,30,,,30,15r,30xe" fillcolor="#b99400" strokeweight=".25pt">
                    <v:path arrowok="t" o:connecttype="custom" o:connectlocs="30,45;0,30;0,0;30,15;30,45" o:connectangles="0,0,0,0,0"/>
                  </v:shape>
                  <v:shape id=" 1370" o:spid="_x0000_s1412" style="position:absolute;left:7636;top:5486;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" path="m15,75l,15,,,15,45r,30xe" fillcolor="#d6ab00" strokeweight=".25pt">
                    <v:path arrowok="t" o:connecttype="custom" o:connectlocs="15,75;0,15;0,0;15,45;15,75" o:connectangles="0,0,0,0,0"/>
                  </v:shape>
                  <v:shape id=" 1371" o:spid="_x0000_s1413" style="position:absolute;left:7636;top:5426;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" path="m,75l15,30,15,,,60,,75xe" fillcolor="#d6ab00" strokeweight=".25pt">
                    <v:path arrowok="t" o:connecttype="custom" o:connectlocs="0,75;15,30;15,0;0,60;0,75" o:connectangles="0,0,0,0,0"/>
                  </v:shape>
                  <v:shape id=" 1372" o:spid="_x0000_s1414" style="position:absolute;left:7771;top:5636;width:45;height:90;visibility:visible;mso-wrap-style:square;v-text-anchor:top" coordsize="45,9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" path="m,90l30,15,45,,15,75,,90xe" fillcolor="#d1a700" strokeweight=".25pt">
                    <v:path arrowok="t" o:connecttype="custom" o:connectlocs="0,90;30,15;45,0;15,75;0,90" o:connectangles="0,0,0,0,0"/>
                  </v:shape>
                  <v:shape id=" 1373" o:spid="_x0000_s1415" style="position:absolute;left:7801;top:5546;width:15;height:105;visibility:visible;mso-wrap-style:square;v-text-anchor:top" coordsize="15,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" path="m,105l15,15,15,r,90l,105xe" fillcolor="#d5ab00" strokeweight=".25pt">
                    <v:path arrowok="t" o:connecttype="custom" o:connectlocs="0,105;15,15;15,0;15,90;0,105" o:connectangles="0,0,0,0,0"/>
                  </v:shape>
                  <v:shape id=" 1374" o:spid="_x0000_s1416" style="position:absolute;left:7801;top:5426;width:15;height:135;visibility:visible;mso-wrap-style:square;v-text-anchor:top" coordsize="15,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" path="m15,135l,15,,,15,120r,15xe" fillcolor="#d7ac00" strokeweight=".25pt">
                    <v:path arrowok="t" o:connecttype="custom" o:connectlocs="15,135;0,15;0,0;15,120;15,135" o:connectangles="0,0,0,0,0"/>
                  </v:shape>
                  <v:shape id=" 1375" o:spid="_x0000_s1417" style="position:absolute;left:7771;top:5381;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" path="m30,60l,30,15,,30,45r,15xe" fillcolor="#d7ac00" strokeweight=".25pt">
                    <v:path arrowok="t" o:connecttype="custom" o:connectlocs="30,60;0,30;15,0;30,45;30,60" o:connectangles="0,0,0,0,0"/>
                  </v:shape>
                  <v:shape id=" 1376" o:spid="_x0000_s1418" style="position:absolute;left:7741;top:5350;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" path="m30,61l,31,15,,45,31,30,61xe" fillcolor="#cca300" strokeweight=".25pt">
                    <v:path arrowok="t" o:connecttype="custom" o:connectlocs="30,61;0,31;15,0;45,31;30,61" o:connectangles="0,0,0,0,0"/>
                  </v:shape>
                  <v:shape id=" 1377" o:spid="_x0000_s1419" style="position:absolute;left:7711;top:5335;width:45;height:46;visibility:visible;mso-wrap-style:square;v-text-anchor:top" coordsize="4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" path="m30,46l,31,15,,45,15,30,46xe" fillcolor="#bd9700" strokeweight=".25pt">
                    <v:path arrowok="t" o:connecttype="custom" o:connectlocs="30,46;0,31;15,0;45,15;30,46" o:connectangles="0,0,0,0,0"/>
                  </v:shape>
                  <v:shape id=" 1378" o:spid="_x0000_s1420" style="position:absolute;left:7666;top:5335;width:60;height:31;visibility:visible;mso-wrap-style:square;v-text-anchor:top" coordsize="6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" path="m45,31l,31,15,,60,,45,31xe" fillcolor="#a98700" strokeweight=".25pt">
                    <v:path arrowok="t" o:connecttype="custom" o:connectlocs="45,31;0,31;15,0;60,0;45,31" o:connectangles="0,0,0,0,0"/>
                  </v:shape>
                  <v:shape id=" 1379" o:spid="_x0000_s1421" style="position:absolute;left:7606;top:5335;width:75;height:46;visibility:visible;mso-wrap-style:square;v-text-anchor:top" coordsize="7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" path="m60,31l,46,15,31,75,,60,31xe" fillcolor="#a80" strokeweight=".25pt">
                    <v:path arrowok="t" o:connecttype="custom" o:connectlocs="60,31;0,46;15,31;75,0;60,31" o:connectangles="0,0,0,0,0"/>
                  </v:shape>
                  <v:shape id=" 1380" o:spid="_x0000_s1422" style="position:absolute;left:7561;top:5366;width:60;height:75;visibility:visible;mso-wrap-style:square;v-text-anchor:top" coordsize="6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" path="m45,15l,75,15,45,60,,45,15xe" fillcolor="#d1a700" strokeweight=".25pt">
                    <v:path arrowok="t" o:connecttype="custom" o:connectlocs="45,15;0,75;15,45;60,0;45,15" o:connectangles="0,0,0,0,0"/>
                  </v:shape>
                  <v:shape id=" 1381" o:spid="_x0000_s1423" style="position:absolute;left:7546;top:5366;width:270;height:420;visibility:visible;mso-wrap-style:square;v-text-anchor:top" coordsize="270,4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" path="m15,330r15,45l75,405r60,15l180,405r45,-45l255,285r15,-90l255,75,225,45,195,15,165,,120,,60,15,15,75,,150r15,45l30,240r30,30l105,270r45,l180,225r-15,90l150,345r-15,l105,345,90,300,15,330xm165,135r,45l135,210,105,195,90,135,105,90,120,60r45,30l165,135xe" fillcolor="#cfa500" strokeweight=".25pt">
                    <v:path arrowok="t" o:connecttype="custom" o:connectlocs="15,330;30,375;75,405;135,420;180,405;225,360;255,285;270,195;255,75;225,45;195,15;165,0;120,0;60,15;15,75;0,150;15,195;30,240;60,270;105,270;150,270;180,225;165,315;150,345;135,345;105,345;90,300;15,330;165,135;165,180;135,210;105,195;90,135;105,90;120,60;165,90;165,135" o:connectangles="0,0,0,0,0,0,0,0,0,0,0,0,0,0,0,0,0,0,0,0,0,0,0,0,0,0,0,0,0,0,0,0,0,0,0,0,0"/>
                  </v:shape>
                </v:group>
                <v:group id=" 1382" o:spid="_x0000_s1424" style="position:absolute;left:7726;top:4884;width:270;height:451" coordorigin="7726,4884" coordsize="270,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">
                  <v:shape id=" 1383" o:spid="_x0000_s1425" style="position:absolute;left:7876;top:5215;width:15;height:45;visibility:visible;mso-wrap-style:square;v-text-anchor:top" coordsize="1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" path="m,15l,45,,15,15,,,15xe" fillcolor="#d5aa00" strokeweight=".25pt">
                    <v:path arrowok="t" o:connecttype="custom" o:connectlocs="0,15;0,45;0,15;15,0;0,15" o:connectangles="0,0,0,0,0"/>
                  </v:shape>
                  <v:shape id=" 1384" o:spid="_x0000_s1426" style="position:absolute;left:7846;top:5230;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" path="m30,30l,30,15,15,30,r,30xe" fillcolor="#c59e00" strokeweight=".25pt">
                    <v:path arrowok="t" o:connecttype="custom" o:connectlocs="30,30;0,30;15,15;30,0;30,30" o:connectangles="0,0,0,0,0"/>
                  </v:shape>
                  <v:shape id=" 1385" o:spid="_x0000_s1427" style="position:absolute;left:7831;top:5230;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" path="m15,30l,30,15,,30,15,15,30xe" fillcolor="#b49000" strokeweight=".25pt">
                    <v:path arrowok="t" o:connecttype="custom" o:connectlocs="15,30;0,30;15,0;30,15;15,30" o:connectangles="0,0,0,0,0"/>
                  </v:shape>
                  <v:shape id=" 1386" o:spid="_x0000_s1428" style="position:absolute;left:7816;top:5200;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" path="m15,60l,15,15,,30,30,15,60xe" fillcolor="#d4a900" strokeweight=".25pt">
                    <v:path arrowok="t" o:connecttype="custom" o:connectlocs="15,60;0,15;15,0;30,30;15,60" o:connectangles="0,0,0,0,0"/>
                  </v:shape>
                  <v:shape id=" 1387" o:spid="_x0000_s1429" style="position:absolute;left:7726;top:5200;width:105;height:45;visibility:visible;mso-wrap-style:square;v-text-anchor:top" coordsize="10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" path="m90,15l,45,15,15,105,,90,15xe" fillcolor="#a38300" strokeweight=".25pt">
                    <v:path arrowok="t" o:connecttype="custom" o:connectlocs="90,15;0,45;15,15;105,0;90,15" o:connectangles="0,0,0,0,0"/>
                  </v:shape>
                  <v:shape id=" 1388" o:spid="_x0000_s1430" style="position:absolute;left:7846;top:5080;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" path="m30,15l,45,15,15,45,,30,15xe" fillcolor="#bd9700" strokeweight=".25pt">
                    <v:path arrowok="t" o:connecttype="custom" o:connectlocs="30,15;0,45;15,15;45,0;30,15" o:connectangles="0,0,0,0,0"/>
                  </v:shape>
                  <v:shape id=" 1389" o:spid="_x0000_s1431" style="position:absolute;left:7816;top:5080;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" path="m30,45l,30,15,,45,15,30,45xe" fillcolor="#b99400" strokeweight=".25pt">
                    <v:path arrowok="t" o:connecttype="custom" o:connectlocs="30,45;0,30;15,0;45,15;30,45" o:connectangles="0,0,0,0,0"/>
                  </v:shape>
                  <v:shape id=" 1390" o:spid="_x0000_s1432" style="position:absolute;left:7801;top:5035;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" path="m15,75l,15,15,,30,45,15,75xe" fillcolor="#d6ab00" strokeweight=".25pt">
                    <v:path arrowok="t" o:connecttype="custom" o:connectlocs="15,75;0,15;15,0;30,45;15,75" o:connectangles="0,0,0,0,0"/>
                  </v:shape>
                  <v:shape id=" 1391" o:spid="_x0000_s1433" style="position:absolute;left:7801;top:4975;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" path="m,75l15,30,30,,15,60,,75xe" fillcolor="#d6ab00" strokeweight=".25pt">
                    <v:path arrowok="t" o:connecttype="custom" o:connectlocs="0,75;15,30;30,0;15,60;0,75" o:connectangles="0,0,0,0,0"/>
                  </v:shape>
                  <v:shape id=" 1392" o:spid="_x0000_s1434" style="position:absolute;left:7951;top:5185;width:30;height:90;visibility:visible;mso-wrap-style:square;v-text-anchor:top" coordsize="30,9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" path="m,90l30,15,30,,15,75,,90xe" fillcolor="#d1a700" strokeweight=".25pt">
                    <v:path arrowok="t" o:connecttype="custom" o:connectlocs="0,90;30,15;30,0;15,75;0,90" o:connectangles="0,0,0,0,0"/>
                  </v:shape>
                  <v:shape id=" 1393" o:spid="_x0000_s1435" style="position:absolute;left:7981;top:5095;width:15;height:105;visibility:visible;mso-wrap-style:square;v-text-anchor:top" coordsize="15,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" path="m,105l,15,15,,,90r,15xe" fillcolor="#d5ab00" strokeweight=".25pt">
                    <v:path arrowok="t" o:connecttype="custom" o:connectlocs="0,105;0,15;15,0;0,90;0,105" o:connectangles="0,0,0,0,0"/>
                  </v:shape>
                  <v:shape id=" 1394" o:spid="_x0000_s1436" style="position:absolute;left:7966;top:4975;width:30;height:135;visibility:visible;mso-wrap-style:square;v-text-anchor:top" coordsize="30,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" path="m15,135l,15,15,,30,120,15,135xe" fillcolor="#d7ac00" strokeweight=".25pt">
                    <v:path arrowok="t" o:connecttype="custom" o:connectlocs="15,135;0,15;15,0;30,120;15,135" o:connectangles="0,0,0,0,0"/>
                  </v:shape>
                  <v:shape id=" 1395" o:spid="_x0000_s1437" style="position:absolute;left:7951;top:4930;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" path="m15,60l,30,15,,30,45,15,60xe" fillcolor="#d7ac00" strokeweight=".25pt">
                    <v:path arrowok="t" o:connecttype="custom" o:connectlocs="15,60;0,30;15,0;30,45;15,60" o:connectangles="0,0,0,0,0"/>
                  </v:shape>
                  <v:shape id=" 1396" o:spid="_x0000_s1438" style="position:absolute;left:7921;top:4899;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" path="m30,61l,31,15,,45,31,30,61xe" fillcolor="#cca300" strokeweight=".25pt">
                    <v:path arrowok="t" o:connecttype="custom" o:connectlocs="30,61;0,31;15,0;45,31;30,61" o:connectangles="0,0,0,0,0"/>
                  </v:shape>
                  <v:shape id=" 1397" o:spid="_x0000_s1439" style="position:absolute;left:7891;top:4884;width:45;height:46;visibility:visible;mso-wrap-style:square;v-text-anchor:top" coordsize="4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" path="m30,46l,31,15,,45,15,30,46xe" fillcolor="#bd9700" strokeweight=".25pt">
                    <v:path arrowok="t" o:connecttype="custom" o:connectlocs="30,46;0,31;15,0;45,15;30,46" o:connectangles="0,0,0,0,0"/>
                  </v:shape>
                  <v:shape id=" 1398" o:spid="_x0000_s1440" style="position:absolute;left:7846;top:4884;width:60;height:31;visibility:visible;mso-wrap-style:square;v-text-anchor:top" coordsize="60,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" path="m45,31l,31,15,,60,,45,31xe" fillcolor="#a98700" strokeweight=".25pt">
                    <v:path arrowok="t" o:connecttype="custom" o:connectlocs="45,31;0,31;15,0;60,0;45,31" o:connectangles="0,0,0,0,0"/>
                  </v:shape>
                  <v:shape id=" 1399" o:spid="_x0000_s1441" style="position:absolute;left:7786;top:4884;width:75;height:46;visibility:visible;mso-wrap-style:square;v-text-anchor:top" coordsize="7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" path="m60,31l,46,,31,75,,60,31xe" fillcolor="#a80" strokeweight=".25pt">
                    <v:path arrowok="t" o:connecttype="custom" o:connectlocs="60,31;0,46;0,31;75,0;60,31" o:connectangles="0,0,0,0,0"/>
                  </v:shape>
                  <v:shape id=" 1400" o:spid="_x0000_s1442" style="position:absolute;left:7741;top:4915;width:45;height:75;visibility:visible;mso-wrap-style:square;v-text-anchor:top" coordsize="4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" path="m45,15l,75,,45,45,r,15xe" fillcolor="#d1a700" strokeweight=".25pt">
                    <v:path arrowok="t" o:connecttype="custom" o:connectlocs="45,15;0,75;0,45;45,0;45,15" o:connectangles="0,0,0,0,0"/>
                  </v:shape>
                  <v:shape id=" 1401" o:spid="_x0000_s1443" style="position:absolute;left:7726;top:4915;width:255;height:420;visibility:visible;mso-wrap-style:square;v-text-anchor:top" coordsize="255,4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" path="m,330r30,45l60,405r60,15l180,405r45,-45l255,285r,-90l240,75,225,45,195,15,165,,120,,60,15,15,75,,150r,45l30,240r30,30l105,270r30,l165,225r-15,90l150,345r-30,l105,345,90,300,,330xm165,135r-15,45l120,210,90,195,75,135,90,90,120,60r30,30l165,135xe" fillcolor="#cfa500" strokeweight=".25pt">
                    <v:path arrowok="t" o:connecttype="custom" o:connectlocs="0,330;30,375;60,405;120,420;180,405;225,360;255,285;255,195;240,75;225,45;195,15;165,0;120,0;60,15;15,75;0,150;0,195;30,240;60,270;105,270;135,270;165,225;150,315;150,345;120,345;105,345;90,300;0,330;165,135;150,180;120,210;90,195;75,135;90,90;120,60;150,90;165,135" o:connectangles="0,0,0,0,0,0,0,0,0,0,0,0,0,0,0,0,0,0,0,0,0,0,0,0,0,0,0,0,0,0,0,0,0,0,0,0,0"/>
                  </v:shape>
                </v:group>
                <v:group id=" 1402" o:spid="_x0000_s1444" style="position:absolute;left:7275;top:5771;width:226;height:451" coordorigin="7275,5771" coordsize="226,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">
                  <v:shape id=" 1403" o:spid="_x0000_s1445" style="position:absolute;left:7395;top:5771;width:106;height:31;visibility:visible;mso-wrap-style:square;v-text-anchor:top" coordsize="106,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" path="m91,15l,31,15,r91,l91,15xe" fillcolor="#977900" strokeweight=".25pt">
                    <v:path arrowok="t" o:connecttype="custom" o:connectlocs="91,15;0,31;15,0;106,0;91,15" o:connectangles="0,0,0,0,0"/>
                  </v:shape>
                  <v:shape id=" 1404" o:spid="_x0000_s1446" style="position:absolute;left:7350;top:5771;width:60;height:91;visibility:visible;mso-wrap-style:square;v-text-anchor:top" coordsize="60,9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" path="m45,31l,91,15,76,60,,45,31xe" fillcolor="#d4aa00" strokeweight=".25pt">
                    <v:path arrowok="t" o:connecttype="custom" o:connectlocs="45,31;0,91;15,76;60,0;45,31" o:connectangles="0,0,0,0,0"/>
                  </v:shape>
                  <v:shape id=" 1405" o:spid="_x0000_s1447" style="position:absolute;left:7275;top:5847;width:90;height:75;visibility:visible;mso-wrap-style:square;v-text-anchor:top" coordsize="9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" path="m75,15l,75,,45,90,,75,15xe" fillcolor="#bc9600" strokeweight=".25pt">
                    <v:path arrowok="t" o:connecttype="custom" o:connectlocs="75,15;0,75;0,45;90,0;75,15" o:connectangles="0,0,0,0,0"/>
                  </v:shape>
                  <v:shape id=" 1406" o:spid="_x0000_s1448" style="position:absolute;left:7486;top:5771;width:15;height:451;visibility:visible;mso-wrap-style:square;v-text-anchor:top" coordsize="15,45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" path="m,451l,15,15,r,421l,451xe" fillcolor="#d7ac00" strokeweight=".25pt">
                    <v:path arrowok="t" o:connecttype="custom" o:connectlocs="0,451;0,15;15,0;15,421;0,451" o:connectangles="0,0,0,0,0"/>
                  </v:shape>
                  <v:shape id=" 1407" o:spid="_x0000_s1449" style="position:absolute;left:7275;top:5786;width:211;height:436;visibility:visible;mso-wrap-style:square;v-text-anchor:top" coordsize="211,4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" path="m211,l120,16,75,76,,136r,90l60,196r45,-30l105,436r106,l211,xe" fillcolor="#cfa500" strokeweight=".25pt">
                    <v:path arrowok="t" o:connecttype="custom" o:connectlocs="211,0;120,16;75,76;0,136;0,226;60,196;105,166;105,436;211,436;211,0" o:connectangles="0,0,0,0,0,0,0,0,0,0"/>
                  </v:shape>
                </v:group>
                <v:group id=" 1408" o:spid="_x0000_s1450" style="position:absolute;left:7921;top:4448;width:270;height:436" coordorigin="7921,4448" coordsize="270,4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">
                  <v:shape id=" 1409" o:spid="_x0000_s1451" style="position:absolute;left:8056;top:4779;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" path="m30,15l,45,15,15,45,,30,15xe" fillcolor="#be9800" strokeweight=".25pt">
                    <v:path arrowok="t" o:connecttype="custom" o:connectlocs="30,15;0,45;15,15;45,0;30,15" o:connectangles="0,0,0,0,0"/>
                  </v:shape>
                  <v:shape id=" 1410" o:spid="_x0000_s1452" style="position:absolute;left:8026;top:4779;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" path="m30,45l,15,15,,45,15,30,45xe" fillcolor="#b99400" strokeweight=".25pt">
                    <v:path arrowok="t" o:connecttype="custom" o:connectlocs="30,45;0,15;15,0;45,15;30,45" o:connectangles="0,0,0,0,0"/>
                  </v:shape>
                  <v:shape id=" 1411" o:spid="_x0000_s1453" style="position:absolute;left:8011;top:4734;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" path="m15,60l,15,15,,30,45,15,60xe" fillcolor="#d5ab00" strokeweight=".25pt">
                    <v:path arrowok="t" o:connecttype="custom" o:connectlocs="15,60;0,15;15,0;30,45;15,60" o:connectangles="0,0,0,0,0"/>
                  </v:shape>
                  <v:shape id=" 1412" o:spid="_x0000_s1454" style="position:absolute;left:8011;top:4674;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" path="m,75l15,30,30,,15,60,,75xe" fillcolor="#d5ab00" strokeweight=".25pt">
                    <v:path arrowok="t" o:connecttype="custom" o:connectlocs="0,75;15,30;30,0;15,60;0,75" o:connectangles="0,0,0,0,0"/>
                  </v:shape>
                  <v:shape id=" 1413" o:spid="_x0000_s1455" style="position:absolute;left:8161;top:4719;width:30;height:90;visibility:visible;mso-wrap-style:square;v-text-anchor:top" coordsize="30,9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" path="m,90l15,15,30,,15,75,,90xe" fillcolor="#d6ab00" strokeweight=".25pt">
                    <v:path arrowok="t" o:connecttype="custom" o:connectlocs="0,90;15,15;30,0;15,75;0,90" o:connectangles="0,0,0,0,0"/>
                  </v:shape>
                  <v:shape id=" 1414" o:spid="_x0000_s1456" style="position:absolute;left:8176;top:4659;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" path="m,75l,30,15,r,60l,75xe" fillcolor="#d6ab00" strokeweight=".25pt">
                    <v:path arrowok="t" o:connecttype="custom" o:connectlocs="0,75;0,30;15,0;15,60;0,75" o:connectangles="0,0,0,0,0"/>
                  </v:shape>
                  <v:shape id=" 1415" o:spid="_x0000_s1457" style="position:absolute;left:8146;top:4614;width:45;height:75;visibility:visible;mso-wrap-style:square;v-text-anchor:top" coordsize="4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" path="m30,75l,30,15,,45,45,30,75xe" fillcolor="#d4aa00" strokeweight=".25pt">
                    <v:path arrowok="t" o:connecttype="custom" o:connectlocs="30,75;0,30;15,0;45,45;30,75" o:connectangles="0,0,0,0,0"/>
                  </v:shape>
                  <v:shape id=" 1416" o:spid="_x0000_s1458" style="position:absolute;left:8116;top:4599;width:45;height:45;visibility:visible;mso-wrap-style:square;v-text-anchor:top" coordsize="4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" path="m30,45l,15,15,,45,15,30,45xe" fillcolor="#cba200" strokeweight=".25pt">
                    <v:path arrowok="t" o:connecttype="custom" o:connectlocs="30,45;0,15;15,0;45,15;30,45" o:connectangles="0,0,0,0,0"/>
                  </v:shape>
                  <v:shape id=" 1417" o:spid="_x0000_s1459" style="position:absolute;left:8086;top:4584;width:45;height:30;visibility:visible;mso-wrap-style:square;v-text-anchor:top" coordsize="4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" path="m30,30l,30,,,45,15,30,30xe" fillcolor="#b69100" strokeweight=".25pt">
                    <v:path arrowok="t" o:connecttype="custom" o:connectlocs="30,30;0,30;0,0;45,15;30,30" o:connectangles="0,0,0,0,0"/>
                  </v:shape>
                  <v:shape id=" 1418" o:spid="_x0000_s1460" style="position:absolute;left:8041;top:4584;width:45;height:30;visibility:visible;mso-wrap-style:square;v-text-anchor:top" coordsize="4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" path="m45,30l,30,15,15,45,r,30xe" fillcolor="#a80" strokeweight=".25pt">
                    <v:path arrowok="t" o:connecttype="custom" o:connectlocs="45,30;0,30;15,15;45,0;45,30" o:connectangles="0,0,0,0,0"/>
                  </v:shape>
                  <v:shape id=" 1419" o:spid="_x0000_s1461" style="position:absolute;left:8011;top:4599;width:45;height:60;visibility:visible;mso-wrap-style:square;v-text-anchor:top" coordsize="4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" path="m30,15l,60,,30,45,,30,15xe" fillcolor="#cba200" strokeweight=".25pt">
                    <v:path arrowok="t" o:connecttype="custom" o:connectlocs="30,15;0,60;0,30;45,0;30,15" o:connectangles="0,0,0,0,0"/>
                  </v:shape>
                  <v:shape id=" 1420" o:spid="_x0000_s1462" style="position:absolute;left:8011;top:4539;width:15;height:120;visibility:visible;mso-wrap-style:square;v-text-anchor:top" coordsize="15,1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" path="m,120l15,30,15,,,90r,30xe" fillcolor="#d6ab00" strokeweight=".25pt">
                    <v:path arrowok="t" o:connecttype="custom" o:connectlocs="0,120;15,30;15,0;0,90;0,120" o:connectangles="0,0,0,0,0"/>
                  </v:shape>
                  <v:shape id=" 1421" o:spid="_x0000_s1463" style="position:absolute;left:8146;top:4479;width:45;height:75;visibility:visible;mso-wrap-style:square;v-text-anchor:top" coordsize="4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" path="m30,75l,30,15,,45,60,30,75xe" fillcolor="#d3a800" strokeweight=".25pt">
                    <v:path arrowok="t" o:connecttype="custom" o:connectlocs="30,75;0,30;15,0;45,60;30,75" o:connectangles="0,0,0,0,0"/>
                  </v:shape>
                  <v:shape id=" 1422" o:spid="_x0000_s1464" style="position:absolute;left:8116;top:4448;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" path="m30,61l,31,15,,45,31,30,61xe" fillcolor="#c39c00" strokeweight=".25pt">
                    <v:path arrowok="t" o:connecttype="custom" o:connectlocs="30,61;0,31;15,0;45,31;30,61" o:connectangles="0,0,0,0,0"/>
                  </v:shape>
                  <v:shape id=" 1423" o:spid="_x0000_s1465" style="position:absolute;left:8056;top:4448;width:75;height:31;visibility:visible;mso-wrap-style:square;v-text-anchor:top" coordsize="75,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" path="m60,31l,15,15,,75,,60,31xe" fillcolor="#a38300" strokeweight=".25pt">
                    <v:path arrowok="t" o:connecttype="custom" o:connectlocs="60,31;0,15;15,0;75,0;60,31" o:connectangles="0,0,0,0,0"/>
                  </v:shape>
                  <v:shape id=" 1424" o:spid="_x0000_s1466" style="position:absolute;left:7996;top:4448;width:75;height:31;visibility:visible;mso-wrap-style:square;v-text-anchor:top" coordsize="75,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" path="m60,15l,31,15,15,75,,60,15xe" fillcolor="#a38300" strokeweight=".25pt">
                    <v:path arrowok="t" o:connecttype="custom" o:connectlocs="60,15;0,31;15,15;75,0;60,15" o:connectangles="0,0,0,0,0"/>
                  </v:shape>
                  <v:shape id=" 1425" o:spid="_x0000_s1467" style="position:absolute;left:8026;top:4448;width:45;height:31;visibility:visible;mso-wrap-style:square;v-text-anchor:top" coordsize="45,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" path="m30,15l,31,15,,45,,30,15xe" fillcolor="#a38300" strokeweight=".25pt">
                    <v:path arrowok="t" o:connecttype="custom" o:connectlocs="30,15;0,31;15,0;45,0;30,15" o:connectangles="0,0,0,0,0"/>
                  </v:shape>
                  <v:shape id=" 1426" o:spid="_x0000_s1468" style="position:absolute;left:7996;top:4448;width:45;height:31;visibility:visible;mso-wrap-style:square;v-text-anchor:top" coordsize="45,3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" path="m30,31l,31,15,15,45,,30,31xe" fillcolor="#ae8c00" strokeweight=".25pt">
                    <v:path arrowok="t" o:connecttype="custom" o:connectlocs="30,31;0,31;15,15;45,0;30,31" o:connectangles="0,0,0,0,0"/>
                  </v:shape>
                  <v:shape id=" 1427" o:spid="_x0000_s1469" style="position:absolute;left:7951;top:4463;width:60;height:61;visibility:visible;mso-wrap-style:square;v-text-anchor:top" coordsize="60,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" path="m45,16l,61,15,46,60,,45,16xe" fillcolor="#ba9500" strokeweight=".25pt">
                    <v:path arrowok="t" o:connecttype="custom" o:connectlocs="45,16;0,61;15,46;60,0;45,16" o:connectangles="0,0,0,0,0"/>
                  </v:shape>
                  <v:shape id=" 1428" o:spid="_x0000_s1470" style="position:absolute;left:7921;top:4463;width:255;height:421;visibility:visible;mso-wrap-style:square;v-text-anchor:top" coordsize="255,4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" path="m255,91l225,46,195,16,135,,75,16,30,61,,121,,226r,60l15,346r15,30l60,406r30,15l135,421r75,-15l240,346r15,-75l255,226,225,181,195,151r-30,l120,151,90,196r15,-90l120,76r15,l150,76r15,45l255,91xm90,286r15,-45l135,211r30,15l180,286r-15,45l135,361,105,331,90,286xe" fillcolor="#cfa500" strokeweight=".25pt">
                    <v:path arrowok="t" o:connecttype="custom" o:connectlocs="255,91;225,46;195,16;135,0;75,16;30,61;0,121;0,226;0,286;15,346;30,376;60,406;90,421;135,421;210,406;240,346;255,271;255,226;225,181;195,151;165,151;120,151;90,196;105,106;120,76;135,76;150,76;165,121;255,91;90,286;105,241;135,211;165,226;180,286;165,331;135,361;105,331;90,286" o:connectangles="0,0,0,0,0,0,0,0,0,0,0,0,0,0,0,0,0,0,0,0,0,0,0,0,0,0,0,0,0,0,0,0,0,0,0,0,0,0"/>
                  </v:shape>
                </v:group>
                <v:group id=" 1429" o:spid="_x0000_s1471" style="position:absolute;left:5205;top:6087;width:1800;height:526" coordorigin="5205,6087" coordsize="1800,52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">
                  <v:shape id=" 1430" o:spid="_x0000_s1472" style="position:absolute;left:5400;top:6177;width:45;height:76;visibility:visible;mso-wrap-style:square;v-text-anchor:top" coordsize="45,7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" path="m30,30l,76,15,60,45,,30,30xe" fillcolor="#d6ab00" strokeweight=".25pt">
                    <v:path arrowok="t" o:connecttype="custom" o:connectlocs="30,30;0,76;15,60;45,0;30,30" o:connectangles="0,0,0,0,0"/>
                  </v:shape>
                  <v:shape id=" 1431" o:spid="_x0000_s1473" style="position:absolute;left:5370;top:6268;width:105;height:195;visibility:visible;mso-wrap-style:square;v-text-anchor:top" coordsize="105,1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" path="m105,30l,195,,165,105,r,30xe" fillcolor="#d6ab00" strokeweight=".25pt">
                    <v:path arrowok="t" o:connecttype="custom" o:connectlocs="105,30;0,195;0,165;105,0;105,30" o:connectangles="0,0,0,0,0"/>
                  </v:shape>
                  <v:shape id=" 1432" o:spid="_x0000_s1474" style="position:absolute;left:5430;top:6177;width:225;height:136;visibility:visible;mso-wrap-style:square;v-text-anchor:top" coordsize="225,13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" path="m210,136l,30,15,,225,121r-15,15xe" fillcolor="#b99400" strokeweight=".25pt">
                    <v:path arrowok="t" o:connecttype="custom" o:connectlocs="210,136;0,30;15,0;225,121;210,136" o:connectangles="0,0,0,0,0"/>
                  </v:shape>
                  <v:shape id=" 1433" o:spid="_x0000_s1475" style="position:absolute;left:5370;top:6207;width:270;height:286;visibility:visible;mso-wrap-style:square;v-text-anchor:top" coordsize="270,28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" path="m60,l30,46r75,45l,256r60,30l165,121r75,45l270,106,60,xe" fillcolor="#cfa500" strokeweight=".25pt">
                    <v:path arrowok="t" o:connecttype="custom" o:connectlocs="60,0;30,46;105,91;0,256;60,286;165,121;240,166;270,106;60,0" o:connectangles="0,0,0,0,0,0,0,0,0"/>
                  </v:shape>
                  <v:shape id=" 1434" o:spid="_x0000_s1476" style="position:absolute;left:5205;top:6132;width:195;height:196;visibility:visible;mso-wrap-style:square;v-text-anchor:top" coordsize="195,19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" path="m180,15l,196,15,181,195,,180,15xe" fillcolor="#cba300" strokeweight=".25pt">
                    <v:path arrowok="t" o:connecttype="custom" o:connectlocs="180,15;0,196;15,181;195,0;180,15" o:connectangles="0,0,0,0,0"/>
                  </v:shape>
                  <v:shape id=" 1435" o:spid="_x0000_s1477" style="position:absolute;left:5385;top:6132;width:60;height:60;visibility:visible;mso-wrap-style:square;v-text-anchor:top" coordsize="6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" path="m60,60l,15,15,,60,45r,15xe" fillcolor="#c59d00" strokeweight=".25pt">
                    <v:path arrowok="t" o:connecttype="custom" o:connectlocs="60,60;0,15;15,0;60,45;60,60" o:connectangles="0,0,0,0,0"/>
                  </v:shape>
                  <v:shape id=" 1436" o:spid="_x0000_s1478" style="position:absolute;left:5205;top:6147;width:240;height:241;visibility:visible;mso-wrap-style:square;v-text-anchor:top" coordsize="240,24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" path="m180,l,181r60,60l240,45,180,xe" fillcolor="#cfa500" strokeweight=".25pt">
                    <v:path arrowok="t" o:connecttype="custom" o:connectlocs="180,0;0,181;60,241;240,45;180,0" o:connectangles="0,0,0,0,0"/>
                  </v:shape>
                  <v:shape id=" 1437" o:spid="_x0000_s1479" style="position:absolute;left:5640;top:6448;width:60;height:45;visibility:visible;mso-wrap-style:square;v-text-anchor:top" coordsize="6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" path="m60,45l,30,15,,60,15r,30xe" fillcolor="#ac8a00" strokeweight=".25pt">
                    <v:path arrowok="t" o:connecttype="custom" o:connectlocs="60,45;0,30;15,0;60,15;60,45" o:connectangles="0,0,0,0,0"/>
                  </v:shape>
                  <v:shape id=" 1438" o:spid="_x0000_s1480" style="position:absolute;left:5760;top:6328;width:15;height:285;visibility:visible;mso-wrap-style:square;v-text-anchor:top" coordsize="15,28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" path="m,285l,15,15,r,255l,285xe" fillcolor="#d7ac00" strokeweight=".25pt">
                    <v:path arrowok="t" o:connecttype="custom" o:connectlocs="0,285;0,15;15,0;15,255;0,285" o:connectangles="0,0,0,0,0"/>
                  </v:shape>
                  <v:shape id=" 1439" o:spid="_x0000_s1481" style="position:absolute;left:5685;top:6298;width:90;height:45;visibility:visible;mso-wrap-style:square;v-text-anchor:top" coordsize="9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" path="m75,45l,30,,,90,30,75,45xe" fillcolor="#ac8a00" strokeweight=".25pt">
                    <v:path arrowok="t" o:connecttype="custom" o:connectlocs="75,45;0,30;0,0;90,30;75,45" o:connectangles="0,0,0,0,0"/>
                  </v:shape>
                  <v:shape id=" 1440" o:spid="_x0000_s1482" style="position:absolute;left:5505;top:6298;width:180;height:240;visibility:visible;mso-wrap-style:square;v-text-anchor:top" coordsize="180,2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" path="m180,30l,240,15,210,180,r,30xe" fillcolor="#d0a600" strokeweight=".25pt">
                    <v:path arrowok="t" o:connecttype="custom" o:connectlocs="180,30;0,240;15,210;180,0;180,30" o:connectangles="0,0,0,0,0"/>
                  </v:shape>
                  <v:shape id=" 1441" o:spid="_x0000_s1483" style="position:absolute;left:5505;top:6328;width:255;height:285;visibility:visible;mso-wrap-style:square;v-text-anchor:top" coordsize="255,28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" path="m180,210r,45l255,285r,-270l180,,,210r75,15l105,195r75,15xm195,165l135,150,195,60r,105xe" fillcolor="#cfa500" strokeweight=".25pt">
                    <v:path arrowok="t" o:connecttype="custom" o:connectlocs="180,210;180,255;255,285;255,15;180,0;0,210;75,225;105,195;180,210;195,165;135,150;195,60;195,165" o:connectangles="0,0,0,0,0,0,0,0,0,0,0,0,0"/>
                  </v:shape>
                  <v:shape id=" 1442" o:spid="_x0000_s1484" style="position:absolute;left:5925;top:6418;width:30;height:195;visibility:visible;mso-wrap-style:square;v-text-anchor:top" coordsize="30,1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" path="m,195l30,15,30,,15,180,,195xe" fillcolor="#d6ab00" strokeweight=".25pt">
                    <v:path arrowok="t" o:connecttype="custom" o:connectlocs="0,195;30,15;30,0;15,180;0,195" o:connectangles="0,0,0,0,0"/>
                  </v:shape>
                  <v:shape id=" 1443" o:spid="_x0000_s1485" style="position:absolute;left:6030;top:6358;width:15;height:75;visibility:visible;mso-wrap-style:square;v-text-anchor:top" coordsize="1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" path="m,75l15,15,15,r,60l,75xe" fillcolor="#d6ab00" strokeweight=".25pt">
                    <v:path arrowok="t" o:connecttype="custom" o:connectlocs="0,75;15,15;15,0;15,60;0,75" o:connectangles="0,0,0,0,0"/>
                  </v:shape>
                  <v:shape id=" 1444" o:spid="_x0000_s1486" style="position:absolute;left:5805;top:6343;width:240;height:30;visibility:visible;mso-wrap-style:square;v-text-anchor:top" coordsize="24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" path="m240,30l,15,,,240,15r,15xe" fillcolor="#a08000" strokeweight=".25pt">
                    <v:path arrowok="t" o:connecttype="custom" o:connectlocs="240,30;0,15;0,0;240,15;240,30" o:connectangles="0,0,0,0,0"/>
                  </v:shape>
                  <v:shape id=" 1445" o:spid="_x0000_s1487" style="position:absolute;left:5790;top:6358;width:255;height:255;visibility:visible;mso-wrap-style:square;v-text-anchor:top" coordsize="255,25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" path="m15,l,60,75,75,60,255r75,l165,75r75,l255,15,15,xe" fillcolor="#cfa500" strokeweight=".25pt">
                    <v:path arrowok="t" o:connecttype="custom" o:connectlocs="15,0;0,60;75,75;60,255;135,255;165,75;240,75;255,15;15,0" o:connectangles="0,0,0,0,0,0,0,0,0"/>
                  </v:shape>
                  <v:shape id=" 1446" o:spid="_x0000_s1488" style="position:absolute;left:6135;top:6343;width:15;height:270;visibility:visible;mso-wrap-style:square;v-text-anchor:top" coordsize="15,27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" path="m,270l,30,,,15,255,,270xe" fillcolor="#d7ac00" strokeweight=".25pt">
                    <v:path arrowok="t" o:connecttype="custom" o:connectlocs="0,270;0,30;0,0;15,255;0,270" o:connectangles="0,0,0,0,0"/>
                  </v:shape>
                  <v:shape id=" 1447" o:spid="_x0000_s1489" style="position:absolute;left:6045;top:6343;width:90;height:30;visibility:visible;mso-wrap-style:square;v-text-anchor:top" coordsize="9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" path="m90,30l,30,15,15,90,r,30xe" fillcolor="#987900" strokeweight=".25pt">
                    <v:path arrowok="t" o:connecttype="custom" o:connectlocs="90,30;0,30;15,15;90,0;90,30" o:connectangles="0,0,0,0,0"/>
                  </v:shape>
                  <v:shape id=" 1448" o:spid="_x0000_s1490" style="position:absolute;left:6045;top:6373;width:90;height:240;visibility:visible;mso-wrap-style:square;v-text-anchor:top" coordsize="90,2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" path="m,l15,240r75,l90,,,xe" fillcolor="#cfa500" strokeweight=".25pt">
                    <v:path arrowok="t" o:connecttype="custom" o:connectlocs="0,0;15,240;90,240;90,0;0,0" o:connectangles="0,0,0,0,0"/>
                  </v:shape>
                  <v:shape id=" 1449" o:spid="_x0000_s1491" style="position:absolute;left:6255;top:6448;width:30;height:150;visibility:visible;mso-wrap-style:square;v-text-anchor:top" coordsize="30,1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" path="m15,150l,15,15,,30,120,15,150xe" fillcolor="#d6ab00" strokeweight=".25pt">
                    <v:path arrowok="t" o:connecttype="custom" o:connectlocs="15,150;0,15;15,0;30,120;15,150" o:connectangles="0,0,0,0,0"/>
                  </v:shape>
                  <v:shape id=" 1450" o:spid="_x0000_s1492" style="position:absolute;left:6225;top:6328;width:135;height:135;visibility:visible;mso-wrap-style:square;v-text-anchor:top" coordsize="135,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" path="m120,135l,30,15,,135,120r-15,15xe" fillcolor="#c59e00" strokeweight=".25pt">
                    <v:path arrowok="t" o:connecttype="custom" o:connectlocs="120,135;0,30;15,0;135,120;120,135" o:connectangles="0,0,0,0,0"/>
                  </v:shape>
                  <v:shape id=" 1451" o:spid="_x0000_s1493" style="position:absolute;left:6165;top:6328;width:75;height:45;visibility:visible;mso-wrap-style:square;v-text-anchor:top" coordsize="75,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" path="m60,30l,45,,15,75,,60,30xe" fillcolor="#a48300" strokeweight=".25pt">
                    <v:path arrowok="t" o:connecttype="custom" o:connectlocs="60,30;0,45;0,15;75,0;60,30" o:connectangles="0,0,0,0,0"/>
                  </v:shape>
                  <v:shape id=" 1452" o:spid="_x0000_s1494" style="position:absolute;left:6405;top:6298;width:45;height:255;visibility:visible;mso-wrap-style:square;v-text-anchor:top" coordsize="45,25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" path="m45,255l,15,,,45,240r,15xe" fillcolor="#d6ab00" strokeweight=".25pt">
                    <v:path arrowok="t" o:connecttype="custom" o:connectlocs="45,255;0,15;0,0;45,240;45,255" o:connectangles="0,0,0,0,0"/>
                  </v:shape>
                  <v:shape id=" 1453" o:spid="_x0000_s1495" style="position:absolute;left:6330;top:6298;width:75;height:30;visibility:visible;mso-wrap-style:square;v-text-anchor:top" coordsize="75,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" path="m75,15l,30,15,15,75,r,15xe" fillcolor="#a48300" strokeweight=".25pt">
                    <v:path arrowok="t" o:connecttype="custom" o:connectlocs="75,15;0,30;15,15;75,0;75,15" o:connectangles="0,0,0,0,0"/>
                  </v:shape>
                  <v:shape id=" 1454" o:spid="_x0000_s1496" style="position:absolute;left:6165;top:6313;width:285;height:300;visibility:visible;mso-wrap-style:square;v-text-anchor:top" coordsize="285,3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" path="m,60l30,300r75,-15l90,150,210,255r75,-15l240,,165,15r15,135l60,45,,60xe" fillcolor="#cfa500" strokeweight=".25pt">
                    <v:path arrowok="t" o:connecttype="custom" o:connectlocs="0,60;30,300;105,285;90,150;210,255;285,240;240,0;165,15;180,150;60,45;0,60" o:connectangles="0,0,0,0,0,0,0,0,0,0,0"/>
                  </v:shape>
                  <v:shape id=" 1455" o:spid="_x0000_s1497" style="position:absolute;left:6630;top:6373;width:30;height:45;visibility:visible;mso-wrap-style:square;v-text-anchor:top" coordsize="30,4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" path="m15,30l,45,15,30,30,,15,30xe" fillcolor="#cfa500" strokeweight=".25pt">
                    <v:path arrowok="t" o:connecttype="custom" o:connectlocs="15,30;0,45;15,30;30,0;15,30" o:connectangles="0,0,0,0,0"/>
                  </v:shape>
                  <v:shape id=" 1456" o:spid="_x0000_s1498" style="position:absolute;left:6615;top:6403;width:30;height:30;visibility:visible;mso-wrap-style:square;v-text-anchor:top" coordsize="3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" path="m15,15l,30,,15,30,,15,15xe" fillcolor="#bf9800" strokeweight=".25pt">
                    <v:path arrowok="t" o:connecttype="custom" o:connectlocs="15,15;0,30;0,15;30,0;15,15" o:connectangles="0,0,0,0,0"/>
                  </v:shape>
                  <v:rect id=" 1457" o:spid="_x0000_s1499" style="position:absolute;left:6570;top:6418;width:45;height:1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" fillcolor="#997a00" strokeweight=".25pt">
                    <v:path arrowok="t"/>
                  </v:rect>
                  <v:shape id=" 1458" o:spid="_x0000_s1500" style="position:absolute;left:6525;top:6373;width:45;height:60;visibility:visible;mso-wrap-style:square;v-text-anchor:top" coordsize="45,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" path="m45,60l,15,15,,45,45r,15xe" fillcolor="#c9a100" strokeweight=".25pt">
                    <v:path arrowok="t" o:connecttype="custom" o:connectlocs="45,60;0,15;15,0;45,45;45,60" o:connectangles="0,0,0,0,0"/>
                  </v:shape>
                  <v:shape id=" 1459" o:spid="_x0000_s1501" style="position:absolute;left:6510;top:6313;width:30;height:75;visibility:visible;mso-wrap-style:square;v-text-anchor:top" coordsize="3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" path="m15,75l,30,15,,30,60,15,75xe" fillcolor="#d6ab00" strokeweight=".25pt">
                    <v:path arrowok="t" o:connecttype="custom" o:connectlocs="15,75;0,30;15,0;30,60;15,75" o:connectangles="0,0,0,0,0"/>
                  </v:shape>
                  <v:shape id=" 1460" o:spid="_x0000_s1502" style="position:absolute;left:6690;top:6283;width:45;height:105;visibility:visible;mso-wrap-style:square;v-text-anchor:top" coordsize="45,10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" path="m45,105l,15,,,45,90r,15xe" fillcolor="#d2a800" strokeweight=".25pt">
                    <v:path arrowok="t" o:connecttype="custom" o:connectlocs="45,105;0,15;0,0;45,90;45,105" o:connectangles="0,0,0,0,0"/>
                  </v:shape>
                  <v:shape id=" 1461" o:spid="_x0000_s1503" style="position:absolute;left:6570;top:6283;width:120;height:75;visibility:visible;mso-wrap-style:square;v-text-anchor:top" coordsize="120,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" path="m120,15l,75,15,45,120,r,15xe" fillcolor="#b59000" strokeweight=".25pt">
                    <v:path arrowok="t" o:connecttype="custom" o:connectlocs="120,15;0,75;15,45;120,0;120,15" o:connectangles="0,0,0,0,0"/>
                  </v:shape>
                  <v:shape id=" 1462" o:spid="_x0000_s1504" style="position:absolute;left:6630;top:6222;width:45;height:46;visibility:visible;mso-wrap-style:square;v-text-anchor:top" coordsize="4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" path="m30,46l,15,15,,45,15,30,46xe" fillcolor="#c09a00" strokeweight=".25pt">
                    <v:path arrowok="t" o:connecttype="custom" o:connectlocs="30,46;0,15;15,0;45,15;30,46" o:connectangles="0,0,0,0,0"/>
                  </v:shape>
                  <v:shape id=" 1463" o:spid="_x0000_s1505" style="position:absolute;left:6585;top:6207;width:60;height:30;visibility:visible;mso-wrap-style:square;v-text-anchor:top" coordsize="60,3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" path="m45,30l,30,15,,60,15,45,30xe" fillcolor="#a38200" strokeweight=".25pt">
                    <v:path arrowok="t" o:connecttype="custom" o:connectlocs="45,30;0,30;15,0;60,15;45,30" o:connectangles="0,0,0,0,0"/>
                  </v:shape>
                  <v:shape id=" 1464" o:spid="_x0000_s1506" style="position:absolute;left:6525;top:6207;width:75;height:46;visibility:visible;mso-wrap-style:square;v-text-anchor:top" coordsize="75,4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" path="m60,30l,46,15,30,75,,60,30xe" fillcolor="#ac8a00" strokeweight=".25pt">
                    <v:path arrowok="t" o:connecttype="custom" o:connectlocs="60,30;0,46;15,30;75,0;60,30" o:connectangles="0,0,0,0,0"/>
                  </v:shape>
                  <v:shape id=" 1465" o:spid="_x0000_s1507" style="position:absolute;left:6465;top:6237;width:75;height:61;visibility:visible;mso-wrap-style:square;v-text-anchor:top" coordsize="7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" path="m60,16l,61,15,31,75,,60,16xe" fillcolor="#c09a00" strokeweight=".25pt">
                    <v:path arrowok="t" o:connecttype="custom" o:connectlocs="60,16;0,61;15,31;75,0;60,16" o:connectangles="0,0,0,0,0"/>
                  </v:shape>
                  <v:shape id=" 1466" o:spid="_x0000_s1508" style="position:absolute;left:6450;top:6268;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" path="m15,30l,60,15,30,30,,15,30xe" fillcolor="#c09a00" strokeweight=".25pt">
                    <v:path arrowok="t" o:connecttype="custom" o:connectlocs="15,30;0,60;15,30;30,0;15,30" o:connectangles="0,0,0,0,0"/>
                  </v:shape>
                  <v:shape id=" 1467" o:spid="_x0000_s1509" style="position:absolute;left:6435;top:6237;width:300;height:271;visibility:visible;mso-wrap-style:square;v-text-anchor:top" coordsize="300,27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" path="m165,166r45,-30l210,166r-15,15l180,196r-45,l90,151,75,106,105,61r30,l165,76,225,31,195,,150,,90,16,30,61,15,91,,121r15,75l60,241r60,30l195,241r60,-30l300,151,255,61,135,121r30,45xe" fillcolor="#cfa500" strokeweight=".25pt">
                    <v:path arrowok="t" o:connecttype="custom" o:connectlocs="165,166;210,136;210,166;195,181;180,196;135,196;90,151;75,106;105,61;135,61;165,76;225,31;195,0;150,0;90,16;30,61;15,91;0,121;15,196;60,241;120,271;195,241;255,211;300,151;255,61;135,121;165,166" o:connectangles="0,0,0,0,0,0,0,0,0,0,0,0,0,0,0,0,0,0,0,0,0,0,0,0,0,0,0"/>
                  </v:shape>
                  <v:shape id=" 1468" o:spid="_x0000_s1510" style="position:absolute;left:6825;top:6283;width:30;height:60;visibility:visible;mso-wrap-style:square;v-text-anchor:top" coordsize="30,6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" path="m15,60l,30,15,,30,45,15,60xe" fillcolor="#d2a800" strokeweight=".25pt">
                    <v:path arrowok="t" o:connecttype="custom" o:connectlocs="15,60;0,30;15,0;30,45;15,60" o:connectangles="0,0,0,0,0"/>
                  </v:shape>
                  <v:shape id=" 1469" o:spid="_x0000_s1511" style="position:absolute;left:6810;top:6207;width:45;height:61;visibility:visible;mso-wrap-style:square;v-text-anchor:top" coordsize="45,6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" path="m30,15l,61,,30,45,,30,15xe" fillcolor="#c79f00" strokeweight=".25pt">
                    <v:path arrowok="t" o:connecttype="custom" o:connectlocs="30,15;0,61;0,30;45,0;30,15" o:connectangles="0,0,0,0,0"/>
                  </v:shape>
                  <v:shape id=" 1470" o:spid="_x0000_s1512" style="position:absolute;left:6765;top:6162;width:45;height:106;visibility:visible;mso-wrap-style:square;v-text-anchor:top" coordsize="45,10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" path="m45,106l,15,15,,45,75r,31xe" fillcolor="#d2a800" strokeweight=".25pt">
                    <v:path arrowok="t" o:connecttype="custom" o:connectlocs="45,106;0,15;15,0;45,75;45,106" o:connectangles="0,0,0,0,0"/>
                  </v:shape>
                  <v:shape id=" 1471" o:spid="_x0000_s1513" style="position:absolute;left:6750;top:6087;width:255;height:135;visibility:visible;mso-wrap-style:square;v-text-anchor:top" coordsize="255,13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" path="m240,135l,15,15,,255,105r-15,30xe" fillcolor="#b69200" strokeweight=".25pt">
                    <v:path arrowok="t" o:connecttype="custom" o:connectlocs="240,135;0,15;15,0;255,105;240,135" o:connectangles="0,0,0,0,0"/>
                  </v:shape>
                  <v:shape id=" 1472" o:spid="_x0000_s1514" style="position:absolute;left:6690;top:6087;width:75;height:75;visibility:visible;mso-wrap-style:square;v-text-anchor:top" coordsize="75,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" path="m60,15l,75,15,45,75,,60,15xe" fillcolor="#c79f00" strokeweight=".25pt">
                    <v:path arrowok="t" o:connecttype="custom" o:connectlocs="60,15;0,75;15,45;75,0;60,15" o:connectangles="0,0,0,0,0"/>
                  </v:shape>
                  <v:shape id=" 1473" o:spid="_x0000_s1515" style="position:absolute;left:6690;top:6102;width:300;height:301;visibility:visible;mso-wrap-style:square;v-text-anchor:top" coordsize="300,30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" path="m210,151r30,15l300,120,60,,,60,90,301r60,-60l135,211r75,-60xm150,120r-30,46l75,75r75,45xe" fillcolor="#cfa500" strokeweight=".25pt">
                    <v:path arrowok="t" o:connecttype="custom" o:connectlocs="210,151;240,166;300,120;60,0;0,60;90,301;150,241;135,211;210,151;150,120;120,166;75,75;150,120" o:connectangles="0,0,0,0,0,0,0,0,0,0,0,0,0"/>
                  </v:shape>
                </v:group>
              </v:group>
            </v:group>
          </w:pict>
        </mc:Fallback>
      </mc:AlternateContent>
    </w:r>
    <w:r w:rsidR="00420382" w:rsidRPr="00797DB4">
      <w:rPr>
        <w:b/>
        <w:bCs/>
        <w:iCs/>
        <w:spacing w:val="24"/>
        <w:sz w:val="36"/>
        <w:szCs w:val="36"/>
        <w:u w:val="single"/>
      </w:rPr>
      <w:t>PREFEITURA MUNICIPAL DE ITATINGA</w:t>
    </w:r>
  </w:p>
  <w:p w14:paraId="19C8E779" w14:textId="77777777" w:rsidR="00420382" w:rsidRPr="00797DB4" w:rsidRDefault="00420382" w:rsidP="00A23227">
    <w:pPr>
      <w:pStyle w:val="Cabealho"/>
      <w:spacing w:line="312" w:lineRule="auto"/>
      <w:ind w:left="1134"/>
      <w:jc w:val="center"/>
      <w:rPr>
        <w:spacing w:val="24"/>
        <w:sz w:val="18"/>
        <w:szCs w:val="18"/>
      </w:rPr>
    </w:pPr>
    <w:r w:rsidRPr="00797DB4">
      <w:rPr>
        <w:spacing w:val="24"/>
        <w:sz w:val="18"/>
        <w:szCs w:val="18"/>
      </w:rPr>
      <w:t>– ESTADO DE SÃO PAULO –</w:t>
    </w:r>
  </w:p>
  <w:p w14:paraId="4B64C4A1" w14:textId="77777777" w:rsidR="00420382" w:rsidRPr="00797DB4" w:rsidRDefault="00420382" w:rsidP="00A23227">
    <w:pPr>
      <w:pStyle w:val="Cabealho"/>
      <w:spacing w:line="312" w:lineRule="auto"/>
      <w:ind w:left="1134"/>
      <w:jc w:val="center"/>
      <w:rPr>
        <w:spacing w:val="24"/>
        <w:sz w:val="18"/>
        <w:szCs w:val="18"/>
      </w:rPr>
    </w:pPr>
    <w:r w:rsidRPr="00797DB4">
      <w:rPr>
        <w:spacing w:val="24"/>
        <w:sz w:val="18"/>
        <w:szCs w:val="18"/>
      </w:rPr>
      <w:t>CNPJ (MF) 46.634.127/0001-63</w:t>
    </w:r>
  </w:p>
  <w:p w14:paraId="73D82CC0" w14:textId="77777777" w:rsidR="00420382" w:rsidRPr="00F05B78" w:rsidRDefault="00420382" w:rsidP="00A23227">
    <w:pPr>
      <w:pStyle w:val="Cabealho"/>
      <w:spacing w:line="312" w:lineRule="auto"/>
      <w:ind w:left="1134"/>
      <w:jc w:val="center"/>
      <w:rPr>
        <w:spacing w:val="24"/>
        <w:sz w:val="18"/>
        <w:szCs w:val="18"/>
      </w:rPr>
    </w:pPr>
    <w:r w:rsidRPr="00F05B78">
      <w:rPr>
        <w:spacing w:val="24"/>
        <w:sz w:val="18"/>
        <w:szCs w:val="18"/>
      </w:rPr>
      <w:t>Rua Nove de Julho, 304 – Centro – CEP. 18690-000</w:t>
    </w:r>
  </w:p>
  <w:p w14:paraId="4739C0E7" w14:textId="77777777" w:rsidR="00420382" w:rsidRDefault="00420382" w:rsidP="00A23227">
    <w:pPr>
      <w:pStyle w:val="Cabealho"/>
      <w:spacing w:line="312" w:lineRule="auto"/>
      <w:ind w:left="1134"/>
      <w:jc w:val="center"/>
      <w:rPr>
        <w:spacing w:val="24"/>
        <w:sz w:val="18"/>
        <w:szCs w:val="18"/>
      </w:rPr>
    </w:pPr>
    <w:r>
      <w:rPr>
        <w:spacing w:val="24"/>
        <w:sz w:val="18"/>
        <w:szCs w:val="18"/>
      </w:rPr>
      <w:t xml:space="preserve">Fone/Fax: (14) 3848-9800, e-mail: </w:t>
    </w:r>
    <w:hyperlink r:id="rId3" w:history="1">
      <w:r w:rsidRPr="00244D3E">
        <w:rPr>
          <w:rStyle w:val="Hyperlink"/>
          <w:spacing w:val="24"/>
          <w:sz w:val="18"/>
          <w:szCs w:val="18"/>
        </w:rPr>
        <w:t>licitacao@itatinga.sp.gov.br</w:t>
      </w:r>
    </w:hyperlink>
    <w:r>
      <w:rPr>
        <w:spacing w:val="24"/>
        <w:sz w:val="18"/>
        <w:szCs w:val="18"/>
      </w:rPr>
      <w:t xml:space="preserve"> </w:t>
    </w:r>
  </w:p>
  <w:p w14:paraId="0DAA4134" w14:textId="77777777" w:rsidR="00420382" w:rsidRPr="00A23227" w:rsidRDefault="00420382" w:rsidP="00A232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EA8"/>
    <w:multiLevelType w:val="singleLevel"/>
    <w:tmpl w:val="5BF4F5F4"/>
    <w:lvl w:ilvl="0">
      <w:start w:val="1"/>
      <w:numFmt w:val="lowerLetter"/>
      <w:lvlText w:val="%1)"/>
      <w:lvlJc w:val="left"/>
      <w:pPr>
        <w:tabs>
          <w:tab w:val="num" w:pos="1301"/>
        </w:tabs>
        <w:ind w:left="1301" w:hanging="450"/>
      </w:pPr>
      <w:rPr>
        <w:rFonts w:hint="default"/>
      </w:rPr>
    </w:lvl>
  </w:abstractNum>
  <w:abstractNum w:abstractNumId="1" w15:restartNumberingAfterBreak="0">
    <w:nsid w:val="04D1069F"/>
    <w:multiLevelType w:val="hybridMultilevel"/>
    <w:tmpl w:val="4D16D2EE"/>
    <w:lvl w:ilvl="0" w:tplc="3ABA39C2">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2" w15:restartNumberingAfterBreak="0">
    <w:nsid w:val="0BA732FA"/>
    <w:multiLevelType w:val="multilevel"/>
    <w:tmpl w:val="AC969F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FC66288"/>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4" w15:restartNumberingAfterBreak="0">
    <w:nsid w:val="13FC4D15"/>
    <w:multiLevelType w:val="multilevel"/>
    <w:tmpl w:val="A496912E"/>
    <w:lvl w:ilvl="0">
      <w:start w:val="7"/>
      <w:numFmt w:val="decimal"/>
      <w:lvlText w:val="%1."/>
      <w:lvlJc w:val="left"/>
      <w:pPr>
        <w:tabs>
          <w:tab w:val="num" w:pos="540"/>
        </w:tabs>
        <w:ind w:left="540" w:hanging="540"/>
      </w:pPr>
      <w:rPr>
        <w:rFonts w:hint="default"/>
      </w:rPr>
    </w:lvl>
    <w:lvl w:ilvl="1">
      <w:start w:val="5"/>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84257BD"/>
    <w:multiLevelType w:val="hybridMultilevel"/>
    <w:tmpl w:val="8A9AA7A8"/>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9F21D56"/>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7" w15:restartNumberingAfterBreak="0">
    <w:nsid w:val="1CCD2A08"/>
    <w:multiLevelType w:val="multilevel"/>
    <w:tmpl w:val="422CF320"/>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D741E0E"/>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9" w15:restartNumberingAfterBreak="0">
    <w:nsid w:val="1DC12E1D"/>
    <w:multiLevelType w:val="multilevel"/>
    <w:tmpl w:val="4CA4A2FA"/>
    <w:lvl w:ilvl="0">
      <w:start w:val="1"/>
      <w:numFmt w:val="decimal"/>
      <w:lvlText w:val="%1."/>
      <w:lvlJc w:val="left"/>
      <w:pPr>
        <w:ind w:left="927" w:hanging="360"/>
      </w:pPr>
      <w:rPr>
        <w:b/>
      </w:rPr>
    </w:lvl>
    <w:lvl w:ilvl="1">
      <w:start w:val="3"/>
      <w:numFmt w:val="decimal"/>
      <w:isLgl/>
      <w:lvlText w:val="%1.%2"/>
      <w:lvlJc w:val="left"/>
      <w:pPr>
        <w:ind w:left="1203" w:hanging="636"/>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0" w15:restartNumberingAfterBreak="0">
    <w:nsid w:val="1E27651D"/>
    <w:multiLevelType w:val="multilevel"/>
    <w:tmpl w:val="C6B6C122"/>
    <w:lvl w:ilvl="0">
      <w:start w:val="7"/>
      <w:numFmt w:val="decimal"/>
      <w:lvlText w:val="%1."/>
      <w:lvlJc w:val="left"/>
      <w:pPr>
        <w:tabs>
          <w:tab w:val="num" w:pos="540"/>
        </w:tabs>
        <w:ind w:left="540" w:hanging="540"/>
      </w:pPr>
      <w:rPr>
        <w:rFonts w:hint="default"/>
      </w:rPr>
    </w:lvl>
    <w:lvl w:ilvl="1">
      <w:start w:val="6"/>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7E6FF8"/>
    <w:multiLevelType w:val="multilevel"/>
    <w:tmpl w:val="79B479C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1085AE7"/>
    <w:multiLevelType w:val="multilevel"/>
    <w:tmpl w:val="14FEBEA6"/>
    <w:lvl w:ilvl="0">
      <w:start w:val="15"/>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2536FA6"/>
    <w:multiLevelType w:val="hybridMultilevel"/>
    <w:tmpl w:val="D24641EE"/>
    <w:lvl w:ilvl="0" w:tplc="AD7E396A">
      <w:start w:val="1"/>
      <w:numFmt w:val="decimal"/>
      <w:lvlText w:val="%1)"/>
      <w:lvlJc w:val="left"/>
      <w:pPr>
        <w:ind w:left="1691" w:hanging="360"/>
      </w:pPr>
      <w:rPr>
        <w:rFonts w:hint="default"/>
        <w:sz w:val="22"/>
        <w:szCs w:val="22"/>
      </w:rPr>
    </w:lvl>
    <w:lvl w:ilvl="1" w:tplc="04160019" w:tentative="1">
      <w:start w:val="1"/>
      <w:numFmt w:val="lowerLetter"/>
      <w:lvlText w:val="%2."/>
      <w:lvlJc w:val="left"/>
      <w:pPr>
        <w:ind w:left="2411" w:hanging="360"/>
      </w:pPr>
    </w:lvl>
    <w:lvl w:ilvl="2" w:tplc="0416001B" w:tentative="1">
      <w:start w:val="1"/>
      <w:numFmt w:val="lowerRoman"/>
      <w:lvlText w:val="%3."/>
      <w:lvlJc w:val="right"/>
      <w:pPr>
        <w:ind w:left="3131" w:hanging="180"/>
      </w:pPr>
    </w:lvl>
    <w:lvl w:ilvl="3" w:tplc="0416000F" w:tentative="1">
      <w:start w:val="1"/>
      <w:numFmt w:val="decimal"/>
      <w:lvlText w:val="%4."/>
      <w:lvlJc w:val="left"/>
      <w:pPr>
        <w:ind w:left="3851" w:hanging="360"/>
      </w:pPr>
    </w:lvl>
    <w:lvl w:ilvl="4" w:tplc="04160019" w:tentative="1">
      <w:start w:val="1"/>
      <w:numFmt w:val="lowerLetter"/>
      <w:lvlText w:val="%5."/>
      <w:lvlJc w:val="left"/>
      <w:pPr>
        <w:ind w:left="4571" w:hanging="360"/>
      </w:pPr>
    </w:lvl>
    <w:lvl w:ilvl="5" w:tplc="0416001B" w:tentative="1">
      <w:start w:val="1"/>
      <w:numFmt w:val="lowerRoman"/>
      <w:lvlText w:val="%6."/>
      <w:lvlJc w:val="right"/>
      <w:pPr>
        <w:ind w:left="5291" w:hanging="180"/>
      </w:pPr>
    </w:lvl>
    <w:lvl w:ilvl="6" w:tplc="0416000F" w:tentative="1">
      <w:start w:val="1"/>
      <w:numFmt w:val="decimal"/>
      <w:lvlText w:val="%7."/>
      <w:lvlJc w:val="left"/>
      <w:pPr>
        <w:ind w:left="6011" w:hanging="360"/>
      </w:pPr>
    </w:lvl>
    <w:lvl w:ilvl="7" w:tplc="04160019" w:tentative="1">
      <w:start w:val="1"/>
      <w:numFmt w:val="lowerLetter"/>
      <w:lvlText w:val="%8."/>
      <w:lvlJc w:val="left"/>
      <w:pPr>
        <w:ind w:left="6731" w:hanging="360"/>
      </w:pPr>
    </w:lvl>
    <w:lvl w:ilvl="8" w:tplc="0416001B" w:tentative="1">
      <w:start w:val="1"/>
      <w:numFmt w:val="lowerRoman"/>
      <w:lvlText w:val="%9."/>
      <w:lvlJc w:val="right"/>
      <w:pPr>
        <w:ind w:left="7451" w:hanging="180"/>
      </w:pPr>
    </w:lvl>
  </w:abstractNum>
  <w:abstractNum w:abstractNumId="14" w15:restartNumberingAfterBreak="0">
    <w:nsid w:val="260C4778"/>
    <w:multiLevelType w:val="multilevel"/>
    <w:tmpl w:val="07B64A98"/>
    <w:lvl w:ilvl="0">
      <w:start w:val="16"/>
      <w:numFmt w:val="decimal"/>
      <w:lvlText w:val="%1."/>
      <w:lvlJc w:val="left"/>
      <w:pPr>
        <w:tabs>
          <w:tab w:val="num" w:pos="435"/>
        </w:tabs>
        <w:ind w:left="435" w:hanging="435"/>
      </w:pPr>
      <w:rPr>
        <w:rFonts w:hint="default"/>
        <w:b w:val="0"/>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288665E2"/>
    <w:multiLevelType w:val="hybridMultilevel"/>
    <w:tmpl w:val="B2923CFA"/>
    <w:lvl w:ilvl="0" w:tplc="B184B5EC">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16" w15:restartNumberingAfterBreak="0">
    <w:nsid w:val="289B7E54"/>
    <w:multiLevelType w:val="multilevel"/>
    <w:tmpl w:val="815646C6"/>
    <w:lvl w:ilvl="0">
      <w:start w:val="18"/>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B451EA3"/>
    <w:multiLevelType w:val="multilevel"/>
    <w:tmpl w:val="1D386F3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B7B45BC"/>
    <w:multiLevelType w:val="singleLevel"/>
    <w:tmpl w:val="E584B618"/>
    <w:lvl w:ilvl="0">
      <w:start w:val="1"/>
      <w:numFmt w:val="lowerLetter"/>
      <w:lvlText w:val="%1)"/>
      <w:lvlJc w:val="left"/>
      <w:pPr>
        <w:tabs>
          <w:tab w:val="num" w:pos="870"/>
        </w:tabs>
        <w:ind w:left="870" w:hanging="360"/>
      </w:pPr>
      <w:rPr>
        <w:rFonts w:hint="default"/>
      </w:rPr>
    </w:lvl>
  </w:abstractNum>
  <w:abstractNum w:abstractNumId="19" w15:restartNumberingAfterBreak="0">
    <w:nsid w:val="2FB3195A"/>
    <w:multiLevelType w:val="multilevel"/>
    <w:tmpl w:val="A046082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FC96669"/>
    <w:multiLevelType w:val="multilevel"/>
    <w:tmpl w:val="4BCEB746"/>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0992C8B"/>
    <w:multiLevelType w:val="multilevel"/>
    <w:tmpl w:val="67AA7482"/>
    <w:lvl w:ilvl="0">
      <w:start w:val="7"/>
      <w:numFmt w:val="decimal"/>
      <w:lvlText w:val="%1"/>
      <w:lvlJc w:val="left"/>
      <w:pPr>
        <w:tabs>
          <w:tab w:val="num" w:pos="450"/>
        </w:tabs>
        <w:ind w:left="450" w:hanging="450"/>
      </w:pPr>
      <w:rPr>
        <w:rFonts w:hint="default"/>
      </w:rPr>
    </w:lvl>
    <w:lvl w:ilvl="1">
      <w:start w:val="1"/>
      <w:numFmt w:val="decimal"/>
      <w:lvlText w:val="%1.%2"/>
      <w:lvlJc w:val="left"/>
      <w:pPr>
        <w:tabs>
          <w:tab w:val="num" w:pos="630"/>
        </w:tabs>
        <w:ind w:left="630" w:hanging="450"/>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2" w15:restartNumberingAfterBreak="0">
    <w:nsid w:val="31E90285"/>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23" w15:restartNumberingAfterBreak="0">
    <w:nsid w:val="335D39B1"/>
    <w:multiLevelType w:val="singleLevel"/>
    <w:tmpl w:val="04160017"/>
    <w:lvl w:ilvl="0">
      <w:start w:val="1"/>
      <w:numFmt w:val="lowerLetter"/>
      <w:lvlText w:val="%1)"/>
      <w:lvlJc w:val="left"/>
      <w:pPr>
        <w:tabs>
          <w:tab w:val="num" w:pos="1760"/>
        </w:tabs>
        <w:ind w:left="1760" w:hanging="360"/>
      </w:pPr>
      <w:rPr>
        <w:rFonts w:hint="default"/>
      </w:rPr>
    </w:lvl>
  </w:abstractNum>
  <w:abstractNum w:abstractNumId="24" w15:restartNumberingAfterBreak="0">
    <w:nsid w:val="360C3A38"/>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25" w15:restartNumberingAfterBreak="0">
    <w:nsid w:val="36BE68C5"/>
    <w:multiLevelType w:val="multilevel"/>
    <w:tmpl w:val="55C85C10"/>
    <w:lvl w:ilvl="0">
      <w:start w:val="19"/>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75746BE"/>
    <w:multiLevelType w:val="multilevel"/>
    <w:tmpl w:val="340E7E1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8277B8F"/>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28" w15:restartNumberingAfterBreak="0">
    <w:nsid w:val="38A8489E"/>
    <w:multiLevelType w:val="multilevel"/>
    <w:tmpl w:val="32EC135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8F6062D"/>
    <w:multiLevelType w:val="multilevel"/>
    <w:tmpl w:val="0E566560"/>
    <w:lvl w:ilvl="0">
      <w:start w:val="1"/>
      <w:numFmt w:val="decimal"/>
      <w:lvlText w:val="1.%1."/>
      <w:lvlJc w:val="left"/>
      <w:pPr>
        <w:tabs>
          <w:tab w:val="num" w:pos="1211"/>
        </w:tabs>
        <w:ind w:left="1211" w:hanging="360"/>
      </w:pPr>
      <w:rPr>
        <w:rFonts w:hint="default"/>
        <w:color w:val="000000"/>
      </w:rPr>
    </w:lvl>
    <w:lvl w:ilvl="1">
      <w:start w:val="1"/>
      <w:numFmt w:val="decimal"/>
      <w:lvlText w:val="%1.%2."/>
      <w:lvlJc w:val="left"/>
      <w:pPr>
        <w:tabs>
          <w:tab w:val="num" w:pos="1643"/>
        </w:tabs>
        <w:ind w:left="1643" w:hanging="432"/>
      </w:pPr>
      <w:rPr>
        <w:rFonts w:hint="default"/>
      </w:rPr>
    </w:lvl>
    <w:lvl w:ilvl="2">
      <w:start w:val="1"/>
      <w:numFmt w:val="decimal"/>
      <w:lvlText w:val="%1.%2.%3."/>
      <w:lvlJc w:val="left"/>
      <w:pPr>
        <w:tabs>
          <w:tab w:val="num" w:pos="2075"/>
        </w:tabs>
        <w:ind w:left="2075" w:hanging="504"/>
      </w:pPr>
      <w:rPr>
        <w:rFonts w:hint="default"/>
      </w:rPr>
    </w:lvl>
    <w:lvl w:ilvl="3">
      <w:start w:val="1"/>
      <w:numFmt w:val="decimal"/>
      <w:lvlText w:val="%1.%2.%3.%4."/>
      <w:lvlJc w:val="left"/>
      <w:pPr>
        <w:tabs>
          <w:tab w:val="num" w:pos="2651"/>
        </w:tabs>
        <w:ind w:left="2579" w:hanging="648"/>
      </w:pPr>
      <w:rPr>
        <w:rFonts w:hint="default"/>
      </w:rPr>
    </w:lvl>
    <w:lvl w:ilvl="4">
      <w:start w:val="1"/>
      <w:numFmt w:val="decimal"/>
      <w:lvlText w:val="%1.%2.%3.%4.%5."/>
      <w:lvlJc w:val="left"/>
      <w:pPr>
        <w:tabs>
          <w:tab w:val="num" w:pos="3371"/>
        </w:tabs>
        <w:ind w:left="3083" w:hanging="792"/>
      </w:pPr>
      <w:rPr>
        <w:rFonts w:hint="default"/>
      </w:rPr>
    </w:lvl>
    <w:lvl w:ilvl="5">
      <w:start w:val="1"/>
      <w:numFmt w:val="decimal"/>
      <w:lvlText w:val="%1.%2.%3.%4.%5.%6."/>
      <w:lvlJc w:val="left"/>
      <w:pPr>
        <w:tabs>
          <w:tab w:val="num" w:pos="3731"/>
        </w:tabs>
        <w:ind w:left="3587" w:hanging="936"/>
      </w:pPr>
      <w:rPr>
        <w:rFonts w:hint="default"/>
      </w:rPr>
    </w:lvl>
    <w:lvl w:ilvl="6">
      <w:start w:val="1"/>
      <w:numFmt w:val="decimal"/>
      <w:lvlText w:val="%1.%2.%3.%4.%5.%6.%7."/>
      <w:lvlJc w:val="left"/>
      <w:pPr>
        <w:tabs>
          <w:tab w:val="num" w:pos="4451"/>
        </w:tabs>
        <w:ind w:left="4091" w:hanging="1080"/>
      </w:pPr>
      <w:rPr>
        <w:rFonts w:hint="default"/>
      </w:rPr>
    </w:lvl>
    <w:lvl w:ilvl="7">
      <w:start w:val="1"/>
      <w:numFmt w:val="decimal"/>
      <w:lvlText w:val="%1.%2.%3.%4.%5.%6.%7.%8."/>
      <w:lvlJc w:val="left"/>
      <w:pPr>
        <w:tabs>
          <w:tab w:val="num" w:pos="4811"/>
        </w:tabs>
        <w:ind w:left="4595" w:hanging="1224"/>
      </w:pPr>
      <w:rPr>
        <w:rFonts w:hint="default"/>
      </w:rPr>
    </w:lvl>
    <w:lvl w:ilvl="8">
      <w:start w:val="1"/>
      <w:numFmt w:val="decimal"/>
      <w:lvlText w:val="%1.%2.%3.%4.%5.%6.%7.%8.%9."/>
      <w:lvlJc w:val="left"/>
      <w:pPr>
        <w:tabs>
          <w:tab w:val="num" w:pos="5531"/>
        </w:tabs>
        <w:ind w:left="5171" w:hanging="1440"/>
      </w:pPr>
      <w:rPr>
        <w:rFonts w:hint="default"/>
      </w:rPr>
    </w:lvl>
  </w:abstractNum>
  <w:abstractNum w:abstractNumId="30" w15:restartNumberingAfterBreak="0">
    <w:nsid w:val="3A34168D"/>
    <w:multiLevelType w:val="hybridMultilevel"/>
    <w:tmpl w:val="32CC410C"/>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31" w15:restartNumberingAfterBreak="0">
    <w:nsid w:val="3DD95EC6"/>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32" w15:restartNumberingAfterBreak="0">
    <w:nsid w:val="3F167C44"/>
    <w:multiLevelType w:val="multilevel"/>
    <w:tmpl w:val="263C24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40251778"/>
    <w:multiLevelType w:val="multilevel"/>
    <w:tmpl w:val="3D485426"/>
    <w:lvl w:ilvl="0">
      <w:start w:val="1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0D449E0"/>
    <w:multiLevelType w:val="multilevel"/>
    <w:tmpl w:val="9B545644"/>
    <w:lvl w:ilvl="0">
      <w:start w:val="7"/>
      <w:numFmt w:val="decimal"/>
      <w:lvlText w:val="%1."/>
      <w:lvlJc w:val="left"/>
      <w:pPr>
        <w:tabs>
          <w:tab w:val="num" w:pos="540"/>
        </w:tabs>
        <w:ind w:left="540" w:hanging="540"/>
      </w:pPr>
      <w:rPr>
        <w:rFonts w:hint="default"/>
        <w:color w:val="auto"/>
      </w:rPr>
    </w:lvl>
    <w:lvl w:ilvl="1">
      <w:start w:val="2"/>
      <w:numFmt w:val="decimal"/>
      <w:lvlText w:val="%1.%2."/>
      <w:lvlJc w:val="left"/>
      <w:pPr>
        <w:tabs>
          <w:tab w:val="num" w:pos="540"/>
        </w:tabs>
        <w:ind w:left="540" w:hanging="54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5" w15:restartNumberingAfterBreak="0">
    <w:nsid w:val="48467376"/>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36" w15:restartNumberingAfterBreak="0">
    <w:nsid w:val="4E5D19B1"/>
    <w:multiLevelType w:val="hybridMultilevel"/>
    <w:tmpl w:val="2D824C2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4EA6718D"/>
    <w:multiLevelType w:val="hybridMultilevel"/>
    <w:tmpl w:val="A746B4E8"/>
    <w:lvl w:ilvl="0" w:tplc="87A0A60C">
      <w:start w:val="1"/>
      <w:numFmt w:val="decimal"/>
      <w:lvlText w:val="%1)"/>
      <w:lvlJc w:val="left"/>
      <w:pPr>
        <w:ind w:left="1770" w:hanging="360"/>
      </w:pPr>
      <w:rPr>
        <w:rFonts w:hint="default"/>
        <w:sz w:val="22"/>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38" w15:restartNumberingAfterBreak="0">
    <w:nsid w:val="51784104"/>
    <w:multiLevelType w:val="hybridMultilevel"/>
    <w:tmpl w:val="1608B49E"/>
    <w:lvl w:ilvl="0" w:tplc="04160017">
      <w:start w:val="1"/>
      <w:numFmt w:val="lowerLetter"/>
      <w:lvlText w:val="%1)"/>
      <w:lvlJc w:val="left"/>
      <w:pPr>
        <w:tabs>
          <w:tab w:val="num" w:pos="720"/>
        </w:tabs>
        <w:ind w:left="720" w:hanging="360"/>
      </w:pPr>
      <w:rPr>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9" w15:restartNumberingAfterBreak="0">
    <w:nsid w:val="51BC636C"/>
    <w:multiLevelType w:val="hybridMultilevel"/>
    <w:tmpl w:val="C100C99E"/>
    <w:lvl w:ilvl="0" w:tplc="42147B30">
      <w:start w:val="1"/>
      <w:numFmt w:val="decimal"/>
      <w:lvlText w:val="%1."/>
      <w:lvlJc w:val="left"/>
      <w:pPr>
        <w:tabs>
          <w:tab w:val="num" w:pos="1287"/>
        </w:tabs>
        <w:ind w:left="1287" w:hanging="360"/>
      </w:pPr>
      <w:rPr>
        <w:rFonts w:hint="default"/>
        <w:i w:val="0"/>
      </w:rPr>
    </w:lvl>
    <w:lvl w:ilvl="1" w:tplc="F116746C">
      <w:start w:val="5"/>
      <w:numFmt w:val="decimal"/>
      <w:lvlText w:val="%2."/>
      <w:lvlJc w:val="left"/>
      <w:pPr>
        <w:tabs>
          <w:tab w:val="num" w:pos="1440"/>
        </w:tabs>
        <w:ind w:left="1440" w:hanging="360"/>
      </w:pPr>
      <w:rPr>
        <w:rFonts w:hint="default"/>
      </w:rPr>
    </w:lvl>
    <w:lvl w:ilvl="2" w:tplc="2AC082C8">
      <w:start w:val="7"/>
      <w:numFmt w:val="lowerLetter"/>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52AC5ABD"/>
    <w:multiLevelType w:val="multilevel"/>
    <w:tmpl w:val="B51A5882"/>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56511DFE"/>
    <w:multiLevelType w:val="multilevel"/>
    <w:tmpl w:val="32101664"/>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2" w15:restartNumberingAfterBreak="0">
    <w:nsid w:val="56B51BBB"/>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43" w15:restartNumberingAfterBreak="0">
    <w:nsid w:val="5FA21685"/>
    <w:multiLevelType w:val="multilevel"/>
    <w:tmpl w:val="2EEEC27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60097ED2"/>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45" w15:restartNumberingAfterBreak="0">
    <w:nsid w:val="66342CDC"/>
    <w:multiLevelType w:val="multilevel"/>
    <w:tmpl w:val="5D3EA688"/>
    <w:lvl w:ilvl="0">
      <w:start w:val="7"/>
      <w:numFmt w:val="decimal"/>
      <w:lvlText w:val="%1."/>
      <w:lvlJc w:val="left"/>
      <w:pPr>
        <w:tabs>
          <w:tab w:val="num" w:pos="540"/>
        </w:tabs>
        <w:ind w:left="540" w:hanging="540"/>
      </w:pPr>
      <w:rPr>
        <w:rFonts w:hint="default"/>
      </w:rPr>
    </w:lvl>
    <w:lvl w:ilvl="1">
      <w:start w:val="7"/>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B957F0E"/>
    <w:multiLevelType w:val="hybridMultilevel"/>
    <w:tmpl w:val="37EEF8D0"/>
    <w:lvl w:ilvl="0" w:tplc="267E0744">
      <w:start w:val="1"/>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47" w15:restartNumberingAfterBreak="0">
    <w:nsid w:val="6C0A115D"/>
    <w:multiLevelType w:val="multilevel"/>
    <w:tmpl w:val="A762F6F4"/>
    <w:lvl w:ilvl="0">
      <w:start w:val="1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1AC2D1B"/>
    <w:multiLevelType w:val="singleLevel"/>
    <w:tmpl w:val="5BF4F5F4"/>
    <w:lvl w:ilvl="0">
      <w:start w:val="1"/>
      <w:numFmt w:val="lowerLetter"/>
      <w:lvlText w:val="%1)"/>
      <w:lvlJc w:val="left"/>
      <w:pPr>
        <w:tabs>
          <w:tab w:val="num" w:pos="1301"/>
        </w:tabs>
        <w:ind w:left="1301" w:hanging="450"/>
      </w:pPr>
      <w:rPr>
        <w:rFonts w:hint="default"/>
      </w:rPr>
    </w:lvl>
  </w:abstractNum>
  <w:abstractNum w:abstractNumId="49" w15:restartNumberingAfterBreak="0">
    <w:nsid w:val="71C311C2"/>
    <w:multiLevelType w:val="singleLevel"/>
    <w:tmpl w:val="C62AD14E"/>
    <w:lvl w:ilvl="0">
      <w:start w:val="1"/>
      <w:numFmt w:val="lowerLetter"/>
      <w:lvlText w:val="%1)"/>
      <w:lvlJc w:val="left"/>
      <w:pPr>
        <w:tabs>
          <w:tab w:val="num" w:pos="1413"/>
        </w:tabs>
        <w:ind w:left="1413" w:hanging="420"/>
      </w:pPr>
      <w:rPr>
        <w:rFonts w:hint="default"/>
      </w:rPr>
    </w:lvl>
  </w:abstractNum>
  <w:abstractNum w:abstractNumId="50" w15:restartNumberingAfterBreak="0">
    <w:nsid w:val="720739CA"/>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51" w15:restartNumberingAfterBreak="0">
    <w:nsid w:val="751C7DB3"/>
    <w:multiLevelType w:val="multilevel"/>
    <w:tmpl w:val="2452CA30"/>
    <w:lvl w:ilvl="0">
      <w:start w:val="1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75AD3693"/>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53" w15:restartNumberingAfterBreak="0">
    <w:nsid w:val="77607034"/>
    <w:multiLevelType w:val="multilevel"/>
    <w:tmpl w:val="4F2A81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15:restartNumberingAfterBreak="0">
    <w:nsid w:val="779E2853"/>
    <w:multiLevelType w:val="hybridMultilevel"/>
    <w:tmpl w:val="627812F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55" w15:restartNumberingAfterBreak="0">
    <w:nsid w:val="79AE6000"/>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56" w15:restartNumberingAfterBreak="0">
    <w:nsid w:val="7B5C5AC1"/>
    <w:multiLevelType w:val="hybridMultilevel"/>
    <w:tmpl w:val="F5BCADD4"/>
    <w:lvl w:ilvl="0" w:tplc="66B21BF6">
      <w:start w:val="1"/>
      <w:numFmt w:val="decimal"/>
      <w:lvlText w:val="%1)"/>
      <w:lvlJc w:val="left"/>
      <w:pPr>
        <w:ind w:left="1766" w:hanging="360"/>
      </w:pPr>
      <w:rPr>
        <w:rFonts w:hint="default"/>
      </w:rPr>
    </w:lvl>
    <w:lvl w:ilvl="1" w:tplc="04160019" w:tentative="1">
      <w:start w:val="1"/>
      <w:numFmt w:val="lowerLetter"/>
      <w:lvlText w:val="%2."/>
      <w:lvlJc w:val="left"/>
      <w:pPr>
        <w:ind w:left="2486" w:hanging="360"/>
      </w:pPr>
    </w:lvl>
    <w:lvl w:ilvl="2" w:tplc="0416001B" w:tentative="1">
      <w:start w:val="1"/>
      <w:numFmt w:val="lowerRoman"/>
      <w:lvlText w:val="%3."/>
      <w:lvlJc w:val="right"/>
      <w:pPr>
        <w:ind w:left="3206" w:hanging="180"/>
      </w:pPr>
    </w:lvl>
    <w:lvl w:ilvl="3" w:tplc="0416000F" w:tentative="1">
      <w:start w:val="1"/>
      <w:numFmt w:val="decimal"/>
      <w:lvlText w:val="%4."/>
      <w:lvlJc w:val="left"/>
      <w:pPr>
        <w:ind w:left="3926" w:hanging="360"/>
      </w:pPr>
    </w:lvl>
    <w:lvl w:ilvl="4" w:tplc="04160019" w:tentative="1">
      <w:start w:val="1"/>
      <w:numFmt w:val="lowerLetter"/>
      <w:lvlText w:val="%5."/>
      <w:lvlJc w:val="left"/>
      <w:pPr>
        <w:ind w:left="4646" w:hanging="360"/>
      </w:pPr>
    </w:lvl>
    <w:lvl w:ilvl="5" w:tplc="0416001B" w:tentative="1">
      <w:start w:val="1"/>
      <w:numFmt w:val="lowerRoman"/>
      <w:lvlText w:val="%6."/>
      <w:lvlJc w:val="right"/>
      <w:pPr>
        <w:ind w:left="5366" w:hanging="180"/>
      </w:pPr>
    </w:lvl>
    <w:lvl w:ilvl="6" w:tplc="0416000F" w:tentative="1">
      <w:start w:val="1"/>
      <w:numFmt w:val="decimal"/>
      <w:lvlText w:val="%7."/>
      <w:lvlJc w:val="left"/>
      <w:pPr>
        <w:ind w:left="6086" w:hanging="360"/>
      </w:pPr>
    </w:lvl>
    <w:lvl w:ilvl="7" w:tplc="04160019" w:tentative="1">
      <w:start w:val="1"/>
      <w:numFmt w:val="lowerLetter"/>
      <w:lvlText w:val="%8."/>
      <w:lvlJc w:val="left"/>
      <w:pPr>
        <w:ind w:left="6806" w:hanging="360"/>
      </w:pPr>
    </w:lvl>
    <w:lvl w:ilvl="8" w:tplc="0416001B" w:tentative="1">
      <w:start w:val="1"/>
      <w:numFmt w:val="lowerRoman"/>
      <w:lvlText w:val="%9."/>
      <w:lvlJc w:val="right"/>
      <w:pPr>
        <w:ind w:left="7526" w:hanging="180"/>
      </w:pPr>
    </w:lvl>
  </w:abstractNum>
  <w:abstractNum w:abstractNumId="57" w15:restartNumberingAfterBreak="0">
    <w:nsid w:val="7DBD006E"/>
    <w:multiLevelType w:val="hybridMultilevel"/>
    <w:tmpl w:val="676AD572"/>
    <w:lvl w:ilvl="0" w:tplc="E584B618">
      <w:start w:val="1"/>
      <w:numFmt w:val="lowerLetter"/>
      <w:lvlText w:val="%1)"/>
      <w:lvlJc w:val="left"/>
      <w:pPr>
        <w:tabs>
          <w:tab w:val="num" w:pos="870"/>
        </w:tabs>
        <w:ind w:left="8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18"/>
  </w:num>
  <w:num w:numId="2">
    <w:abstractNumId w:val="48"/>
  </w:num>
  <w:num w:numId="3">
    <w:abstractNumId w:val="49"/>
  </w:num>
  <w:num w:numId="4">
    <w:abstractNumId w:val="39"/>
  </w:num>
  <w:num w:numId="5">
    <w:abstractNumId w:val="29"/>
  </w:num>
  <w:num w:numId="6">
    <w:abstractNumId w:val="32"/>
  </w:num>
  <w:num w:numId="7">
    <w:abstractNumId w:val="36"/>
  </w:num>
  <w:num w:numId="8">
    <w:abstractNumId w:val="38"/>
  </w:num>
  <w:num w:numId="9">
    <w:abstractNumId w:val="23"/>
  </w:num>
  <w:num w:numId="10">
    <w:abstractNumId w:val="5"/>
  </w:num>
  <w:num w:numId="11">
    <w:abstractNumId w:val="57"/>
  </w:num>
  <w:num w:numId="12">
    <w:abstractNumId w:val="41"/>
  </w:num>
  <w:num w:numId="13">
    <w:abstractNumId w:val="28"/>
  </w:num>
  <w:num w:numId="14">
    <w:abstractNumId w:val="2"/>
  </w:num>
  <w:num w:numId="15">
    <w:abstractNumId w:val="11"/>
  </w:num>
  <w:num w:numId="16">
    <w:abstractNumId w:val="43"/>
  </w:num>
  <w:num w:numId="17">
    <w:abstractNumId w:val="17"/>
  </w:num>
  <w:num w:numId="18">
    <w:abstractNumId w:val="26"/>
  </w:num>
  <w:num w:numId="19">
    <w:abstractNumId w:val="7"/>
  </w:num>
  <w:num w:numId="20">
    <w:abstractNumId w:val="40"/>
  </w:num>
  <w:num w:numId="21">
    <w:abstractNumId w:val="47"/>
  </w:num>
  <w:num w:numId="22">
    <w:abstractNumId w:val="33"/>
  </w:num>
  <w:num w:numId="23">
    <w:abstractNumId w:val="51"/>
  </w:num>
  <w:num w:numId="24">
    <w:abstractNumId w:val="12"/>
  </w:num>
  <w:num w:numId="25">
    <w:abstractNumId w:val="14"/>
  </w:num>
  <w:num w:numId="26">
    <w:abstractNumId w:val="19"/>
  </w:num>
  <w:num w:numId="27">
    <w:abstractNumId w:val="16"/>
  </w:num>
  <w:num w:numId="28">
    <w:abstractNumId w:val="25"/>
  </w:num>
  <w:num w:numId="29">
    <w:abstractNumId w:val="21"/>
  </w:num>
  <w:num w:numId="30">
    <w:abstractNumId w:val="34"/>
  </w:num>
  <w:num w:numId="31">
    <w:abstractNumId w:val="20"/>
  </w:num>
  <w:num w:numId="32">
    <w:abstractNumId w:val="4"/>
  </w:num>
  <w:num w:numId="33">
    <w:abstractNumId w:val="10"/>
  </w:num>
  <w:num w:numId="34">
    <w:abstractNumId w:val="45"/>
  </w:num>
  <w:num w:numId="35">
    <w:abstractNumId w:val="0"/>
  </w:num>
  <w:num w:numId="36">
    <w:abstractNumId w:val="54"/>
  </w:num>
  <w:num w:numId="37">
    <w:abstractNumId w:val="53"/>
  </w:num>
  <w:num w:numId="38">
    <w:abstractNumId w:val="46"/>
  </w:num>
  <w:num w:numId="39">
    <w:abstractNumId w:val="37"/>
  </w:num>
  <w:num w:numId="40">
    <w:abstractNumId w:val="13"/>
  </w:num>
  <w:num w:numId="41">
    <w:abstractNumId w:val="1"/>
  </w:num>
  <w:num w:numId="42">
    <w:abstractNumId w:val="15"/>
  </w:num>
  <w:num w:numId="43">
    <w:abstractNumId w:val="30"/>
  </w:num>
  <w:num w:numId="44">
    <w:abstractNumId w:val="44"/>
  </w:num>
  <w:num w:numId="45">
    <w:abstractNumId w:val="52"/>
  </w:num>
  <w:num w:numId="46">
    <w:abstractNumId w:val="56"/>
  </w:num>
  <w:num w:numId="47">
    <w:abstractNumId w:val="31"/>
  </w:num>
  <w:num w:numId="48">
    <w:abstractNumId w:val="6"/>
  </w:num>
  <w:num w:numId="49">
    <w:abstractNumId w:val="8"/>
  </w:num>
  <w:num w:numId="50">
    <w:abstractNumId w:val="27"/>
  </w:num>
  <w:num w:numId="51">
    <w:abstractNumId w:val="42"/>
  </w:num>
  <w:num w:numId="52">
    <w:abstractNumId w:val="22"/>
  </w:num>
  <w:num w:numId="53">
    <w:abstractNumId w:val="24"/>
  </w:num>
  <w:num w:numId="54">
    <w:abstractNumId w:val="50"/>
  </w:num>
  <w:num w:numId="55">
    <w:abstractNumId w:val="55"/>
  </w:num>
  <w:num w:numId="56">
    <w:abstractNumId w:val="3"/>
  </w:num>
  <w:num w:numId="57">
    <w:abstractNumId w:val="35"/>
  </w:num>
  <w:num w:numId="58">
    <w:abstractNumId w:val="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A96"/>
    <w:rsid w:val="000060A9"/>
    <w:rsid w:val="00010C1F"/>
    <w:rsid w:val="00010E8C"/>
    <w:rsid w:val="000137EE"/>
    <w:rsid w:val="00013FD2"/>
    <w:rsid w:val="000207F9"/>
    <w:rsid w:val="000245C3"/>
    <w:rsid w:val="00027F56"/>
    <w:rsid w:val="000326C2"/>
    <w:rsid w:val="0003304F"/>
    <w:rsid w:val="00033614"/>
    <w:rsid w:val="00036D93"/>
    <w:rsid w:val="0004130B"/>
    <w:rsid w:val="00042BFD"/>
    <w:rsid w:val="0004390C"/>
    <w:rsid w:val="00043A1A"/>
    <w:rsid w:val="00050976"/>
    <w:rsid w:val="000517FA"/>
    <w:rsid w:val="00052554"/>
    <w:rsid w:val="00052E7C"/>
    <w:rsid w:val="00063525"/>
    <w:rsid w:val="0006499A"/>
    <w:rsid w:val="00073194"/>
    <w:rsid w:val="000762D7"/>
    <w:rsid w:val="000842C2"/>
    <w:rsid w:val="00084757"/>
    <w:rsid w:val="00084E37"/>
    <w:rsid w:val="00086AE6"/>
    <w:rsid w:val="00087869"/>
    <w:rsid w:val="00092E78"/>
    <w:rsid w:val="00094DD1"/>
    <w:rsid w:val="00095391"/>
    <w:rsid w:val="00095479"/>
    <w:rsid w:val="00095535"/>
    <w:rsid w:val="000960A0"/>
    <w:rsid w:val="0009709B"/>
    <w:rsid w:val="000A14C1"/>
    <w:rsid w:val="000B0255"/>
    <w:rsid w:val="000B2EF7"/>
    <w:rsid w:val="000B3F84"/>
    <w:rsid w:val="000B502D"/>
    <w:rsid w:val="000B6635"/>
    <w:rsid w:val="000C058A"/>
    <w:rsid w:val="000C3ADA"/>
    <w:rsid w:val="000C45C6"/>
    <w:rsid w:val="000C4908"/>
    <w:rsid w:val="000C651D"/>
    <w:rsid w:val="000D697B"/>
    <w:rsid w:val="000E0502"/>
    <w:rsid w:val="000E0ED2"/>
    <w:rsid w:val="000E2BD8"/>
    <w:rsid w:val="000E36F5"/>
    <w:rsid w:val="000F5A42"/>
    <w:rsid w:val="001000A7"/>
    <w:rsid w:val="00100F35"/>
    <w:rsid w:val="00102367"/>
    <w:rsid w:val="00104F89"/>
    <w:rsid w:val="00107819"/>
    <w:rsid w:val="00110D08"/>
    <w:rsid w:val="001114E9"/>
    <w:rsid w:val="00112D1F"/>
    <w:rsid w:val="001200C8"/>
    <w:rsid w:val="0012250F"/>
    <w:rsid w:val="001229D3"/>
    <w:rsid w:val="00126F0B"/>
    <w:rsid w:val="0012747A"/>
    <w:rsid w:val="00127D37"/>
    <w:rsid w:val="00130ABA"/>
    <w:rsid w:val="00135008"/>
    <w:rsid w:val="0013519E"/>
    <w:rsid w:val="00137A01"/>
    <w:rsid w:val="00137DF4"/>
    <w:rsid w:val="00151EAA"/>
    <w:rsid w:val="001548C4"/>
    <w:rsid w:val="0015676D"/>
    <w:rsid w:val="001577D5"/>
    <w:rsid w:val="00160911"/>
    <w:rsid w:val="00160DF1"/>
    <w:rsid w:val="00167E73"/>
    <w:rsid w:val="00170304"/>
    <w:rsid w:val="001711ED"/>
    <w:rsid w:val="00173420"/>
    <w:rsid w:val="00173EA2"/>
    <w:rsid w:val="00177C1C"/>
    <w:rsid w:val="00184EF4"/>
    <w:rsid w:val="0018726B"/>
    <w:rsid w:val="00187C12"/>
    <w:rsid w:val="00190CF6"/>
    <w:rsid w:val="00194AA1"/>
    <w:rsid w:val="00194B77"/>
    <w:rsid w:val="001954EA"/>
    <w:rsid w:val="001A4C45"/>
    <w:rsid w:val="001A5680"/>
    <w:rsid w:val="001A6EA0"/>
    <w:rsid w:val="001C1C32"/>
    <w:rsid w:val="001C2F15"/>
    <w:rsid w:val="001C3400"/>
    <w:rsid w:val="001C5737"/>
    <w:rsid w:val="001D49E5"/>
    <w:rsid w:val="001D6B30"/>
    <w:rsid w:val="001E06B4"/>
    <w:rsid w:val="00200938"/>
    <w:rsid w:val="00201745"/>
    <w:rsid w:val="00205073"/>
    <w:rsid w:val="0020755A"/>
    <w:rsid w:val="00207FF3"/>
    <w:rsid w:val="00210656"/>
    <w:rsid w:val="0021185D"/>
    <w:rsid w:val="00211CBB"/>
    <w:rsid w:val="00213565"/>
    <w:rsid w:val="00213EBE"/>
    <w:rsid w:val="002149C7"/>
    <w:rsid w:val="002153AC"/>
    <w:rsid w:val="00217DD1"/>
    <w:rsid w:val="00221F4F"/>
    <w:rsid w:val="0022261F"/>
    <w:rsid w:val="002232DA"/>
    <w:rsid w:val="00223ED7"/>
    <w:rsid w:val="00223F12"/>
    <w:rsid w:val="0022582A"/>
    <w:rsid w:val="002300DD"/>
    <w:rsid w:val="00236D8B"/>
    <w:rsid w:val="002406C1"/>
    <w:rsid w:val="0024143D"/>
    <w:rsid w:val="0024164A"/>
    <w:rsid w:val="00242880"/>
    <w:rsid w:val="00243A1A"/>
    <w:rsid w:val="00245FBB"/>
    <w:rsid w:val="00255226"/>
    <w:rsid w:val="00261EAB"/>
    <w:rsid w:val="0026235D"/>
    <w:rsid w:val="00266EC0"/>
    <w:rsid w:val="0027107A"/>
    <w:rsid w:val="0027208B"/>
    <w:rsid w:val="00273DC4"/>
    <w:rsid w:val="002754DA"/>
    <w:rsid w:val="002830A8"/>
    <w:rsid w:val="0028431A"/>
    <w:rsid w:val="002852EE"/>
    <w:rsid w:val="00286229"/>
    <w:rsid w:val="00290A97"/>
    <w:rsid w:val="00291FB7"/>
    <w:rsid w:val="00295F95"/>
    <w:rsid w:val="002A23E0"/>
    <w:rsid w:val="002A39A6"/>
    <w:rsid w:val="002A3D27"/>
    <w:rsid w:val="002A5A72"/>
    <w:rsid w:val="002A5EDD"/>
    <w:rsid w:val="002B0C4C"/>
    <w:rsid w:val="002B6F08"/>
    <w:rsid w:val="002B783E"/>
    <w:rsid w:val="002C0B88"/>
    <w:rsid w:val="002C180E"/>
    <w:rsid w:val="002C388B"/>
    <w:rsid w:val="002C3C8B"/>
    <w:rsid w:val="002C4AA8"/>
    <w:rsid w:val="002D2266"/>
    <w:rsid w:val="002D602F"/>
    <w:rsid w:val="002D6839"/>
    <w:rsid w:val="002D7443"/>
    <w:rsid w:val="002E1A61"/>
    <w:rsid w:val="002E2D18"/>
    <w:rsid w:val="002E3426"/>
    <w:rsid w:val="002E4C7A"/>
    <w:rsid w:val="002F03DC"/>
    <w:rsid w:val="002F0689"/>
    <w:rsid w:val="002F273F"/>
    <w:rsid w:val="002F2BE1"/>
    <w:rsid w:val="002F2FD1"/>
    <w:rsid w:val="002F339E"/>
    <w:rsid w:val="002F7DDF"/>
    <w:rsid w:val="003002A1"/>
    <w:rsid w:val="00301EE7"/>
    <w:rsid w:val="0030352C"/>
    <w:rsid w:val="00305D3D"/>
    <w:rsid w:val="00316465"/>
    <w:rsid w:val="00321637"/>
    <w:rsid w:val="003233F5"/>
    <w:rsid w:val="00324B96"/>
    <w:rsid w:val="00325549"/>
    <w:rsid w:val="00326763"/>
    <w:rsid w:val="00334262"/>
    <w:rsid w:val="0033610B"/>
    <w:rsid w:val="00337042"/>
    <w:rsid w:val="0034308A"/>
    <w:rsid w:val="0034385A"/>
    <w:rsid w:val="00343BCB"/>
    <w:rsid w:val="00345B3B"/>
    <w:rsid w:val="003467A5"/>
    <w:rsid w:val="0035295A"/>
    <w:rsid w:val="00353401"/>
    <w:rsid w:val="00355408"/>
    <w:rsid w:val="00362E57"/>
    <w:rsid w:val="00365880"/>
    <w:rsid w:val="003662FC"/>
    <w:rsid w:val="00366370"/>
    <w:rsid w:val="003672A7"/>
    <w:rsid w:val="003744F4"/>
    <w:rsid w:val="00375EE3"/>
    <w:rsid w:val="00383841"/>
    <w:rsid w:val="00384569"/>
    <w:rsid w:val="003868E6"/>
    <w:rsid w:val="00386A3F"/>
    <w:rsid w:val="00387439"/>
    <w:rsid w:val="0039144F"/>
    <w:rsid w:val="00391A18"/>
    <w:rsid w:val="003973C8"/>
    <w:rsid w:val="003A186A"/>
    <w:rsid w:val="003A2970"/>
    <w:rsid w:val="003A3BDA"/>
    <w:rsid w:val="003A5C76"/>
    <w:rsid w:val="003A61CB"/>
    <w:rsid w:val="003B272D"/>
    <w:rsid w:val="003B2BD5"/>
    <w:rsid w:val="003B3026"/>
    <w:rsid w:val="003B740F"/>
    <w:rsid w:val="003C3C9B"/>
    <w:rsid w:val="003C4CCE"/>
    <w:rsid w:val="003C50DE"/>
    <w:rsid w:val="003C7461"/>
    <w:rsid w:val="003D0333"/>
    <w:rsid w:val="003D060D"/>
    <w:rsid w:val="003D3D70"/>
    <w:rsid w:val="003E364C"/>
    <w:rsid w:val="003E7826"/>
    <w:rsid w:val="003F1DDD"/>
    <w:rsid w:val="003F3D42"/>
    <w:rsid w:val="003F6731"/>
    <w:rsid w:val="00400736"/>
    <w:rsid w:val="00400A88"/>
    <w:rsid w:val="00402168"/>
    <w:rsid w:val="00402AA1"/>
    <w:rsid w:val="0040342B"/>
    <w:rsid w:val="00407790"/>
    <w:rsid w:val="00412538"/>
    <w:rsid w:val="004137B1"/>
    <w:rsid w:val="004158FF"/>
    <w:rsid w:val="0041688D"/>
    <w:rsid w:val="0041762E"/>
    <w:rsid w:val="00420382"/>
    <w:rsid w:val="0042260F"/>
    <w:rsid w:val="004227B0"/>
    <w:rsid w:val="00425BCE"/>
    <w:rsid w:val="00427530"/>
    <w:rsid w:val="004307C3"/>
    <w:rsid w:val="00433FEC"/>
    <w:rsid w:val="00441F9C"/>
    <w:rsid w:val="00444696"/>
    <w:rsid w:val="0045484B"/>
    <w:rsid w:val="00454C82"/>
    <w:rsid w:val="0045521F"/>
    <w:rsid w:val="00463293"/>
    <w:rsid w:val="00475EEC"/>
    <w:rsid w:val="00480015"/>
    <w:rsid w:val="00486705"/>
    <w:rsid w:val="00491080"/>
    <w:rsid w:val="00492694"/>
    <w:rsid w:val="004942DA"/>
    <w:rsid w:val="004A4C93"/>
    <w:rsid w:val="004B04B8"/>
    <w:rsid w:val="004B332C"/>
    <w:rsid w:val="004B34BD"/>
    <w:rsid w:val="004B3C53"/>
    <w:rsid w:val="004B7302"/>
    <w:rsid w:val="004C382C"/>
    <w:rsid w:val="004C3B1A"/>
    <w:rsid w:val="004C4AD8"/>
    <w:rsid w:val="004C4E45"/>
    <w:rsid w:val="004C6119"/>
    <w:rsid w:val="004C65FE"/>
    <w:rsid w:val="004D086B"/>
    <w:rsid w:val="004D1D57"/>
    <w:rsid w:val="004D2EC6"/>
    <w:rsid w:val="004D4FBB"/>
    <w:rsid w:val="004D56E3"/>
    <w:rsid w:val="004D66A3"/>
    <w:rsid w:val="004D67BB"/>
    <w:rsid w:val="004D76BA"/>
    <w:rsid w:val="004E1881"/>
    <w:rsid w:val="004E2159"/>
    <w:rsid w:val="004E2232"/>
    <w:rsid w:val="004E2C4B"/>
    <w:rsid w:val="004E3AB2"/>
    <w:rsid w:val="004E657B"/>
    <w:rsid w:val="004F2167"/>
    <w:rsid w:val="004F3ABD"/>
    <w:rsid w:val="00517F01"/>
    <w:rsid w:val="00522404"/>
    <w:rsid w:val="00523268"/>
    <w:rsid w:val="00523B23"/>
    <w:rsid w:val="005252B7"/>
    <w:rsid w:val="00535791"/>
    <w:rsid w:val="0054281A"/>
    <w:rsid w:val="00547D07"/>
    <w:rsid w:val="00560279"/>
    <w:rsid w:val="00562039"/>
    <w:rsid w:val="00563650"/>
    <w:rsid w:val="0056632D"/>
    <w:rsid w:val="00567912"/>
    <w:rsid w:val="00567FE4"/>
    <w:rsid w:val="00572532"/>
    <w:rsid w:val="005732DB"/>
    <w:rsid w:val="00574072"/>
    <w:rsid w:val="00574823"/>
    <w:rsid w:val="00574A46"/>
    <w:rsid w:val="0057790A"/>
    <w:rsid w:val="00577E74"/>
    <w:rsid w:val="005837CC"/>
    <w:rsid w:val="005928C3"/>
    <w:rsid w:val="005943A7"/>
    <w:rsid w:val="005961FF"/>
    <w:rsid w:val="005A5B49"/>
    <w:rsid w:val="005B2170"/>
    <w:rsid w:val="005B7FB2"/>
    <w:rsid w:val="005C1F07"/>
    <w:rsid w:val="005C26DA"/>
    <w:rsid w:val="005C311D"/>
    <w:rsid w:val="005C6A3D"/>
    <w:rsid w:val="005C732A"/>
    <w:rsid w:val="005C73F7"/>
    <w:rsid w:val="005D216A"/>
    <w:rsid w:val="005D3F05"/>
    <w:rsid w:val="005D46D7"/>
    <w:rsid w:val="005D4AC3"/>
    <w:rsid w:val="005D6326"/>
    <w:rsid w:val="005D69AB"/>
    <w:rsid w:val="005D6BAA"/>
    <w:rsid w:val="005D7951"/>
    <w:rsid w:val="005E488B"/>
    <w:rsid w:val="005E4D4B"/>
    <w:rsid w:val="005F1969"/>
    <w:rsid w:val="005F208A"/>
    <w:rsid w:val="005F4FA7"/>
    <w:rsid w:val="005F786A"/>
    <w:rsid w:val="005F7B7E"/>
    <w:rsid w:val="0060161B"/>
    <w:rsid w:val="006024F5"/>
    <w:rsid w:val="00607EC4"/>
    <w:rsid w:val="0061002C"/>
    <w:rsid w:val="00612C71"/>
    <w:rsid w:val="00615A0B"/>
    <w:rsid w:val="0062494A"/>
    <w:rsid w:val="006347C0"/>
    <w:rsid w:val="006447EA"/>
    <w:rsid w:val="006514A0"/>
    <w:rsid w:val="00652787"/>
    <w:rsid w:val="00654111"/>
    <w:rsid w:val="00663B4F"/>
    <w:rsid w:val="00672D37"/>
    <w:rsid w:val="00683054"/>
    <w:rsid w:val="006A0A73"/>
    <w:rsid w:val="006A4137"/>
    <w:rsid w:val="006A53EF"/>
    <w:rsid w:val="006A7C09"/>
    <w:rsid w:val="006C0755"/>
    <w:rsid w:val="006C6B4C"/>
    <w:rsid w:val="006C6EE5"/>
    <w:rsid w:val="006D085D"/>
    <w:rsid w:val="006D0CAF"/>
    <w:rsid w:val="006D4B39"/>
    <w:rsid w:val="006D7403"/>
    <w:rsid w:val="006E0AFF"/>
    <w:rsid w:val="006E1435"/>
    <w:rsid w:val="006E1D10"/>
    <w:rsid w:val="006E28FF"/>
    <w:rsid w:val="006F025B"/>
    <w:rsid w:val="006F4110"/>
    <w:rsid w:val="006F4A19"/>
    <w:rsid w:val="006F7A1C"/>
    <w:rsid w:val="00700C90"/>
    <w:rsid w:val="007018EC"/>
    <w:rsid w:val="007031A1"/>
    <w:rsid w:val="00705C6C"/>
    <w:rsid w:val="00706DD7"/>
    <w:rsid w:val="007101CD"/>
    <w:rsid w:val="007206A7"/>
    <w:rsid w:val="00723B4B"/>
    <w:rsid w:val="00723E8A"/>
    <w:rsid w:val="00724D72"/>
    <w:rsid w:val="007258F0"/>
    <w:rsid w:val="00730DF4"/>
    <w:rsid w:val="00730E6B"/>
    <w:rsid w:val="00731007"/>
    <w:rsid w:val="00731D8E"/>
    <w:rsid w:val="00732081"/>
    <w:rsid w:val="00734E4B"/>
    <w:rsid w:val="00735F05"/>
    <w:rsid w:val="00741879"/>
    <w:rsid w:val="0074195C"/>
    <w:rsid w:val="00741F39"/>
    <w:rsid w:val="00742990"/>
    <w:rsid w:val="00742C75"/>
    <w:rsid w:val="00743990"/>
    <w:rsid w:val="007500BF"/>
    <w:rsid w:val="00754920"/>
    <w:rsid w:val="00764930"/>
    <w:rsid w:val="00765198"/>
    <w:rsid w:val="0077239B"/>
    <w:rsid w:val="007776D9"/>
    <w:rsid w:val="00777AC9"/>
    <w:rsid w:val="00784A7B"/>
    <w:rsid w:val="0079484C"/>
    <w:rsid w:val="00794965"/>
    <w:rsid w:val="00795B01"/>
    <w:rsid w:val="007A1E84"/>
    <w:rsid w:val="007A3445"/>
    <w:rsid w:val="007A3FF1"/>
    <w:rsid w:val="007A406B"/>
    <w:rsid w:val="007B1585"/>
    <w:rsid w:val="007C1A54"/>
    <w:rsid w:val="007C596C"/>
    <w:rsid w:val="007D0471"/>
    <w:rsid w:val="007D07B3"/>
    <w:rsid w:val="007D15E8"/>
    <w:rsid w:val="007D1B1F"/>
    <w:rsid w:val="007E2A12"/>
    <w:rsid w:val="007E3FF7"/>
    <w:rsid w:val="007F3810"/>
    <w:rsid w:val="007F65B0"/>
    <w:rsid w:val="007F70EE"/>
    <w:rsid w:val="007F7623"/>
    <w:rsid w:val="007F7A1E"/>
    <w:rsid w:val="00800537"/>
    <w:rsid w:val="00811AB2"/>
    <w:rsid w:val="008135D4"/>
    <w:rsid w:val="0081628B"/>
    <w:rsid w:val="00816F1F"/>
    <w:rsid w:val="00820C2E"/>
    <w:rsid w:val="008241AA"/>
    <w:rsid w:val="00825F8B"/>
    <w:rsid w:val="0082615A"/>
    <w:rsid w:val="00831A83"/>
    <w:rsid w:val="00832D64"/>
    <w:rsid w:val="00836A62"/>
    <w:rsid w:val="0084479C"/>
    <w:rsid w:val="00845EBB"/>
    <w:rsid w:val="00846F40"/>
    <w:rsid w:val="00851F8D"/>
    <w:rsid w:val="00854E14"/>
    <w:rsid w:val="00860B8B"/>
    <w:rsid w:val="00867556"/>
    <w:rsid w:val="00872572"/>
    <w:rsid w:val="00874CDC"/>
    <w:rsid w:val="0087507B"/>
    <w:rsid w:val="0087741F"/>
    <w:rsid w:val="00880254"/>
    <w:rsid w:val="0089141E"/>
    <w:rsid w:val="008947DF"/>
    <w:rsid w:val="008A0B07"/>
    <w:rsid w:val="008A0BD5"/>
    <w:rsid w:val="008A26E2"/>
    <w:rsid w:val="008A2F0C"/>
    <w:rsid w:val="008A4595"/>
    <w:rsid w:val="008A7981"/>
    <w:rsid w:val="008B5AEC"/>
    <w:rsid w:val="008C1470"/>
    <w:rsid w:val="008C5D10"/>
    <w:rsid w:val="008C6178"/>
    <w:rsid w:val="008C62F8"/>
    <w:rsid w:val="008C67C0"/>
    <w:rsid w:val="008C7509"/>
    <w:rsid w:val="008D5C2C"/>
    <w:rsid w:val="008D6947"/>
    <w:rsid w:val="008E5B44"/>
    <w:rsid w:val="008E65C4"/>
    <w:rsid w:val="008F28B1"/>
    <w:rsid w:val="008F56EE"/>
    <w:rsid w:val="008F7716"/>
    <w:rsid w:val="009024DF"/>
    <w:rsid w:val="0090541B"/>
    <w:rsid w:val="009075F5"/>
    <w:rsid w:val="00907B2F"/>
    <w:rsid w:val="00912E5C"/>
    <w:rsid w:val="009134CE"/>
    <w:rsid w:val="00913BD3"/>
    <w:rsid w:val="00914222"/>
    <w:rsid w:val="00915C69"/>
    <w:rsid w:val="00920C3D"/>
    <w:rsid w:val="00920F86"/>
    <w:rsid w:val="00922D4E"/>
    <w:rsid w:val="00923FD0"/>
    <w:rsid w:val="009246F6"/>
    <w:rsid w:val="00935DC2"/>
    <w:rsid w:val="00946CA9"/>
    <w:rsid w:val="009505BD"/>
    <w:rsid w:val="00950723"/>
    <w:rsid w:val="0095221A"/>
    <w:rsid w:val="00952C38"/>
    <w:rsid w:val="00953305"/>
    <w:rsid w:val="0095347E"/>
    <w:rsid w:val="00960B9E"/>
    <w:rsid w:val="0096379B"/>
    <w:rsid w:val="009660CB"/>
    <w:rsid w:val="0096671B"/>
    <w:rsid w:val="00967F08"/>
    <w:rsid w:val="00973F92"/>
    <w:rsid w:val="00975F15"/>
    <w:rsid w:val="00976F53"/>
    <w:rsid w:val="00983111"/>
    <w:rsid w:val="00986070"/>
    <w:rsid w:val="00986EFD"/>
    <w:rsid w:val="009879B9"/>
    <w:rsid w:val="00990696"/>
    <w:rsid w:val="00992835"/>
    <w:rsid w:val="00997D34"/>
    <w:rsid w:val="009A0B1F"/>
    <w:rsid w:val="009A1D06"/>
    <w:rsid w:val="009B4780"/>
    <w:rsid w:val="009B69BE"/>
    <w:rsid w:val="009B737E"/>
    <w:rsid w:val="009C0F80"/>
    <w:rsid w:val="009C25D8"/>
    <w:rsid w:val="009C3077"/>
    <w:rsid w:val="009E1431"/>
    <w:rsid w:val="009E1A1A"/>
    <w:rsid w:val="009E1CF0"/>
    <w:rsid w:val="009E30C5"/>
    <w:rsid w:val="009E337E"/>
    <w:rsid w:val="009E62C8"/>
    <w:rsid w:val="009F3491"/>
    <w:rsid w:val="009F416A"/>
    <w:rsid w:val="009F43CF"/>
    <w:rsid w:val="00A019AF"/>
    <w:rsid w:val="00A0793B"/>
    <w:rsid w:val="00A10C10"/>
    <w:rsid w:val="00A14C76"/>
    <w:rsid w:val="00A15803"/>
    <w:rsid w:val="00A159C8"/>
    <w:rsid w:val="00A17640"/>
    <w:rsid w:val="00A23227"/>
    <w:rsid w:val="00A23C93"/>
    <w:rsid w:val="00A2647A"/>
    <w:rsid w:val="00A27C75"/>
    <w:rsid w:val="00A318C6"/>
    <w:rsid w:val="00A3432E"/>
    <w:rsid w:val="00A40D1B"/>
    <w:rsid w:val="00A410FD"/>
    <w:rsid w:val="00A43743"/>
    <w:rsid w:val="00A468DC"/>
    <w:rsid w:val="00A50297"/>
    <w:rsid w:val="00A509BB"/>
    <w:rsid w:val="00A55CD9"/>
    <w:rsid w:val="00A579C5"/>
    <w:rsid w:val="00A6425F"/>
    <w:rsid w:val="00A67418"/>
    <w:rsid w:val="00A722E7"/>
    <w:rsid w:val="00A72A59"/>
    <w:rsid w:val="00A74085"/>
    <w:rsid w:val="00A76468"/>
    <w:rsid w:val="00A84BAD"/>
    <w:rsid w:val="00A912D2"/>
    <w:rsid w:val="00A92679"/>
    <w:rsid w:val="00A95514"/>
    <w:rsid w:val="00A97C07"/>
    <w:rsid w:val="00AA1034"/>
    <w:rsid w:val="00AA4380"/>
    <w:rsid w:val="00AB3C44"/>
    <w:rsid w:val="00AB4D43"/>
    <w:rsid w:val="00AB56A9"/>
    <w:rsid w:val="00AC0051"/>
    <w:rsid w:val="00AC2433"/>
    <w:rsid w:val="00AC451A"/>
    <w:rsid w:val="00AC4F97"/>
    <w:rsid w:val="00AC7FF1"/>
    <w:rsid w:val="00AD0DD3"/>
    <w:rsid w:val="00AD253E"/>
    <w:rsid w:val="00AE0ADB"/>
    <w:rsid w:val="00AE2659"/>
    <w:rsid w:val="00AE45F3"/>
    <w:rsid w:val="00AE6198"/>
    <w:rsid w:val="00AF4C0C"/>
    <w:rsid w:val="00B01128"/>
    <w:rsid w:val="00B02590"/>
    <w:rsid w:val="00B0275B"/>
    <w:rsid w:val="00B05968"/>
    <w:rsid w:val="00B130DF"/>
    <w:rsid w:val="00B13179"/>
    <w:rsid w:val="00B158F3"/>
    <w:rsid w:val="00B17106"/>
    <w:rsid w:val="00B2012D"/>
    <w:rsid w:val="00B20BB0"/>
    <w:rsid w:val="00B20FA5"/>
    <w:rsid w:val="00B231AE"/>
    <w:rsid w:val="00B31123"/>
    <w:rsid w:val="00B36CF9"/>
    <w:rsid w:val="00B37718"/>
    <w:rsid w:val="00B41401"/>
    <w:rsid w:val="00B44381"/>
    <w:rsid w:val="00B50624"/>
    <w:rsid w:val="00B51760"/>
    <w:rsid w:val="00B53E7B"/>
    <w:rsid w:val="00B55797"/>
    <w:rsid w:val="00B57FF7"/>
    <w:rsid w:val="00B60E8C"/>
    <w:rsid w:val="00B64072"/>
    <w:rsid w:val="00B65583"/>
    <w:rsid w:val="00B71440"/>
    <w:rsid w:val="00B73146"/>
    <w:rsid w:val="00B7483A"/>
    <w:rsid w:val="00B76CFE"/>
    <w:rsid w:val="00B81F8B"/>
    <w:rsid w:val="00B82026"/>
    <w:rsid w:val="00B8370F"/>
    <w:rsid w:val="00B83DB0"/>
    <w:rsid w:val="00B85CA3"/>
    <w:rsid w:val="00B90E7D"/>
    <w:rsid w:val="00B930BA"/>
    <w:rsid w:val="00B93FE2"/>
    <w:rsid w:val="00BA59CC"/>
    <w:rsid w:val="00BA6F8A"/>
    <w:rsid w:val="00BB1603"/>
    <w:rsid w:val="00BB1679"/>
    <w:rsid w:val="00BB31CE"/>
    <w:rsid w:val="00BC1303"/>
    <w:rsid w:val="00BC7C60"/>
    <w:rsid w:val="00BE11BB"/>
    <w:rsid w:val="00BE4DDD"/>
    <w:rsid w:val="00BE54AC"/>
    <w:rsid w:val="00BE68EA"/>
    <w:rsid w:val="00BE7112"/>
    <w:rsid w:val="00BF18A6"/>
    <w:rsid w:val="00BF5B5F"/>
    <w:rsid w:val="00BF66DA"/>
    <w:rsid w:val="00BF7258"/>
    <w:rsid w:val="00C04FB2"/>
    <w:rsid w:val="00C055A8"/>
    <w:rsid w:val="00C12486"/>
    <w:rsid w:val="00C12FB6"/>
    <w:rsid w:val="00C13BC8"/>
    <w:rsid w:val="00C143DA"/>
    <w:rsid w:val="00C15E8D"/>
    <w:rsid w:val="00C16915"/>
    <w:rsid w:val="00C21059"/>
    <w:rsid w:val="00C22319"/>
    <w:rsid w:val="00C23BCA"/>
    <w:rsid w:val="00C24F0D"/>
    <w:rsid w:val="00C3101F"/>
    <w:rsid w:val="00C36CB4"/>
    <w:rsid w:val="00C37E9E"/>
    <w:rsid w:val="00C41855"/>
    <w:rsid w:val="00C431D0"/>
    <w:rsid w:val="00C43B72"/>
    <w:rsid w:val="00C44DBE"/>
    <w:rsid w:val="00C50955"/>
    <w:rsid w:val="00C534B7"/>
    <w:rsid w:val="00C61F9E"/>
    <w:rsid w:val="00C62258"/>
    <w:rsid w:val="00C634FB"/>
    <w:rsid w:val="00C63D7E"/>
    <w:rsid w:val="00C645CF"/>
    <w:rsid w:val="00C70330"/>
    <w:rsid w:val="00C72EED"/>
    <w:rsid w:val="00C768A2"/>
    <w:rsid w:val="00C818C5"/>
    <w:rsid w:val="00C82B23"/>
    <w:rsid w:val="00C836B2"/>
    <w:rsid w:val="00C87D26"/>
    <w:rsid w:val="00C9039B"/>
    <w:rsid w:val="00C93717"/>
    <w:rsid w:val="00C960B1"/>
    <w:rsid w:val="00C97557"/>
    <w:rsid w:val="00CA0148"/>
    <w:rsid w:val="00CA4BE2"/>
    <w:rsid w:val="00CA4D87"/>
    <w:rsid w:val="00CA6D9F"/>
    <w:rsid w:val="00CA7200"/>
    <w:rsid w:val="00CA7342"/>
    <w:rsid w:val="00CB0A7C"/>
    <w:rsid w:val="00CB17C4"/>
    <w:rsid w:val="00CB2A79"/>
    <w:rsid w:val="00CC2FB5"/>
    <w:rsid w:val="00CC35F7"/>
    <w:rsid w:val="00CC49B5"/>
    <w:rsid w:val="00CD0258"/>
    <w:rsid w:val="00CE0498"/>
    <w:rsid w:val="00CE2BD6"/>
    <w:rsid w:val="00CF26B0"/>
    <w:rsid w:val="00D01108"/>
    <w:rsid w:val="00D0136E"/>
    <w:rsid w:val="00D05401"/>
    <w:rsid w:val="00D068A9"/>
    <w:rsid w:val="00D077E6"/>
    <w:rsid w:val="00D15ECE"/>
    <w:rsid w:val="00D16E4C"/>
    <w:rsid w:val="00D17B88"/>
    <w:rsid w:val="00D17DE7"/>
    <w:rsid w:val="00D2168F"/>
    <w:rsid w:val="00D24E58"/>
    <w:rsid w:val="00D26C48"/>
    <w:rsid w:val="00D34298"/>
    <w:rsid w:val="00D345DB"/>
    <w:rsid w:val="00D36C7B"/>
    <w:rsid w:val="00D37FA2"/>
    <w:rsid w:val="00D42202"/>
    <w:rsid w:val="00D433E4"/>
    <w:rsid w:val="00D47F7B"/>
    <w:rsid w:val="00D529F3"/>
    <w:rsid w:val="00D53011"/>
    <w:rsid w:val="00D5417A"/>
    <w:rsid w:val="00D558D8"/>
    <w:rsid w:val="00D57886"/>
    <w:rsid w:val="00D57D83"/>
    <w:rsid w:val="00D60069"/>
    <w:rsid w:val="00D6030D"/>
    <w:rsid w:val="00D63B89"/>
    <w:rsid w:val="00D63BE8"/>
    <w:rsid w:val="00D64156"/>
    <w:rsid w:val="00D75433"/>
    <w:rsid w:val="00D77583"/>
    <w:rsid w:val="00D77D10"/>
    <w:rsid w:val="00D82771"/>
    <w:rsid w:val="00D86D5D"/>
    <w:rsid w:val="00D87293"/>
    <w:rsid w:val="00D87BD9"/>
    <w:rsid w:val="00D9648B"/>
    <w:rsid w:val="00DA07C2"/>
    <w:rsid w:val="00DA17B4"/>
    <w:rsid w:val="00DA1A4E"/>
    <w:rsid w:val="00DA290F"/>
    <w:rsid w:val="00DA35E5"/>
    <w:rsid w:val="00DA69BE"/>
    <w:rsid w:val="00DB1904"/>
    <w:rsid w:val="00DB4DFF"/>
    <w:rsid w:val="00DB67AA"/>
    <w:rsid w:val="00DB6B36"/>
    <w:rsid w:val="00DB7A59"/>
    <w:rsid w:val="00DC2549"/>
    <w:rsid w:val="00DD16C7"/>
    <w:rsid w:val="00DD4848"/>
    <w:rsid w:val="00DD4DE9"/>
    <w:rsid w:val="00DD566D"/>
    <w:rsid w:val="00DD6DFC"/>
    <w:rsid w:val="00DD72FD"/>
    <w:rsid w:val="00DE172F"/>
    <w:rsid w:val="00DE670E"/>
    <w:rsid w:val="00DE6719"/>
    <w:rsid w:val="00DF3569"/>
    <w:rsid w:val="00DF6F90"/>
    <w:rsid w:val="00DF7633"/>
    <w:rsid w:val="00E001A7"/>
    <w:rsid w:val="00E019CC"/>
    <w:rsid w:val="00E0213A"/>
    <w:rsid w:val="00E02872"/>
    <w:rsid w:val="00E06D25"/>
    <w:rsid w:val="00E13563"/>
    <w:rsid w:val="00E15A72"/>
    <w:rsid w:val="00E167B6"/>
    <w:rsid w:val="00E16883"/>
    <w:rsid w:val="00E17AF8"/>
    <w:rsid w:val="00E330FE"/>
    <w:rsid w:val="00E33606"/>
    <w:rsid w:val="00E34BD6"/>
    <w:rsid w:val="00E40061"/>
    <w:rsid w:val="00E50559"/>
    <w:rsid w:val="00E50A96"/>
    <w:rsid w:val="00E53B5F"/>
    <w:rsid w:val="00E5411D"/>
    <w:rsid w:val="00E55F85"/>
    <w:rsid w:val="00E66AD3"/>
    <w:rsid w:val="00E70CD4"/>
    <w:rsid w:val="00E76109"/>
    <w:rsid w:val="00E80347"/>
    <w:rsid w:val="00E803C6"/>
    <w:rsid w:val="00E8288E"/>
    <w:rsid w:val="00E8348C"/>
    <w:rsid w:val="00E8460E"/>
    <w:rsid w:val="00E91E24"/>
    <w:rsid w:val="00E92497"/>
    <w:rsid w:val="00E93B3D"/>
    <w:rsid w:val="00E94B89"/>
    <w:rsid w:val="00E9545A"/>
    <w:rsid w:val="00EA063C"/>
    <w:rsid w:val="00EA21F5"/>
    <w:rsid w:val="00EA2E6D"/>
    <w:rsid w:val="00EA54C7"/>
    <w:rsid w:val="00EA578F"/>
    <w:rsid w:val="00EA5C60"/>
    <w:rsid w:val="00EA6E41"/>
    <w:rsid w:val="00EB203A"/>
    <w:rsid w:val="00EB60DC"/>
    <w:rsid w:val="00EC30A8"/>
    <w:rsid w:val="00ED005A"/>
    <w:rsid w:val="00ED05B3"/>
    <w:rsid w:val="00ED3F97"/>
    <w:rsid w:val="00EE19EC"/>
    <w:rsid w:val="00EE1F8C"/>
    <w:rsid w:val="00EF1D74"/>
    <w:rsid w:val="00EF730F"/>
    <w:rsid w:val="00F047C8"/>
    <w:rsid w:val="00F078FA"/>
    <w:rsid w:val="00F1314D"/>
    <w:rsid w:val="00F16976"/>
    <w:rsid w:val="00F203C1"/>
    <w:rsid w:val="00F20BD5"/>
    <w:rsid w:val="00F257B2"/>
    <w:rsid w:val="00F258AE"/>
    <w:rsid w:val="00F2671B"/>
    <w:rsid w:val="00F275BC"/>
    <w:rsid w:val="00F30ED9"/>
    <w:rsid w:val="00F32B4C"/>
    <w:rsid w:val="00F44186"/>
    <w:rsid w:val="00F45917"/>
    <w:rsid w:val="00F56519"/>
    <w:rsid w:val="00F56598"/>
    <w:rsid w:val="00F60F29"/>
    <w:rsid w:val="00F66976"/>
    <w:rsid w:val="00F67D52"/>
    <w:rsid w:val="00F75301"/>
    <w:rsid w:val="00F772FA"/>
    <w:rsid w:val="00F80A0D"/>
    <w:rsid w:val="00F8239F"/>
    <w:rsid w:val="00F834E2"/>
    <w:rsid w:val="00F84214"/>
    <w:rsid w:val="00F85FF7"/>
    <w:rsid w:val="00F874D8"/>
    <w:rsid w:val="00F92356"/>
    <w:rsid w:val="00F94D44"/>
    <w:rsid w:val="00F96D8E"/>
    <w:rsid w:val="00F97D25"/>
    <w:rsid w:val="00FA02AF"/>
    <w:rsid w:val="00FA0894"/>
    <w:rsid w:val="00FA22C9"/>
    <w:rsid w:val="00FA4985"/>
    <w:rsid w:val="00FA6111"/>
    <w:rsid w:val="00FA68E7"/>
    <w:rsid w:val="00FB07CD"/>
    <w:rsid w:val="00FB2305"/>
    <w:rsid w:val="00FB3FDF"/>
    <w:rsid w:val="00FB55D6"/>
    <w:rsid w:val="00FB5824"/>
    <w:rsid w:val="00FB5A35"/>
    <w:rsid w:val="00FC00D5"/>
    <w:rsid w:val="00FC2D12"/>
    <w:rsid w:val="00FD0C9F"/>
    <w:rsid w:val="00FD5566"/>
    <w:rsid w:val="00FD7676"/>
    <w:rsid w:val="00FE0FF4"/>
    <w:rsid w:val="00FE1931"/>
    <w:rsid w:val="00FE5A13"/>
    <w:rsid w:val="00FF0054"/>
    <w:rsid w:val="00FF1FAB"/>
    <w:rsid w:val="00FF7F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D7341C"/>
  <w15:chartTrackingRefBased/>
  <w15:docId w15:val="{CE590041-5C52-304F-AC93-A4729F1F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2D2"/>
  </w:style>
  <w:style w:type="paragraph" w:styleId="Ttulo1">
    <w:name w:val="heading 1"/>
    <w:basedOn w:val="Normal"/>
    <w:next w:val="Normal"/>
    <w:link w:val="Ttulo1Char"/>
    <w:uiPriority w:val="9"/>
    <w:qFormat/>
    <w:pPr>
      <w:keepNext/>
      <w:outlineLvl w:val="0"/>
    </w:pPr>
    <w:rPr>
      <w:sz w:val="24"/>
    </w:rPr>
  </w:style>
  <w:style w:type="paragraph" w:styleId="Ttulo2">
    <w:name w:val="heading 2"/>
    <w:basedOn w:val="Normal"/>
    <w:next w:val="Normal"/>
    <w:link w:val="Ttulo2Char"/>
    <w:uiPriority w:val="9"/>
    <w:qFormat/>
    <w:pPr>
      <w:keepNext/>
      <w:spacing w:line="360" w:lineRule="auto"/>
      <w:outlineLvl w:val="1"/>
    </w:pPr>
    <w:rPr>
      <w:b/>
      <w:sz w:val="24"/>
    </w:rPr>
  </w:style>
  <w:style w:type="paragraph" w:styleId="Ttulo3">
    <w:name w:val="heading 3"/>
    <w:basedOn w:val="Normal"/>
    <w:next w:val="Normal"/>
    <w:link w:val="Ttulo3Char"/>
    <w:uiPriority w:val="9"/>
    <w:qFormat/>
    <w:pPr>
      <w:keepNext/>
      <w:ind w:firstLine="3686"/>
      <w:outlineLvl w:val="2"/>
    </w:pPr>
    <w:rPr>
      <w:sz w:val="24"/>
    </w:rPr>
  </w:style>
  <w:style w:type="paragraph" w:styleId="Ttulo4">
    <w:name w:val="heading 4"/>
    <w:basedOn w:val="Normal"/>
    <w:next w:val="Normal"/>
    <w:link w:val="Ttulo4Char"/>
    <w:uiPriority w:val="9"/>
    <w:qFormat/>
    <w:pPr>
      <w:keepNext/>
      <w:spacing w:line="360" w:lineRule="auto"/>
      <w:ind w:firstLine="2835"/>
      <w:jc w:val="both"/>
      <w:outlineLvl w:val="3"/>
    </w:pPr>
    <w:rPr>
      <w:b/>
      <w:sz w:val="24"/>
    </w:rPr>
  </w:style>
  <w:style w:type="paragraph" w:styleId="Ttulo5">
    <w:name w:val="heading 5"/>
    <w:basedOn w:val="Normal"/>
    <w:next w:val="Normal"/>
    <w:link w:val="Ttulo5Char"/>
    <w:uiPriority w:val="9"/>
    <w:qFormat/>
    <w:pPr>
      <w:keepNext/>
      <w:jc w:val="center"/>
      <w:outlineLvl w:val="4"/>
    </w:pPr>
    <w:rPr>
      <w:rFonts w:ascii="Arial" w:hAnsi="Arial"/>
      <w:b/>
      <w:i/>
      <w:sz w:val="22"/>
    </w:rPr>
  </w:style>
  <w:style w:type="paragraph" w:styleId="Ttulo6">
    <w:name w:val="heading 6"/>
    <w:basedOn w:val="Normal"/>
    <w:next w:val="Normal"/>
    <w:link w:val="Ttulo6Char"/>
    <w:qFormat/>
    <w:rsid w:val="00160911"/>
    <w:pPr>
      <w:spacing w:before="240" w:after="60"/>
      <w:outlineLvl w:val="5"/>
    </w:pPr>
    <w:rPr>
      <w:b/>
      <w:bCs/>
      <w:sz w:val="22"/>
      <w:szCs w:val="22"/>
    </w:rPr>
  </w:style>
  <w:style w:type="paragraph" w:styleId="Ttulo7">
    <w:name w:val="heading 7"/>
    <w:basedOn w:val="Normal"/>
    <w:next w:val="Normal"/>
    <w:link w:val="Ttulo7Char"/>
    <w:uiPriority w:val="9"/>
    <w:qFormat/>
    <w:rsid w:val="00160911"/>
    <w:pPr>
      <w:spacing w:before="240" w:after="60"/>
      <w:outlineLvl w:val="6"/>
    </w:pPr>
    <w:rPr>
      <w:sz w:val="24"/>
      <w:szCs w:val="24"/>
    </w:rPr>
  </w:style>
  <w:style w:type="paragraph" w:styleId="Ttulo8">
    <w:name w:val="heading 8"/>
    <w:basedOn w:val="Normal"/>
    <w:next w:val="Normal"/>
    <w:link w:val="Ttulo8Char"/>
    <w:uiPriority w:val="9"/>
    <w:qFormat/>
    <w:rsid w:val="00160911"/>
    <w:pPr>
      <w:spacing w:before="240" w:after="60"/>
      <w:outlineLvl w:val="7"/>
    </w:pPr>
    <w:rPr>
      <w:i/>
      <w:iCs/>
      <w:sz w:val="24"/>
      <w:szCs w:val="24"/>
    </w:rPr>
  </w:style>
  <w:style w:type="paragraph" w:styleId="Ttulo9">
    <w:name w:val="heading 9"/>
    <w:aliases w:val=" Char"/>
    <w:basedOn w:val="Normal"/>
    <w:next w:val="Normal"/>
    <w:link w:val="Ttulo9Char"/>
    <w:uiPriority w:val="9"/>
    <w:qFormat/>
    <w:rsid w:val="00B930B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DD4DE9"/>
    <w:rPr>
      <w:sz w:val="24"/>
    </w:rPr>
  </w:style>
  <w:style w:type="character" w:customStyle="1" w:styleId="Ttulo2Char">
    <w:name w:val="Título 2 Char"/>
    <w:link w:val="Ttulo2"/>
    <w:uiPriority w:val="9"/>
    <w:rsid w:val="00DD4DE9"/>
    <w:rPr>
      <w:b/>
      <w:sz w:val="24"/>
    </w:rPr>
  </w:style>
  <w:style w:type="character" w:customStyle="1" w:styleId="Ttulo3Char">
    <w:name w:val="Título 3 Char"/>
    <w:link w:val="Ttulo3"/>
    <w:uiPriority w:val="9"/>
    <w:rsid w:val="00DD4DE9"/>
    <w:rPr>
      <w:sz w:val="24"/>
    </w:rPr>
  </w:style>
  <w:style w:type="character" w:customStyle="1" w:styleId="Ttulo4Char">
    <w:name w:val="Título 4 Char"/>
    <w:link w:val="Ttulo4"/>
    <w:uiPriority w:val="9"/>
    <w:rsid w:val="00DD4DE9"/>
    <w:rPr>
      <w:b/>
      <w:sz w:val="24"/>
    </w:rPr>
  </w:style>
  <w:style w:type="character" w:customStyle="1" w:styleId="Ttulo5Char">
    <w:name w:val="Título 5 Char"/>
    <w:link w:val="Ttulo5"/>
    <w:uiPriority w:val="9"/>
    <w:rsid w:val="00DD4DE9"/>
    <w:rPr>
      <w:rFonts w:ascii="Arial" w:hAnsi="Arial"/>
      <w:b/>
      <w:i/>
      <w:sz w:val="22"/>
    </w:rPr>
  </w:style>
  <w:style w:type="character" w:customStyle="1" w:styleId="Ttulo6Char">
    <w:name w:val="Título 6 Char"/>
    <w:link w:val="Ttulo6"/>
    <w:rsid w:val="00DD4DE9"/>
    <w:rPr>
      <w:b/>
      <w:bCs/>
      <w:sz w:val="22"/>
      <w:szCs w:val="22"/>
    </w:rPr>
  </w:style>
  <w:style w:type="character" w:customStyle="1" w:styleId="Ttulo7Char">
    <w:name w:val="Título 7 Char"/>
    <w:link w:val="Ttulo7"/>
    <w:uiPriority w:val="9"/>
    <w:rsid w:val="00DD4DE9"/>
    <w:rPr>
      <w:sz w:val="24"/>
      <w:szCs w:val="24"/>
    </w:rPr>
  </w:style>
  <w:style w:type="character" w:customStyle="1" w:styleId="Ttulo8Char">
    <w:name w:val="Título 8 Char"/>
    <w:link w:val="Ttulo8"/>
    <w:uiPriority w:val="9"/>
    <w:rsid w:val="00DD4DE9"/>
    <w:rPr>
      <w:i/>
      <w:iCs/>
      <w:sz w:val="24"/>
      <w:szCs w:val="24"/>
    </w:rPr>
  </w:style>
  <w:style w:type="character" w:customStyle="1" w:styleId="Ttulo9Char">
    <w:name w:val="Título 9 Char"/>
    <w:aliases w:val=" Char Char"/>
    <w:link w:val="Ttulo9"/>
    <w:uiPriority w:val="9"/>
    <w:rsid w:val="00DD4DE9"/>
    <w:rPr>
      <w:rFonts w:ascii="Arial" w:hAnsi="Arial" w:cs="Arial"/>
      <w:sz w:val="22"/>
      <w:szCs w:val="22"/>
    </w:rPr>
  </w:style>
  <w:style w:type="paragraph" w:styleId="Cabealho">
    <w:name w:val="header"/>
    <w:basedOn w:val="Normal"/>
    <w:link w:val="CabealhoChar"/>
    <w:pPr>
      <w:tabs>
        <w:tab w:val="center" w:pos="4419"/>
        <w:tab w:val="right" w:pos="8838"/>
      </w:tabs>
    </w:pPr>
  </w:style>
  <w:style w:type="character" w:customStyle="1" w:styleId="CabealhoChar">
    <w:name w:val="Cabeçalho Char"/>
    <w:link w:val="Cabealho"/>
    <w:semiHidden/>
    <w:rsid w:val="00A23227"/>
    <w:rPr>
      <w:lang w:val="pt-BR" w:eastAsia="pt-BR" w:bidi="ar-SA"/>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basedOn w:val="Fontepargpadro"/>
    <w:link w:val="Rodap"/>
    <w:uiPriority w:val="99"/>
    <w:rsid w:val="00BE11BB"/>
  </w:style>
  <w:style w:type="paragraph" w:styleId="Recuodecorpodetexto">
    <w:name w:val="Body Text Indent"/>
    <w:basedOn w:val="Normal"/>
    <w:pPr>
      <w:ind w:firstLine="2268"/>
    </w:pPr>
    <w:rPr>
      <w:sz w:val="24"/>
    </w:rPr>
  </w:style>
  <w:style w:type="paragraph" w:styleId="Corpodetexto">
    <w:name w:val="Body Text"/>
    <w:basedOn w:val="Normal"/>
    <w:pPr>
      <w:jc w:val="center"/>
    </w:pPr>
    <w:rPr>
      <w:sz w:val="24"/>
    </w:rPr>
  </w:style>
  <w:style w:type="paragraph" w:styleId="Ttulo">
    <w:name w:val="Title"/>
    <w:basedOn w:val="Normal"/>
    <w:qFormat/>
    <w:pPr>
      <w:jc w:val="center"/>
    </w:pPr>
    <w:rPr>
      <w:sz w:val="28"/>
      <w:u w:val="single"/>
    </w:rPr>
  </w:style>
  <w:style w:type="paragraph" w:styleId="Corpodetexto2">
    <w:name w:val="Body Text 2"/>
    <w:basedOn w:val="Normal"/>
    <w:rPr>
      <w:sz w:val="24"/>
    </w:rPr>
  </w:style>
  <w:style w:type="paragraph" w:styleId="Corpodetexto3">
    <w:name w:val="Body Text 3"/>
    <w:basedOn w:val="Normal"/>
    <w:pPr>
      <w:jc w:val="both"/>
    </w:pPr>
    <w:rPr>
      <w:sz w:val="24"/>
    </w:rPr>
  </w:style>
  <w:style w:type="paragraph" w:styleId="Recuodecorpodetexto2">
    <w:name w:val="Body Text Indent 2"/>
    <w:basedOn w:val="Normal"/>
    <w:pPr>
      <w:ind w:firstLine="1701"/>
      <w:jc w:val="both"/>
    </w:pPr>
    <w:rPr>
      <w:sz w:val="24"/>
    </w:rPr>
  </w:style>
  <w:style w:type="paragraph" w:styleId="Recuodecorpodetexto3">
    <w:name w:val="Body Text Indent 3"/>
    <w:basedOn w:val="Normal"/>
    <w:pPr>
      <w:ind w:left="426"/>
      <w:jc w:val="both"/>
    </w:pPr>
  </w:style>
  <w:style w:type="paragraph" w:styleId="TextosemFormatao">
    <w:name w:val="Plain Text"/>
    <w:basedOn w:val="Normal"/>
    <w:rsid w:val="002153AC"/>
    <w:rPr>
      <w:rFonts w:ascii="Courier New" w:hAnsi="Courier New"/>
    </w:rPr>
  </w:style>
  <w:style w:type="table" w:styleId="Tabelacomgrade">
    <w:name w:val="Table Grid"/>
    <w:basedOn w:val="Tabelanormal"/>
    <w:rsid w:val="002153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3C3C9B"/>
  </w:style>
  <w:style w:type="paragraph" w:customStyle="1" w:styleId="Estilo1">
    <w:name w:val="Estilo1"/>
    <w:basedOn w:val="Normal"/>
    <w:next w:val="TextosemFormatao"/>
    <w:rsid w:val="00B930BA"/>
    <w:rPr>
      <w:rFonts w:ascii="Courier New" w:hAnsi="Courier New" w:cs="Courier New"/>
    </w:rPr>
  </w:style>
  <w:style w:type="character" w:styleId="Hyperlink">
    <w:name w:val="Hyperlink"/>
    <w:uiPriority w:val="99"/>
    <w:rsid w:val="00384569"/>
    <w:rPr>
      <w:color w:val="0000FF"/>
      <w:u w:val="single"/>
    </w:rPr>
  </w:style>
  <w:style w:type="paragraph" w:styleId="Textoembloco">
    <w:name w:val="Block Text"/>
    <w:basedOn w:val="Normal"/>
    <w:rsid w:val="00194AA1"/>
    <w:pPr>
      <w:ind w:left="1134" w:right="51"/>
      <w:jc w:val="both"/>
    </w:pPr>
    <w:rPr>
      <w:rFonts w:ascii="Arial" w:hAnsi="Arial"/>
    </w:rPr>
  </w:style>
  <w:style w:type="paragraph" w:styleId="PargrafodaLista">
    <w:name w:val="List Paragraph"/>
    <w:basedOn w:val="Normal"/>
    <w:uiPriority w:val="34"/>
    <w:qFormat/>
    <w:rsid w:val="0013519E"/>
    <w:pPr>
      <w:ind w:left="708"/>
    </w:pPr>
  </w:style>
  <w:style w:type="character" w:styleId="HiperlinkVisitado">
    <w:name w:val="FollowedHyperlink"/>
    <w:uiPriority w:val="99"/>
    <w:rsid w:val="00E167B6"/>
    <w:rPr>
      <w:color w:val="800080"/>
      <w:u w:val="single"/>
    </w:rPr>
  </w:style>
  <w:style w:type="paragraph" w:styleId="Textodebalo">
    <w:name w:val="Balloon Text"/>
    <w:basedOn w:val="Normal"/>
    <w:link w:val="TextodebaloChar"/>
    <w:rsid w:val="00E33606"/>
    <w:rPr>
      <w:rFonts w:ascii="Tahoma" w:hAnsi="Tahoma" w:cs="Tahoma"/>
      <w:sz w:val="16"/>
      <w:szCs w:val="16"/>
    </w:rPr>
  </w:style>
  <w:style w:type="character" w:customStyle="1" w:styleId="TextodebaloChar">
    <w:name w:val="Texto de balão Char"/>
    <w:link w:val="Textodebalo"/>
    <w:rsid w:val="00E33606"/>
    <w:rPr>
      <w:rFonts w:ascii="Tahoma" w:hAnsi="Tahoma" w:cs="Tahoma"/>
      <w:sz w:val="16"/>
      <w:szCs w:val="16"/>
    </w:rPr>
  </w:style>
  <w:style w:type="paragraph" w:customStyle="1" w:styleId="Default">
    <w:name w:val="Default"/>
    <w:rsid w:val="00CA6D9F"/>
    <w:pPr>
      <w:autoSpaceDE w:val="0"/>
      <w:autoSpaceDN w:val="0"/>
      <w:adjustRightInd w:val="0"/>
    </w:pPr>
    <w:rPr>
      <w:color w:val="000000"/>
      <w:sz w:val="24"/>
      <w:szCs w:val="24"/>
    </w:rPr>
  </w:style>
  <w:style w:type="character" w:styleId="Forte">
    <w:name w:val="Strong"/>
    <w:uiPriority w:val="22"/>
    <w:qFormat/>
    <w:rsid w:val="00B83DB0"/>
    <w:rPr>
      <w:b/>
      <w:bCs/>
    </w:rPr>
  </w:style>
  <w:style w:type="paragraph" w:customStyle="1" w:styleId="font5">
    <w:name w:val="font5"/>
    <w:basedOn w:val="Normal"/>
    <w:rsid w:val="00B41401"/>
    <w:pPr>
      <w:spacing w:before="100" w:beforeAutospacing="1" w:after="100" w:afterAutospacing="1"/>
    </w:pPr>
    <w:rPr>
      <w:rFonts w:ascii="Arial" w:hAnsi="Arial" w:cs="Arial"/>
      <w:b/>
      <w:bCs/>
    </w:rPr>
  </w:style>
  <w:style w:type="paragraph" w:customStyle="1" w:styleId="font6">
    <w:name w:val="font6"/>
    <w:basedOn w:val="Normal"/>
    <w:rsid w:val="00B41401"/>
    <w:pPr>
      <w:spacing w:before="100" w:beforeAutospacing="1" w:after="100" w:afterAutospacing="1"/>
    </w:pPr>
    <w:rPr>
      <w:rFonts w:ascii="Tahoma" w:hAnsi="Tahoma" w:cs="Tahoma"/>
      <w:b/>
      <w:bCs/>
      <w:color w:val="000000"/>
      <w:sz w:val="18"/>
      <w:szCs w:val="18"/>
    </w:rPr>
  </w:style>
  <w:style w:type="paragraph" w:customStyle="1" w:styleId="xl64">
    <w:name w:val="xl64"/>
    <w:basedOn w:val="Normal"/>
    <w:rsid w:val="00B414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rPr>
  </w:style>
  <w:style w:type="paragraph" w:customStyle="1" w:styleId="xl65">
    <w:name w:val="xl65"/>
    <w:basedOn w:val="Normal"/>
    <w:rsid w:val="00B414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sz w:val="24"/>
      <w:szCs w:val="24"/>
    </w:rPr>
  </w:style>
  <w:style w:type="paragraph" w:customStyle="1" w:styleId="xl66">
    <w:name w:val="xl66"/>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center"/>
      <w:textAlignment w:val="center"/>
    </w:pPr>
    <w:rPr>
      <w:rFonts w:ascii="Arial" w:hAnsi="Arial" w:cs="Arial"/>
      <w:b/>
      <w:bCs/>
      <w:sz w:val="24"/>
      <w:szCs w:val="24"/>
    </w:rPr>
  </w:style>
  <w:style w:type="paragraph" w:customStyle="1" w:styleId="xl67">
    <w:name w:val="xl67"/>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both"/>
      <w:textAlignment w:val="center"/>
    </w:pPr>
    <w:rPr>
      <w:rFonts w:ascii="Arial" w:hAnsi="Arial" w:cs="Arial"/>
      <w:b/>
      <w:bCs/>
      <w:sz w:val="24"/>
      <w:szCs w:val="24"/>
    </w:rPr>
  </w:style>
  <w:style w:type="paragraph" w:customStyle="1" w:styleId="xl68">
    <w:name w:val="xl68"/>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center"/>
      <w:textAlignment w:val="center"/>
    </w:pPr>
    <w:rPr>
      <w:rFonts w:ascii="Arial" w:hAnsi="Arial" w:cs="Arial"/>
      <w:b/>
      <w:bCs/>
      <w:sz w:val="24"/>
      <w:szCs w:val="24"/>
    </w:rPr>
  </w:style>
  <w:style w:type="paragraph" w:customStyle="1" w:styleId="xl69">
    <w:name w:val="xl69"/>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0">
    <w:name w:val="xl70"/>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71">
    <w:name w:val="xl71"/>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2">
    <w:name w:val="xl72"/>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right"/>
      <w:textAlignment w:val="center"/>
    </w:pPr>
    <w:rPr>
      <w:rFonts w:ascii="Arial" w:hAnsi="Arial" w:cs="Arial"/>
      <w:b/>
      <w:bCs/>
      <w:sz w:val="24"/>
      <w:szCs w:val="24"/>
    </w:rPr>
  </w:style>
  <w:style w:type="paragraph" w:customStyle="1" w:styleId="xl73">
    <w:name w:val="xl73"/>
    <w:basedOn w:val="Normal"/>
    <w:rsid w:val="00B41401"/>
    <w:pPr>
      <w:pBdr>
        <w:bottom w:val="single" w:sz="4" w:space="0" w:color="000000"/>
        <w:right w:val="single" w:sz="4" w:space="0" w:color="000000"/>
      </w:pBdr>
      <w:spacing w:before="100" w:beforeAutospacing="1" w:after="100" w:afterAutospacing="1"/>
      <w:textAlignment w:val="center"/>
    </w:pPr>
    <w:rPr>
      <w:rFonts w:ascii="Arial" w:hAnsi="Arial" w:cs="Arial"/>
      <w:sz w:val="24"/>
      <w:szCs w:val="24"/>
    </w:rPr>
  </w:style>
  <w:style w:type="paragraph" w:customStyle="1" w:styleId="xl74">
    <w:name w:val="xl74"/>
    <w:basedOn w:val="Normal"/>
    <w:rsid w:val="00B41401"/>
    <w:pPr>
      <w:spacing w:before="100" w:beforeAutospacing="1" w:after="100" w:afterAutospacing="1"/>
      <w:jc w:val="center"/>
      <w:textAlignment w:val="center"/>
    </w:pPr>
    <w:rPr>
      <w:rFonts w:ascii="Arial" w:hAnsi="Arial" w:cs="Arial"/>
      <w:sz w:val="24"/>
      <w:szCs w:val="24"/>
    </w:rPr>
  </w:style>
  <w:style w:type="paragraph" w:customStyle="1" w:styleId="xl75">
    <w:name w:val="xl75"/>
    <w:basedOn w:val="Normal"/>
    <w:rsid w:val="00B41401"/>
    <w:pPr>
      <w:spacing w:before="100" w:beforeAutospacing="1" w:after="100" w:afterAutospacing="1"/>
      <w:textAlignment w:val="center"/>
    </w:pPr>
    <w:rPr>
      <w:rFonts w:ascii="Arial" w:hAnsi="Arial" w:cs="Arial"/>
      <w:sz w:val="24"/>
      <w:szCs w:val="24"/>
    </w:rPr>
  </w:style>
  <w:style w:type="paragraph" w:customStyle="1" w:styleId="xl76">
    <w:name w:val="xl76"/>
    <w:basedOn w:val="Normal"/>
    <w:rsid w:val="00B41401"/>
    <w:pPr>
      <w:spacing w:before="100" w:beforeAutospacing="1" w:after="100" w:afterAutospacing="1"/>
      <w:jc w:val="right"/>
      <w:textAlignment w:val="center"/>
    </w:pPr>
    <w:rPr>
      <w:rFonts w:ascii="Arial" w:hAnsi="Arial" w:cs="Arial"/>
      <w:sz w:val="24"/>
      <w:szCs w:val="24"/>
    </w:rPr>
  </w:style>
  <w:style w:type="paragraph" w:customStyle="1" w:styleId="xl77">
    <w:name w:val="xl77"/>
    <w:basedOn w:val="Normal"/>
    <w:rsid w:val="00B41401"/>
    <w:pPr>
      <w:spacing w:before="100" w:beforeAutospacing="1" w:after="100" w:afterAutospacing="1"/>
      <w:jc w:val="center"/>
      <w:textAlignment w:val="center"/>
    </w:pPr>
    <w:rPr>
      <w:rFonts w:ascii="Arial" w:hAnsi="Arial" w:cs="Arial"/>
      <w:sz w:val="24"/>
      <w:szCs w:val="24"/>
    </w:rPr>
  </w:style>
  <w:style w:type="paragraph" w:customStyle="1" w:styleId="xl78">
    <w:name w:val="xl78"/>
    <w:basedOn w:val="Normal"/>
    <w:rsid w:val="00B4140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hAnsi="Arial" w:cs="Arial"/>
      <w:b/>
      <w:bCs/>
      <w:sz w:val="24"/>
      <w:szCs w:val="24"/>
    </w:rPr>
  </w:style>
  <w:style w:type="paragraph" w:customStyle="1" w:styleId="xl79">
    <w:name w:val="xl79"/>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center"/>
      <w:textAlignment w:val="center"/>
    </w:pPr>
    <w:rPr>
      <w:rFonts w:ascii="Arial" w:hAnsi="Arial" w:cs="Arial"/>
      <w:b/>
      <w:bCs/>
      <w:sz w:val="24"/>
      <w:szCs w:val="24"/>
    </w:rPr>
  </w:style>
  <w:style w:type="paragraph" w:customStyle="1" w:styleId="xl80">
    <w:name w:val="xl80"/>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81">
    <w:name w:val="xl81"/>
    <w:basedOn w:val="Normal"/>
    <w:rsid w:val="00B41401"/>
    <w:pPr>
      <w:pBdr>
        <w:top w:val="single" w:sz="4" w:space="0" w:color="auto"/>
        <w:bottom w:val="single" w:sz="4" w:space="0" w:color="auto"/>
        <w:right w:val="single" w:sz="4" w:space="0" w:color="auto"/>
      </w:pBdr>
      <w:shd w:val="clear" w:color="C0C0C0" w:fill="CCCCFF"/>
      <w:spacing w:before="100" w:beforeAutospacing="1" w:after="100" w:afterAutospacing="1"/>
      <w:jc w:val="right"/>
      <w:textAlignment w:val="center"/>
    </w:pPr>
    <w:rPr>
      <w:rFonts w:ascii="Arial" w:hAnsi="Arial" w:cs="Arial"/>
      <w:b/>
      <w:bCs/>
      <w:sz w:val="24"/>
      <w:szCs w:val="24"/>
    </w:rPr>
  </w:style>
  <w:style w:type="paragraph" w:customStyle="1" w:styleId="xl82">
    <w:name w:val="xl82"/>
    <w:basedOn w:val="Normal"/>
    <w:rsid w:val="00B41401"/>
    <w:pPr>
      <w:pBdr>
        <w:top w:val="single" w:sz="4" w:space="0" w:color="auto"/>
        <w:left w:val="single" w:sz="4" w:space="0" w:color="auto"/>
        <w:bottom w:val="single" w:sz="4" w:space="0" w:color="auto"/>
      </w:pBdr>
      <w:shd w:val="clear" w:color="C0C0C0" w:fill="CCCCFF"/>
      <w:spacing w:before="100" w:beforeAutospacing="1" w:after="100" w:afterAutospacing="1"/>
      <w:jc w:val="right"/>
      <w:textAlignment w:val="center"/>
    </w:pPr>
    <w:rPr>
      <w:rFonts w:ascii="Arial" w:hAnsi="Arial" w:cs="Arial"/>
      <w:sz w:val="24"/>
      <w:szCs w:val="24"/>
    </w:rPr>
  </w:style>
  <w:style w:type="paragraph" w:customStyle="1" w:styleId="xl83">
    <w:name w:val="xl83"/>
    <w:basedOn w:val="Normal"/>
    <w:rsid w:val="00B41401"/>
    <w:pPr>
      <w:pBdr>
        <w:top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84">
    <w:name w:val="xl84"/>
    <w:basedOn w:val="Normal"/>
    <w:rsid w:val="00B41401"/>
    <w:pPr>
      <w:pBdr>
        <w:top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85">
    <w:name w:val="xl85"/>
    <w:basedOn w:val="Normal"/>
    <w:rsid w:val="00B41401"/>
    <w:pPr>
      <w:pBdr>
        <w:top w:val="single" w:sz="4" w:space="0" w:color="auto"/>
      </w:pBdr>
      <w:spacing w:before="100" w:beforeAutospacing="1" w:after="100" w:afterAutospacing="1"/>
      <w:jc w:val="both"/>
      <w:textAlignment w:val="center"/>
    </w:pPr>
    <w:rPr>
      <w:rFonts w:ascii="Arial" w:hAnsi="Arial" w:cs="Arial"/>
      <w:sz w:val="24"/>
      <w:szCs w:val="24"/>
    </w:rPr>
  </w:style>
  <w:style w:type="paragraph" w:customStyle="1" w:styleId="xl86">
    <w:name w:val="xl86"/>
    <w:basedOn w:val="Normal"/>
    <w:rsid w:val="00B41401"/>
    <w:pPr>
      <w:pBdr>
        <w:top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87">
    <w:name w:val="xl87"/>
    <w:basedOn w:val="Normal"/>
    <w:rsid w:val="00B41401"/>
    <w:pPr>
      <w:spacing w:before="100" w:beforeAutospacing="1" w:after="100" w:afterAutospacing="1"/>
      <w:jc w:val="center"/>
      <w:textAlignment w:val="center"/>
    </w:pPr>
    <w:rPr>
      <w:rFonts w:ascii="Arial" w:hAnsi="Arial" w:cs="Arial"/>
      <w:b/>
      <w:bCs/>
      <w:sz w:val="24"/>
      <w:szCs w:val="24"/>
    </w:rPr>
  </w:style>
  <w:style w:type="paragraph" w:customStyle="1" w:styleId="xl88">
    <w:name w:val="xl88"/>
    <w:basedOn w:val="Normal"/>
    <w:rsid w:val="00B41401"/>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Normal"/>
    <w:rsid w:val="00B41401"/>
    <w:pPr>
      <w:spacing w:before="100" w:beforeAutospacing="1" w:after="100" w:afterAutospacing="1"/>
      <w:jc w:val="right"/>
      <w:textAlignment w:val="center"/>
    </w:pPr>
    <w:rPr>
      <w:rFonts w:ascii="Arial" w:hAnsi="Arial" w:cs="Arial"/>
      <w:b/>
      <w:bCs/>
      <w:sz w:val="24"/>
      <w:szCs w:val="24"/>
    </w:rPr>
  </w:style>
  <w:style w:type="paragraph" w:customStyle="1" w:styleId="xl90">
    <w:name w:val="xl90"/>
    <w:basedOn w:val="Normal"/>
    <w:rsid w:val="00B41401"/>
    <w:pPr>
      <w:pBdr>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1">
    <w:name w:val="xl91"/>
    <w:basedOn w:val="Normal"/>
    <w:rsid w:val="00B4140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hAnsi="Arial" w:cs="Arial"/>
      <w:b/>
      <w:bCs/>
      <w:sz w:val="24"/>
      <w:szCs w:val="24"/>
    </w:rPr>
  </w:style>
  <w:style w:type="paragraph" w:customStyle="1" w:styleId="xl92">
    <w:name w:val="xl92"/>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3">
    <w:name w:val="xl93"/>
    <w:basedOn w:val="Normal"/>
    <w:rsid w:val="00B41401"/>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jc w:val="center"/>
      <w:textAlignment w:val="center"/>
    </w:pPr>
    <w:rPr>
      <w:rFonts w:ascii="Arial" w:hAnsi="Arial" w:cs="Arial"/>
      <w:b/>
      <w:bCs/>
      <w:sz w:val="24"/>
      <w:szCs w:val="24"/>
    </w:rPr>
  </w:style>
  <w:style w:type="paragraph" w:customStyle="1" w:styleId="xl94">
    <w:name w:val="xl94"/>
    <w:basedOn w:val="Normal"/>
    <w:rsid w:val="00B41401"/>
    <w:pPr>
      <w:pBdr>
        <w:right w:val="single" w:sz="4" w:space="0" w:color="000000"/>
      </w:pBdr>
      <w:spacing w:before="100" w:beforeAutospacing="1" w:after="100" w:afterAutospacing="1"/>
      <w:textAlignment w:val="center"/>
    </w:pPr>
    <w:rPr>
      <w:rFonts w:ascii="Arial" w:hAnsi="Arial" w:cs="Arial"/>
      <w:sz w:val="24"/>
      <w:szCs w:val="24"/>
    </w:rPr>
  </w:style>
  <w:style w:type="paragraph" w:customStyle="1" w:styleId="xl95">
    <w:name w:val="xl95"/>
    <w:basedOn w:val="Normal"/>
    <w:rsid w:val="00B414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6">
    <w:name w:val="xl96"/>
    <w:basedOn w:val="Normal"/>
    <w:rsid w:val="00B414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7">
    <w:name w:val="xl97"/>
    <w:basedOn w:val="Normal"/>
    <w:rsid w:val="00B414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8">
    <w:name w:val="xl98"/>
    <w:basedOn w:val="Normal"/>
    <w:rsid w:val="00B414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99">
    <w:name w:val="xl99"/>
    <w:basedOn w:val="Normal"/>
    <w:rsid w:val="00B4140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Arial" w:hAnsi="Arial" w:cs="Arial"/>
      <w:b/>
      <w:bCs/>
      <w:sz w:val="24"/>
      <w:szCs w:val="24"/>
    </w:rPr>
  </w:style>
  <w:style w:type="paragraph" w:customStyle="1" w:styleId="xl100">
    <w:name w:val="xl100"/>
    <w:basedOn w:val="Normal"/>
    <w:rsid w:val="00B41401"/>
    <w:pPr>
      <w:spacing w:before="100" w:beforeAutospacing="1" w:after="100" w:afterAutospacing="1"/>
      <w:textAlignment w:val="center"/>
    </w:pPr>
    <w:rPr>
      <w:rFonts w:ascii="Arial" w:hAnsi="Arial" w:cs="Arial"/>
      <w:b/>
      <w:bCs/>
      <w:sz w:val="24"/>
      <w:szCs w:val="24"/>
    </w:rPr>
  </w:style>
  <w:style w:type="paragraph" w:customStyle="1" w:styleId="xl101">
    <w:name w:val="xl101"/>
    <w:basedOn w:val="Normal"/>
    <w:rsid w:val="00B41401"/>
    <w:pPr>
      <w:spacing w:before="100" w:beforeAutospacing="1" w:after="100" w:afterAutospacing="1"/>
      <w:jc w:val="center"/>
      <w:textAlignment w:val="center"/>
    </w:pPr>
    <w:rPr>
      <w:sz w:val="16"/>
      <w:szCs w:val="16"/>
    </w:rPr>
  </w:style>
  <w:style w:type="paragraph" w:customStyle="1" w:styleId="xl102">
    <w:name w:val="xl102"/>
    <w:basedOn w:val="Normal"/>
    <w:rsid w:val="00B41401"/>
    <w:pPr>
      <w:pBdr>
        <w:top w:val="single" w:sz="4" w:space="0" w:color="auto"/>
        <w:left w:val="single" w:sz="4" w:space="0" w:color="auto"/>
        <w:bottom w:val="single" w:sz="4" w:space="0" w:color="auto"/>
      </w:pBdr>
      <w:shd w:val="clear" w:color="C0C0C0" w:fill="CCCCFF"/>
      <w:spacing w:before="100" w:beforeAutospacing="1" w:after="100" w:afterAutospacing="1"/>
      <w:jc w:val="both"/>
      <w:textAlignment w:val="center"/>
    </w:pPr>
    <w:rPr>
      <w:rFonts w:ascii="Arial" w:hAnsi="Arial" w:cs="Arial"/>
      <w:sz w:val="24"/>
      <w:szCs w:val="24"/>
    </w:rPr>
  </w:style>
  <w:style w:type="paragraph" w:customStyle="1" w:styleId="xl103">
    <w:name w:val="xl103"/>
    <w:basedOn w:val="Normal"/>
    <w:rsid w:val="00B41401"/>
    <w:pPr>
      <w:pBdr>
        <w:top w:val="single" w:sz="4" w:space="0" w:color="auto"/>
        <w:bottom w:val="single" w:sz="4" w:space="0" w:color="auto"/>
      </w:pBdr>
      <w:shd w:val="clear" w:color="C0C0C0" w:fill="CCCCFF"/>
      <w:spacing w:before="100" w:beforeAutospacing="1" w:after="100" w:afterAutospacing="1"/>
      <w:jc w:val="both"/>
      <w:textAlignment w:val="center"/>
    </w:pPr>
    <w:rPr>
      <w:rFonts w:ascii="Arial" w:hAnsi="Arial" w:cs="Arial"/>
      <w:sz w:val="24"/>
      <w:szCs w:val="24"/>
    </w:rPr>
  </w:style>
  <w:style w:type="paragraph" w:customStyle="1" w:styleId="xl104">
    <w:name w:val="xl104"/>
    <w:basedOn w:val="Normal"/>
    <w:rsid w:val="00B41401"/>
    <w:pPr>
      <w:pBdr>
        <w:top w:val="single" w:sz="4" w:space="0" w:color="auto"/>
        <w:bottom w:val="single" w:sz="4" w:space="0" w:color="auto"/>
      </w:pBdr>
      <w:shd w:val="clear" w:color="C0C0C0" w:fill="CCCCFF"/>
      <w:spacing w:before="100" w:beforeAutospacing="1" w:after="100" w:afterAutospacing="1"/>
      <w:jc w:val="both"/>
      <w:textAlignment w:val="center"/>
    </w:pPr>
    <w:rPr>
      <w:rFonts w:ascii="Arial" w:hAnsi="Arial" w:cs="Arial"/>
      <w:b/>
      <w:bCs/>
      <w:sz w:val="24"/>
      <w:szCs w:val="24"/>
    </w:rPr>
  </w:style>
  <w:style w:type="paragraph" w:customStyle="1" w:styleId="xl105">
    <w:name w:val="xl105"/>
    <w:basedOn w:val="Normal"/>
    <w:rsid w:val="00B41401"/>
    <w:pPr>
      <w:pBdr>
        <w:top w:val="single" w:sz="4" w:space="0" w:color="auto"/>
        <w:bottom w:val="single" w:sz="4" w:space="0" w:color="auto"/>
        <w:right w:val="single" w:sz="4" w:space="0" w:color="auto"/>
      </w:pBdr>
      <w:shd w:val="clear" w:color="C0C0C0" w:fill="CCCCFF"/>
      <w:spacing w:before="100" w:beforeAutospacing="1" w:after="100" w:afterAutospacing="1"/>
      <w:jc w:val="both"/>
      <w:textAlignment w:val="center"/>
    </w:pPr>
    <w:rPr>
      <w:rFonts w:ascii="Arial" w:hAnsi="Arial" w:cs="Arial"/>
      <w:b/>
      <w:bCs/>
      <w:sz w:val="24"/>
      <w:szCs w:val="24"/>
    </w:rPr>
  </w:style>
  <w:style w:type="paragraph" w:customStyle="1" w:styleId="xl106">
    <w:name w:val="xl106"/>
    <w:basedOn w:val="Normal"/>
    <w:rsid w:val="00B41401"/>
    <w:pPr>
      <w:spacing w:before="100" w:beforeAutospacing="1" w:after="100" w:afterAutospacing="1"/>
      <w:jc w:val="center"/>
      <w:textAlignment w:val="center"/>
    </w:pPr>
    <w:rPr>
      <w:sz w:val="30"/>
      <w:szCs w:val="30"/>
    </w:rPr>
  </w:style>
  <w:style w:type="paragraph" w:customStyle="1" w:styleId="xl107">
    <w:name w:val="xl107"/>
    <w:basedOn w:val="Normal"/>
    <w:rsid w:val="00B41401"/>
    <w:pPr>
      <w:spacing w:before="100" w:beforeAutospacing="1" w:after="100" w:afterAutospacing="1"/>
      <w:jc w:val="center"/>
      <w:textAlignment w:val="center"/>
    </w:pPr>
    <w:rPr>
      <w:sz w:val="18"/>
      <w:szCs w:val="18"/>
    </w:rPr>
  </w:style>
  <w:style w:type="paragraph" w:customStyle="1" w:styleId="xl108">
    <w:name w:val="xl108"/>
    <w:basedOn w:val="Normal"/>
    <w:rsid w:val="00B41401"/>
    <w:pPr>
      <w:pBdr>
        <w:top w:val="single" w:sz="4" w:space="0" w:color="auto"/>
        <w:left w:val="single" w:sz="4" w:space="0" w:color="auto"/>
        <w:bottom w:val="single" w:sz="4" w:space="0" w:color="auto"/>
      </w:pBdr>
      <w:shd w:val="clear" w:color="000000" w:fill="99CCFF"/>
      <w:spacing w:before="100" w:beforeAutospacing="1" w:after="100" w:afterAutospacing="1"/>
      <w:jc w:val="right"/>
      <w:textAlignment w:val="center"/>
    </w:pPr>
    <w:rPr>
      <w:rFonts w:ascii="Arial" w:hAnsi="Arial" w:cs="Arial"/>
      <w:b/>
      <w:bCs/>
      <w:sz w:val="24"/>
      <w:szCs w:val="24"/>
    </w:rPr>
  </w:style>
  <w:style w:type="paragraph" w:customStyle="1" w:styleId="xl109">
    <w:name w:val="xl109"/>
    <w:basedOn w:val="Normal"/>
    <w:rsid w:val="00B41401"/>
    <w:pPr>
      <w:pBdr>
        <w:top w:val="single" w:sz="4" w:space="0" w:color="auto"/>
        <w:bottom w:val="single" w:sz="4" w:space="0" w:color="auto"/>
      </w:pBdr>
      <w:shd w:val="clear" w:color="000000" w:fill="99CCFF"/>
      <w:spacing w:before="100" w:beforeAutospacing="1" w:after="100" w:afterAutospacing="1"/>
      <w:jc w:val="right"/>
      <w:textAlignment w:val="center"/>
    </w:pPr>
    <w:rPr>
      <w:rFonts w:ascii="Arial" w:hAnsi="Arial" w:cs="Arial"/>
      <w:b/>
      <w:bCs/>
      <w:sz w:val="24"/>
      <w:szCs w:val="24"/>
    </w:rPr>
  </w:style>
  <w:style w:type="paragraph" w:customStyle="1" w:styleId="xl110">
    <w:name w:val="xl110"/>
    <w:basedOn w:val="Normal"/>
    <w:rsid w:val="00B41401"/>
    <w:pPr>
      <w:pBdr>
        <w:top w:val="single" w:sz="4" w:space="0" w:color="auto"/>
        <w:bottom w:val="single" w:sz="4" w:space="0" w:color="auto"/>
        <w:right w:val="single" w:sz="4" w:space="0" w:color="auto"/>
      </w:pBdr>
      <w:shd w:val="clear" w:color="000000" w:fill="99CCFF"/>
      <w:spacing w:before="100" w:beforeAutospacing="1" w:after="100" w:afterAutospacing="1"/>
      <w:jc w:val="right"/>
      <w:textAlignment w:val="center"/>
    </w:pPr>
    <w:rPr>
      <w:rFonts w:ascii="Arial" w:hAnsi="Arial" w:cs="Arial"/>
      <w:b/>
      <w:bCs/>
      <w:sz w:val="24"/>
      <w:szCs w:val="24"/>
    </w:rPr>
  </w:style>
  <w:style w:type="paragraph" w:customStyle="1" w:styleId="xl111">
    <w:name w:val="xl111"/>
    <w:basedOn w:val="Normal"/>
    <w:rsid w:val="00B41401"/>
    <w:pPr>
      <w:pBdr>
        <w:top w:val="single" w:sz="4" w:space="0" w:color="auto"/>
        <w:bottom w:val="single" w:sz="4" w:space="0" w:color="auto"/>
      </w:pBdr>
      <w:shd w:val="clear" w:color="C0C0C0" w:fill="CCCCFF"/>
      <w:spacing w:before="100" w:beforeAutospacing="1" w:after="100" w:afterAutospacing="1"/>
      <w:jc w:val="both"/>
      <w:textAlignment w:val="center"/>
    </w:pPr>
    <w:rPr>
      <w:rFonts w:ascii="Arial" w:hAnsi="Arial" w:cs="Arial"/>
      <w:b/>
      <w:bCs/>
      <w:sz w:val="24"/>
      <w:szCs w:val="24"/>
    </w:rPr>
  </w:style>
  <w:style w:type="paragraph" w:customStyle="1" w:styleId="xl112">
    <w:name w:val="xl112"/>
    <w:basedOn w:val="Normal"/>
    <w:rsid w:val="00B41401"/>
    <w:pPr>
      <w:pBdr>
        <w:top w:val="single" w:sz="4" w:space="0" w:color="auto"/>
        <w:bottom w:val="single" w:sz="4" w:space="0" w:color="auto"/>
        <w:right w:val="single" w:sz="4" w:space="0" w:color="auto"/>
      </w:pBdr>
      <w:shd w:val="clear" w:color="C0C0C0" w:fill="CCCCFF"/>
      <w:spacing w:before="100" w:beforeAutospacing="1" w:after="100" w:afterAutospacing="1"/>
      <w:jc w:val="both"/>
      <w:textAlignment w:val="center"/>
    </w:pPr>
    <w:rPr>
      <w:rFonts w:ascii="Arial" w:hAnsi="Arial" w:cs="Arial"/>
      <w:b/>
      <w:bCs/>
      <w:sz w:val="24"/>
      <w:szCs w:val="24"/>
    </w:rPr>
  </w:style>
  <w:style w:type="paragraph" w:customStyle="1" w:styleId="xl113">
    <w:name w:val="xl113"/>
    <w:basedOn w:val="Normal"/>
    <w:rsid w:val="00B41401"/>
    <w:pPr>
      <w:pBdr>
        <w:top w:val="single" w:sz="4" w:space="0" w:color="auto"/>
        <w:bottom w:val="single" w:sz="4" w:space="0" w:color="auto"/>
      </w:pBdr>
      <w:shd w:val="clear" w:color="C0C0C0" w:fill="CCCCFF"/>
      <w:spacing w:before="100" w:beforeAutospacing="1" w:after="100" w:afterAutospacing="1"/>
      <w:jc w:val="center"/>
      <w:textAlignment w:val="center"/>
    </w:pPr>
    <w:rPr>
      <w:rFonts w:ascii="Arial" w:hAnsi="Arial" w:cs="Arial"/>
      <w:b/>
      <w:bCs/>
      <w:sz w:val="24"/>
      <w:szCs w:val="24"/>
    </w:rPr>
  </w:style>
  <w:style w:type="paragraph" w:customStyle="1" w:styleId="xl114">
    <w:name w:val="xl114"/>
    <w:basedOn w:val="Normal"/>
    <w:rsid w:val="00B41401"/>
    <w:pPr>
      <w:pBdr>
        <w:top w:val="single" w:sz="4" w:space="0" w:color="auto"/>
        <w:bottom w:val="single" w:sz="4" w:space="0" w:color="auto"/>
        <w:right w:val="single" w:sz="4" w:space="0" w:color="auto"/>
      </w:pBdr>
      <w:shd w:val="clear" w:color="C0C0C0" w:fill="CCCCFF"/>
      <w:spacing w:before="100" w:beforeAutospacing="1" w:after="100" w:afterAutospacing="1"/>
      <w:jc w:val="center"/>
      <w:textAlignment w:val="center"/>
    </w:pPr>
    <w:rPr>
      <w:rFonts w:ascii="Arial" w:hAnsi="Arial" w:cs="Arial"/>
      <w:b/>
      <w:bCs/>
      <w:sz w:val="24"/>
      <w:szCs w:val="24"/>
    </w:rPr>
  </w:style>
  <w:style w:type="paragraph" w:customStyle="1" w:styleId="Iniciaisdereferncia">
    <w:name w:val="Iniciais de referência"/>
    <w:basedOn w:val="Corpodetexto"/>
    <w:next w:val="Normal"/>
    <w:rsid w:val="00C431D0"/>
    <w:pPr>
      <w:keepNext/>
      <w:keepLines/>
      <w:spacing w:before="220" w:line="220" w:lineRule="atLeast"/>
      <w:jc w:val="both"/>
    </w:pPr>
    <w:rPr>
      <w:rFonts w:ascii="Arial" w:hAnsi="Arial"/>
      <w:spacing w:val="-5"/>
      <w:sz w:val="20"/>
    </w:rPr>
  </w:style>
  <w:style w:type="paragraph" w:styleId="Subttulo">
    <w:name w:val="Subtitle"/>
    <w:basedOn w:val="Normal"/>
    <w:qFormat/>
    <w:rsid w:val="00700C90"/>
    <w:pPr>
      <w:jc w:val="center"/>
    </w:pPr>
    <w:rPr>
      <w:rFonts w:ascii="Tempus Sans ITC" w:hAnsi="Tempus Sans ITC"/>
      <w:b/>
      <w:sz w:val="32"/>
    </w:rPr>
  </w:style>
  <w:style w:type="paragraph" w:styleId="NormalWeb">
    <w:name w:val="Normal (Web)"/>
    <w:basedOn w:val="Normal"/>
    <w:rsid w:val="00E5411D"/>
    <w:pPr>
      <w:spacing w:before="100" w:beforeAutospacing="1" w:after="100" w:afterAutospacing="1"/>
    </w:pPr>
    <w:rPr>
      <w:sz w:val="24"/>
      <w:szCs w:val="24"/>
    </w:rPr>
  </w:style>
  <w:style w:type="character" w:customStyle="1" w:styleId="apple-tab-span">
    <w:name w:val="apple-tab-span"/>
    <w:basedOn w:val="Fontepargpadro"/>
    <w:rsid w:val="00E5411D"/>
  </w:style>
  <w:style w:type="character" w:customStyle="1" w:styleId="apple-converted-space">
    <w:name w:val="apple-converted-space"/>
    <w:basedOn w:val="Fontepargpadro"/>
    <w:rsid w:val="00BF18A6"/>
  </w:style>
  <w:style w:type="paragraph" w:customStyle="1" w:styleId="xzvds">
    <w:name w:val="xzvds"/>
    <w:basedOn w:val="Normal"/>
    <w:rsid w:val="00A84BAD"/>
    <w:pPr>
      <w:spacing w:before="100" w:beforeAutospacing="1" w:after="100" w:afterAutospacing="1"/>
    </w:pPr>
    <w:rPr>
      <w:sz w:val="24"/>
      <w:szCs w:val="24"/>
    </w:rPr>
  </w:style>
  <w:style w:type="character" w:customStyle="1" w:styleId="vkif2">
    <w:name w:val="vkif2"/>
    <w:basedOn w:val="Fontepargpadro"/>
    <w:rsid w:val="00A84BAD"/>
  </w:style>
  <w:style w:type="table" w:customStyle="1" w:styleId="TableNormal">
    <w:name w:val="Table Normal"/>
    <w:uiPriority w:val="2"/>
    <w:semiHidden/>
    <w:unhideWhenUsed/>
    <w:qFormat/>
    <w:rsid w:val="0042038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0382"/>
    <w:pPr>
      <w:widowControl w:val="0"/>
      <w:autoSpaceDE w:val="0"/>
      <w:autoSpaceDN w:val="0"/>
    </w:pPr>
    <w:rPr>
      <w:rFonts w:ascii="Arial" w:eastAsia="Arial" w:hAnsi="Arial" w:cs="Arial"/>
      <w:sz w:val="22"/>
      <w:szCs w:val="22"/>
      <w:lang w:val="pt-PT" w:eastAsia="en-US"/>
    </w:rPr>
  </w:style>
  <w:style w:type="character" w:styleId="MenoPendente">
    <w:name w:val="Unresolved Mention"/>
    <w:basedOn w:val="Fontepargpadro"/>
    <w:uiPriority w:val="99"/>
    <w:semiHidden/>
    <w:unhideWhenUsed/>
    <w:rsid w:val="009660CB"/>
    <w:rPr>
      <w:color w:val="605E5C"/>
      <w:shd w:val="clear" w:color="auto" w:fill="E1DFDD"/>
    </w:rPr>
  </w:style>
  <w:style w:type="paragraph" w:customStyle="1" w:styleId="ListParagraph">
    <w:name w:val="List Paragraph"/>
    <w:basedOn w:val="Normal"/>
    <w:rsid w:val="009660CB"/>
    <w:pPr>
      <w:widowControl w:val="0"/>
      <w:autoSpaceDE w:val="0"/>
      <w:autoSpaceDN w:val="0"/>
      <w:ind w:left="102" w:firstLine="708"/>
    </w:pPr>
    <w:rPr>
      <w:rFonts w:ascii="Arial" w:hAnsi="Arial" w:cs="Arial"/>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0847">
      <w:bodyDiv w:val="1"/>
      <w:marLeft w:val="0"/>
      <w:marRight w:val="0"/>
      <w:marTop w:val="0"/>
      <w:marBottom w:val="0"/>
      <w:divBdr>
        <w:top w:val="none" w:sz="0" w:space="0" w:color="auto"/>
        <w:left w:val="none" w:sz="0" w:space="0" w:color="auto"/>
        <w:bottom w:val="none" w:sz="0" w:space="0" w:color="auto"/>
        <w:right w:val="none" w:sz="0" w:space="0" w:color="auto"/>
      </w:divBdr>
    </w:div>
    <w:div w:id="54400923">
      <w:bodyDiv w:val="1"/>
      <w:marLeft w:val="0"/>
      <w:marRight w:val="0"/>
      <w:marTop w:val="0"/>
      <w:marBottom w:val="0"/>
      <w:divBdr>
        <w:top w:val="none" w:sz="0" w:space="0" w:color="auto"/>
        <w:left w:val="none" w:sz="0" w:space="0" w:color="auto"/>
        <w:bottom w:val="none" w:sz="0" w:space="0" w:color="auto"/>
        <w:right w:val="none" w:sz="0" w:space="0" w:color="auto"/>
      </w:divBdr>
    </w:div>
    <w:div w:id="65038754">
      <w:bodyDiv w:val="1"/>
      <w:marLeft w:val="0"/>
      <w:marRight w:val="0"/>
      <w:marTop w:val="0"/>
      <w:marBottom w:val="0"/>
      <w:divBdr>
        <w:top w:val="none" w:sz="0" w:space="0" w:color="auto"/>
        <w:left w:val="none" w:sz="0" w:space="0" w:color="auto"/>
        <w:bottom w:val="none" w:sz="0" w:space="0" w:color="auto"/>
        <w:right w:val="none" w:sz="0" w:space="0" w:color="auto"/>
      </w:divBdr>
    </w:div>
    <w:div w:id="99037409">
      <w:bodyDiv w:val="1"/>
      <w:marLeft w:val="0"/>
      <w:marRight w:val="0"/>
      <w:marTop w:val="0"/>
      <w:marBottom w:val="0"/>
      <w:divBdr>
        <w:top w:val="none" w:sz="0" w:space="0" w:color="auto"/>
        <w:left w:val="none" w:sz="0" w:space="0" w:color="auto"/>
        <w:bottom w:val="none" w:sz="0" w:space="0" w:color="auto"/>
        <w:right w:val="none" w:sz="0" w:space="0" w:color="auto"/>
      </w:divBdr>
    </w:div>
    <w:div w:id="152527081">
      <w:bodyDiv w:val="1"/>
      <w:marLeft w:val="0"/>
      <w:marRight w:val="0"/>
      <w:marTop w:val="0"/>
      <w:marBottom w:val="0"/>
      <w:divBdr>
        <w:top w:val="none" w:sz="0" w:space="0" w:color="auto"/>
        <w:left w:val="none" w:sz="0" w:space="0" w:color="auto"/>
        <w:bottom w:val="none" w:sz="0" w:space="0" w:color="auto"/>
        <w:right w:val="none" w:sz="0" w:space="0" w:color="auto"/>
      </w:divBdr>
      <w:divsChild>
        <w:div w:id="15617530">
          <w:marLeft w:val="0"/>
          <w:marRight w:val="0"/>
          <w:marTop w:val="0"/>
          <w:marBottom w:val="0"/>
          <w:divBdr>
            <w:top w:val="none" w:sz="0" w:space="0" w:color="auto"/>
            <w:left w:val="none" w:sz="0" w:space="0" w:color="auto"/>
            <w:bottom w:val="none" w:sz="0" w:space="0" w:color="auto"/>
            <w:right w:val="none" w:sz="0" w:space="0" w:color="auto"/>
          </w:divBdr>
        </w:div>
        <w:div w:id="113720017">
          <w:marLeft w:val="0"/>
          <w:marRight w:val="0"/>
          <w:marTop w:val="0"/>
          <w:marBottom w:val="0"/>
          <w:divBdr>
            <w:top w:val="none" w:sz="0" w:space="0" w:color="auto"/>
            <w:left w:val="none" w:sz="0" w:space="0" w:color="auto"/>
            <w:bottom w:val="none" w:sz="0" w:space="0" w:color="auto"/>
            <w:right w:val="none" w:sz="0" w:space="0" w:color="auto"/>
          </w:divBdr>
        </w:div>
        <w:div w:id="160973598">
          <w:marLeft w:val="0"/>
          <w:marRight w:val="0"/>
          <w:marTop w:val="0"/>
          <w:marBottom w:val="0"/>
          <w:divBdr>
            <w:top w:val="none" w:sz="0" w:space="0" w:color="auto"/>
            <w:left w:val="none" w:sz="0" w:space="0" w:color="auto"/>
            <w:bottom w:val="none" w:sz="0" w:space="0" w:color="auto"/>
            <w:right w:val="none" w:sz="0" w:space="0" w:color="auto"/>
          </w:divBdr>
        </w:div>
        <w:div w:id="180360390">
          <w:marLeft w:val="0"/>
          <w:marRight w:val="0"/>
          <w:marTop w:val="0"/>
          <w:marBottom w:val="0"/>
          <w:divBdr>
            <w:top w:val="none" w:sz="0" w:space="0" w:color="auto"/>
            <w:left w:val="none" w:sz="0" w:space="0" w:color="auto"/>
            <w:bottom w:val="none" w:sz="0" w:space="0" w:color="auto"/>
            <w:right w:val="none" w:sz="0" w:space="0" w:color="auto"/>
          </w:divBdr>
        </w:div>
        <w:div w:id="218321704">
          <w:marLeft w:val="0"/>
          <w:marRight w:val="0"/>
          <w:marTop w:val="0"/>
          <w:marBottom w:val="0"/>
          <w:divBdr>
            <w:top w:val="none" w:sz="0" w:space="0" w:color="auto"/>
            <w:left w:val="none" w:sz="0" w:space="0" w:color="auto"/>
            <w:bottom w:val="none" w:sz="0" w:space="0" w:color="auto"/>
            <w:right w:val="none" w:sz="0" w:space="0" w:color="auto"/>
          </w:divBdr>
        </w:div>
        <w:div w:id="225534632">
          <w:marLeft w:val="0"/>
          <w:marRight w:val="0"/>
          <w:marTop w:val="0"/>
          <w:marBottom w:val="0"/>
          <w:divBdr>
            <w:top w:val="none" w:sz="0" w:space="0" w:color="auto"/>
            <w:left w:val="none" w:sz="0" w:space="0" w:color="auto"/>
            <w:bottom w:val="none" w:sz="0" w:space="0" w:color="auto"/>
            <w:right w:val="none" w:sz="0" w:space="0" w:color="auto"/>
          </w:divBdr>
        </w:div>
        <w:div w:id="253780532">
          <w:marLeft w:val="0"/>
          <w:marRight w:val="0"/>
          <w:marTop w:val="0"/>
          <w:marBottom w:val="0"/>
          <w:divBdr>
            <w:top w:val="none" w:sz="0" w:space="0" w:color="auto"/>
            <w:left w:val="none" w:sz="0" w:space="0" w:color="auto"/>
            <w:bottom w:val="none" w:sz="0" w:space="0" w:color="auto"/>
            <w:right w:val="none" w:sz="0" w:space="0" w:color="auto"/>
          </w:divBdr>
        </w:div>
        <w:div w:id="296764913">
          <w:marLeft w:val="0"/>
          <w:marRight w:val="0"/>
          <w:marTop w:val="0"/>
          <w:marBottom w:val="0"/>
          <w:divBdr>
            <w:top w:val="none" w:sz="0" w:space="0" w:color="auto"/>
            <w:left w:val="none" w:sz="0" w:space="0" w:color="auto"/>
            <w:bottom w:val="none" w:sz="0" w:space="0" w:color="auto"/>
            <w:right w:val="none" w:sz="0" w:space="0" w:color="auto"/>
          </w:divBdr>
        </w:div>
        <w:div w:id="430006334">
          <w:marLeft w:val="0"/>
          <w:marRight w:val="0"/>
          <w:marTop w:val="0"/>
          <w:marBottom w:val="0"/>
          <w:divBdr>
            <w:top w:val="none" w:sz="0" w:space="0" w:color="auto"/>
            <w:left w:val="none" w:sz="0" w:space="0" w:color="auto"/>
            <w:bottom w:val="none" w:sz="0" w:space="0" w:color="auto"/>
            <w:right w:val="none" w:sz="0" w:space="0" w:color="auto"/>
          </w:divBdr>
        </w:div>
        <w:div w:id="590741890">
          <w:marLeft w:val="0"/>
          <w:marRight w:val="0"/>
          <w:marTop w:val="0"/>
          <w:marBottom w:val="0"/>
          <w:divBdr>
            <w:top w:val="none" w:sz="0" w:space="0" w:color="auto"/>
            <w:left w:val="none" w:sz="0" w:space="0" w:color="auto"/>
            <w:bottom w:val="none" w:sz="0" w:space="0" w:color="auto"/>
            <w:right w:val="none" w:sz="0" w:space="0" w:color="auto"/>
          </w:divBdr>
        </w:div>
        <w:div w:id="645822282">
          <w:marLeft w:val="0"/>
          <w:marRight w:val="0"/>
          <w:marTop w:val="0"/>
          <w:marBottom w:val="0"/>
          <w:divBdr>
            <w:top w:val="none" w:sz="0" w:space="0" w:color="auto"/>
            <w:left w:val="none" w:sz="0" w:space="0" w:color="auto"/>
            <w:bottom w:val="none" w:sz="0" w:space="0" w:color="auto"/>
            <w:right w:val="none" w:sz="0" w:space="0" w:color="auto"/>
          </w:divBdr>
        </w:div>
        <w:div w:id="668752059">
          <w:marLeft w:val="0"/>
          <w:marRight w:val="0"/>
          <w:marTop w:val="0"/>
          <w:marBottom w:val="0"/>
          <w:divBdr>
            <w:top w:val="none" w:sz="0" w:space="0" w:color="auto"/>
            <w:left w:val="none" w:sz="0" w:space="0" w:color="auto"/>
            <w:bottom w:val="none" w:sz="0" w:space="0" w:color="auto"/>
            <w:right w:val="none" w:sz="0" w:space="0" w:color="auto"/>
          </w:divBdr>
        </w:div>
        <w:div w:id="752701025">
          <w:marLeft w:val="0"/>
          <w:marRight w:val="0"/>
          <w:marTop w:val="0"/>
          <w:marBottom w:val="0"/>
          <w:divBdr>
            <w:top w:val="none" w:sz="0" w:space="0" w:color="auto"/>
            <w:left w:val="none" w:sz="0" w:space="0" w:color="auto"/>
            <w:bottom w:val="none" w:sz="0" w:space="0" w:color="auto"/>
            <w:right w:val="none" w:sz="0" w:space="0" w:color="auto"/>
          </w:divBdr>
        </w:div>
        <w:div w:id="770900145">
          <w:marLeft w:val="0"/>
          <w:marRight w:val="0"/>
          <w:marTop w:val="0"/>
          <w:marBottom w:val="0"/>
          <w:divBdr>
            <w:top w:val="none" w:sz="0" w:space="0" w:color="auto"/>
            <w:left w:val="none" w:sz="0" w:space="0" w:color="auto"/>
            <w:bottom w:val="none" w:sz="0" w:space="0" w:color="auto"/>
            <w:right w:val="none" w:sz="0" w:space="0" w:color="auto"/>
          </w:divBdr>
        </w:div>
        <w:div w:id="800461261">
          <w:marLeft w:val="0"/>
          <w:marRight w:val="0"/>
          <w:marTop w:val="0"/>
          <w:marBottom w:val="0"/>
          <w:divBdr>
            <w:top w:val="none" w:sz="0" w:space="0" w:color="auto"/>
            <w:left w:val="none" w:sz="0" w:space="0" w:color="auto"/>
            <w:bottom w:val="none" w:sz="0" w:space="0" w:color="auto"/>
            <w:right w:val="none" w:sz="0" w:space="0" w:color="auto"/>
          </w:divBdr>
        </w:div>
        <w:div w:id="980693061">
          <w:marLeft w:val="0"/>
          <w:marRight w:val="0"/>
          <w:marTop w:val="0"/>
          <w:marBottom w:val="0"/>
          <w:divBdr>
            <w:top w:val="none" w:sz="0" w:space="0" w:color="auto"/>
            <w:left w:val="none" w:sz="0" w:space="0" w:color="auto"/>
            <w:bottom w:val="none" w:sz="0" w:space="0" w:color="auto"/>
            <w:right w:val="none" w:sz="0" w:space="0" w:color="auto"/>
          </w:divBdr>
        </w:div>
        <w:div w:id="1058430442">
          <w:marLeft w:val="0"/>
          <w:marRight w:val="0"/>
          <w:marTop w:val="0"/>
          <w:marBottom w:val="0"/>
          <w:divBdr>
            <w:top w:val="none" w:sz="0" w:space="0" w:color="auto"/>
            <w:left w:val="none" w:sz="0" w:space="0" w:color="auto"/>
            <w:bottom w:val="none" w:sz="0" w:space="0" w:color="auto"/>
            <w:right w:val="none" w:sz="0" w:space="0" w:color="auto"/>
          </w:divBdr>
        </w:div>
        <w:div w:id="1107235188">
          <w:marLeft w:val="0"/>
          <w:marRight w:val="0"/>
          <w:marTop w:val="0"/>
          <w:marBottom w:val="0"/>
          <w:divBdr>
            <w:top w:val="none" w:sz="0" w:space="0" w:color="auto"/>
            <w:left w:val="none" w:sz="0" w:space="0" w:color="auto"/>
            <w:bottom w:val="none" w:sz="0" w:space="0" w:color="auto"/>
            <w:right w:val="none" w:sz="0" w:space="0" w:color="auto"/>
          </w:divBdr>
        </w:div>
        <w:div w:id="1145782875">
          <w:marLeft w:val="0"/>
          <w:marRight w:val="0"/>
          <w:marTop w:val="0"/>
          <w:marBottom w:val="0"/>
          <w:divBdr>
            <w:top w:val="none" w:sz="0" w:space="0" w:color="auto"/>
            <w:left w:val="none" w:sz="0" w:space="0" w:color="auto"/>
            <w:bottom w:val="none" w:sz="0" w:space="0" w:color="auto"/>
            <w:right w:val="none" w:sz="0" w:space="0" w:color="auto"/>
          </w:divBdr>
        </w:div>
        <w:div w:id="1206062176">
          <w:marLeft w:val="0"/>
          <w:marRight w:val="0"/>
          <w:marTop w:val="0"/>
          <w:marBottom w:val="0"/>
          <w:divBdr>
            <w:top w:val="none" w:sz="0" w:space="0" w:color="auto"/>
            <w:left w:val="none" w:sz="0" w:space="0" w:color="auto"/>
            <w:bottom w:val="none" w:sz="0" w:space="0" w:color="auto"/>
            <w:right w:val="none" w:sz="0" w:space="0" w:color="auto"/>
          </w:divBdr>
        </w:div>
        <w:div w:id="1344434673">
          <w:marLeft w:val="0"/>
          <w:marRight w:val="0"/>
          <w:marTop w:val="0"/>
          <w:marBottom w:val="0"/>
          <w:divBdr>
            <w:top w:val="none" w:sz="0" w:space="0" w:color="auto"/>
            <w:left w:val="none" w:sz="0" w:space="0" w:color="auto"/>
            <w:bottom w:val="none" w:sz="0" w:space="0" w:color="auto"/>
            <w:right w:val="none" w:sz="0" w:space="0" w:color="auto"/>
          </w:divBdr>
        </w:div>
        <w:div w:id="1373649637">
          <w:marLeft w:val="0"/>
          <w:marRight w:val="0"/>
          <w:marTop w:val="0"/>
          <w:marBottom w:val="0"/>
          <w:divBdr>
            <w:top w:val="none" w:sz="0" w:space="0" w:color="auto"/>
            <w:left w:val="none" w:sz="0" w:space="0" w:color="auto"/>
            <w:bottom w:val="none" w:sz="0" w:space="0" w:color="auto"/>
            <w:right w:val="none" w:sz="0" w:space="0" w:color="auto"/>
          </w:divBdr>
        </w:div>
        <w:div w:id="1426993367">
          <w:marLeft w:val="0"/>
          <w:marRight w:val="0"/>
          <w:marTop w:val="0"/>
          <w:marBottom w:val="0"/>
          <w:divBdr>
            <w:top w:val="none" w:sz="0" w:space="0" w:color="auto"/>
            <w:left w:val="none" w:sz="0" w:space="0" w:color="auto"/>
            <w:bottom w:val="none" w:sz="0" w:space="0" w:color="auto"/>
            <w:right w:val="none" w:sz="0" w:space="0" w:color="auto"/>
          </w:divBdr>
        </w:div>
        <w:div w:id="1453090894">
          <w:marLeft w:val="0"/>
          <w:marRight w:val="0"/>
          <w:marTop w:val="0"/>
          <w:marBottom w:val="0"/>
          <w:divBdr>
            <w:top w:val="none" w:sz="0" w:space="0" w:color="auto"/>
            <w:left w:val="none" w:sz="0" w:space="0" w:color="auto"/>
            <w:bottom w:val="none" w:sz="0" w:space="0" w:color="auto"/>
            <w:right w:val="none" w:sz="0" w:space="0" w:color="auto"/>
          </w:divBdr>
        </w:div>
        <w:div w:id="1454908599">
          <w:marLeft w:val="0"/>
          <w:marRight w:val="0"/>
          <w:marTop w:val="0"/>
          <w:marBottom w:val="0"/>
          <w:divBdr>
            <w:top w:val="none" w:sz="0" w:space="0" w:color="auto"/>
            <w:left w:val="none" w:sz="0" w:space="0" w:color="auto"/>
            <w:bottom w:val="none" w:sz="0" w:space="0" w:color="auto"/>
            <w:right w:val="none" w:sz="0" w:space="0" w:color="auto"/>
          </w:divBdr>
        </w:div>
        <w:div w:id="1646199735">
          <w:marLeft w:val="0"/>
          <w:marRight w:val="0"/>
          <w:marTop w:val="0"/>
          <w:marBottom w:val="0"/>
          <w:divBdr>
            <w:top w:val="none" w:sz="0" w:space="0" w:color="auto"/>
            <w:left w:val="none" w:sz="0" w:space="0" w:color="auto"/>
            <w:bottom w:val="none" w:sz="0" w:space="0" w:color="auto"/>
            <w:right w:val="none" w:sz="0" w:space="0" w:color="auto"/>
          </w:divBdr>
        </w:div>
        <w:div w:id="1714694531">
          <w:marLeft w:val="0"/>
          <w:marRight w:val="0"/>
          <w:marTop w:val="0"/>
          <w:marBottom w:val="0"/>
          <w:divBdr>
            <w:top w:val="none" w:sz="0" w:space="0" w:color="auto"/>
            <w:left w:val="none" w:sz="0" w:space="0" w:color="auto"/>
            <w:bottom w:val="none" w:sz="0" w:space="0" w:color="auto"/>
            <w:right w:val="none" w:sz="0" w:space="0" w:color="auto"/>
          </w:divBdr>
        </w:div>
        <w:div w:id="1816333310">
          <w:marLeft w:val="0"/>
          <w:marRight w:val="0"/>
          <w:marTop w:val="0"/>
          <w:marBottom w:val="0"/>
          <w:divBdr>
            <w:top w:val="none" w:sz="0" w:space="0" w:color="auto"/>
            <w:left w:val="none" w:sz="0" w:space="0" w:color="auto"/>
            <w:bottom w:val="none" w:sz="0" w:space="0" w:color="auto"/>
            <w:right w:val="none" w:sz="0" w:space="0" w:color="auto"/>
          </w:divBdr>
        </w:div>
        <w:div w:id="1824004321">
          <w:marLeft w:val="0"/>
          <w:marRight w:val="0"/>
          <w:marTop w:val="0"/>
          <w:marBottom w:val="0"/>
          <w:divBdr>
            <w:top w:val="none" w:sz="0" w:space="0" w:color="auto"/>
            <w:left w:val="none" w:sz="0" w:space="0" w:color="auto"/>
            <w:bottom w:val="none" w:sz="0" w:space="0" w:color="auto"/>
            <w:right w:val="none" w:sz="0" w:space="0" w:color="auto"/>
          </w:divBdr>
        </w:div>
        <w:div w:id="1908031520">
          <w:marLeft w:val="0"/>
          <w:marRight w:val="0"/>
          <w:marTop w:val="0"/>
          <w:marBottom w:val="0"/>
          <w:divBdr>
            <w:top w:val="none" w:sz="0" w:space="0" w:color="auto"/>
            <w:left w:val="none" w:sz="0" w:space="0" w:color="auto"/>
            <w:bottom w:val="none" w:sz="0" w:space="0" w:color="auto"/>
            <w:right w:val="none" w:sz="0" w:space="0" w:color="auto"/>
          </w:divBdr>
        </w:div>
        <w:div w:id="1932808956">
          <w:marLeft w:val="0"/>
          <w:marRight w:val="0"/>
          <w:marTop w:val="0"/>
          <w:marBottom w:val="0"/>
          <w:divBdr>
            <w:top w:val="none" w:sz="0" w:space="0" w:color="auto"/>
            <w:left w:val="none" w:sz="0" w:space="0" w:color="auto"/>
            <w:bottom w:val="none" w:sz="0" w:space="0" w:color="auto"/>
            <w:right w:val="none" w:sz="0" w:space="0" w:color="auto"/>
          </w:divBdr>
        </w:div>
        <w:div w:id="2005938805">
          <w:marLeft w:val="0"/>
          <w:marRight w:val="0"/>
          <w:marTop w:val="0"/>
          <w:marBottom w:val="0"/>
          <w:divBdr>
            <w:top w:val="none" w:sz="0" w:space="0" w:color="auto"/>
            <w:left w:val="none" w:sz="0" w:space="0" w:color="auto"/>
            <w:bottom w:val="none" w:sz="0" w:space="0" w:color="auto"/>
            <w:right w:val="none" w:sz="0" w:space="0" w:color="auto"/>
          </w:divBdr>
        </w:div>
        <w:div w:id="2009823308">
          <w:marLeft w:val="0"/>
          <w:marRight w:val="0"/>
          <w:marTop w:val="0"/>
          <w:marBottom w:val="0"/>
          <w:divBdr>
            <w:top w:val="none" w:sz="0" w:space="0" w:color="auto"/>
            <w:left w:val="none" w:sz="0" w:space="0" w:color="auto"/>
            <w:bottom w:val="none" w:sz="0" w:space="0" w:color="auto"/>
            <w:right w:val="none" w:sz="0" w:space="0" w:color="auto"/>
          </w:divBdr>
        </w:div>
        <w:div w:id="2124030560">
          <w:marLeft w:val="0"/>
          <w:marRight w:val="0"/>
          <w:marTop w:val="0"/>
          <w:marBottom w:val="0"/>
          <w:divBdr>
            <w:top w:val="none" w:sz="0" w:space="0" w:color="auto"/>
            <w:left w:val="none" w:sz="0" w:space="0" w:color="auto"/>
            <w:bottom w:val="none" w:sz="0" w:space="0" w:color="auto"/>
            <w:right w:val="none" w:sz="0" w:space="0" w:color="auto"/>
          </w:divBdr>
        </w:div>
      </w:divsChild>
    </w:div>
    <w:div w:id="289551146">
      <w:bodyDiv w:val="1"/>
      <w:marLeft w:val="0"/>
      <w:marRight w:val="0"/>
      <w:marTop w:val="0"/>
      <w:marBottom w:val="0"/>
      <w:divBdr>
        <w:top w:val="none" w:sz="0" w:space="0" w:color="auto"/>
        <w:left w:val="none" w:sz="0" w:space="0" w:color="auto"/>
        <w:bottom w:val="none" w:sz="0" w:space="0" w:color="auto"/>
        <w:right w:val="none" w:sz="0" w:space="0" w:color="auto"/>
      </w:divBdr>
    </w:div>
    <w:div w:id="297230214">
      <w:bodyDiv w:val="1"/>
      <w:marLeft w:val="0"/>
      <w:marRight w:val="0"/>
      <w:marTop w:val="0"/>
      <w:marBottom w:val="0"/>
      <w:divBdr>
        <w:top w:val="none" w:sz="0" w:space="0" w:color="auto"/>
        <w:left w:val="none" w:sz="0" w:space="0" w:color="auto"/>
        <w:bottom w:val="none" w:sz="0" w:space="0" w:color="auto"/>
        <w:right w:val="none" w:sz="0" w:space="0" w:color="auto"/>
      </w:divBdr>
      <w:divsChild>
        <w:div w:id="13532016">
          <w:marLeft w:val="0"/>
          <w:marRight w:val="0"/>
          <w:marTop w:val="0"/>
          <w:marBottom w:val="0"/>
          <w:divBdr>
            <w:top w:val="none" w:sz="0" w:space="0" w:color="auto"/>
            <w:left w:val="none" w:sz="0" w:space="0" w:color="auto"/>
            <w:bottom w:val="none" w:sz="0" w:space="0" w:color="auto"/>
            <w:right w:val="none" w:sz="0" w:space="0" w:color="auto"/>
          </w:divBdr>
        </w:div>
        <w:div w:id="44646271">
          <w:marLeft w:val="0"/>
          <w:marRight w:val="0"/>
          <w:marTop w:val="0"/>
          <w:marBottom w:val="0"/>
          <w:divBdr>
            <w:top w:val="none" w:sz="0" w:space="0" w:color="auto"/>
            <w:left w:val="none" w:sz="0" w:space="0" w:color="auto"/>
            <w:bottom w:val="none" w:sz="0" w:space="0" w:color="auto"/>
            <w:right w:val="none" w:sz="0" w:space="0" w:color="auto"/>
          </w:divBdr>
        </w:div>
        <w:div w:id="117918017">
          <w:marLeft w:val="0"/>
          <w:marRight w:val="0"/>
          <w:marTop w:val="0"/>
          <w:marBottom w:val="0"/>
          <w:divBdr>
            <w:top w:val="none" w:sz="0" w:space="0" w:color="auto"/>
            <w:left w:val="none" w:sz="0" w:space="0" w:color="auto"/>
            <w:bottom w:val="none" w:sz="0" w:space="0" w:color="auto"/>
            <w:right w:val="none" w:sz="0" w:space="0" w:color="auto"/>
          </w:divBdr>
        </w:div>
        <w:div w:id="141697783">
          <w:marLeft w:val="0"/>
          <w:marRight w:val="0"/>
          <w:marTop w:val="0"/>
          <w:marBottom w:val="0"/>
          <w:divBdr>
            <w:top w:val="none" w:sz="0" w:space="0" w:color="auto"/>
            <w:left w:val="none" w:sz="0" w:space="0" w:color="auto"/>
            <w:bottom w:val="none" w:sz="0" w:space="0" w:color="auto"/>
            <w:right w:val="none" w:sz="0" w:space="0" w:color="auto"/>
          </w:divBdr>
        </w:div>
        <w:div w:id="211431103">
          <w:marLeft w:val="0"/>
          <w:marRight w:val="0"/>
          <w:marTop w:val="0"/>
          <w:marBottom w:val="0"/>
          <w:divBdr>
            <w:top w:val="none" w:sz="0" w:space="0" w:color="auto"/>
            <w:left w:val="none" w:sz="0" w:space="0" w:color="auto"/>
            <w:bottom w:val="none" w:sz="0" w:space="0" w:color="auto"/>
            <w:right w:val="none" w:sz="0" w:space="0" w:color="auto"/>
          </w:divBdr>
        </w:div>
        <w:div w:id="250239937">
          <w:marLeft w:val="0"/>
          <w:marRight w:val="0"/>
          <w:marTop w:val="0"/>
          <w:marBottom w:val="0"/>
          <w:divBdr>
            <w:top w:val="none" w:sz="0" w:space="0" w:color="auto"/>
            <w:left w:val="none" w:sz="0" w:space="0" w:color="auto"/>
            <w:bottom w:val="none" w:sz="0" w:space="0" w:color="auto"/>
            <w:right w:val="none" w:sz="0" w:space="0" w:color="auto"/>
          </w:divBdr>
        </w:div>
        <w:div w:id="304507311">
          <w:marLeft w:val="0"/>
          <w:marRight w:val="0"/>
          <w:marTop w:val="0"/>
          <w:marBottom w:val="0"/>
          <w:divBdr>
            <w:top w:val="none" w:sz="0" w:space="0" w:color="auto"/>
            <w:left w:val="none" w:sz="0" w:space="0" w:color="auto"/>
            <w:bottom w:val="none" w:sz="0" w:space="0" w:color="auto"/>
            <w:right w:val="none" w:sz="0" w:space="0" w:color="auto"/>
          </w:divBdr>
        </w:div>
        <w:div w:id="343938174">
          <w:marLeft w:val="0"/>
          <w:marRight w:val="0"/>
          <w:marTop w:val="0"/>
          <w:marBottom w:val="0"/>
          <w:divBdr>
            <w:top w:val="none" w:sz="0" w:space="0" w:color="auto"/>
            <w:left w:val="none" w:sz="0" w:space="0" w:color="auto"/>
            <w:bottom w:val="none" w:sz="0" w:space="0" w:color="auto"/>
            <w:right w:val="none" w:sz="0" w:space="0" w:color="auto"/>
          </w:divBdr>
        </w:div>
        <w:div w:id="365058692">
          <w:marLeft w:val="0"/>
          <w:marRight w:val="0"/>
          <w:marTop w:val="0"/>
          <w:marBottom w:val="0"/>
          <w:divBdr>
            <w:top w:val="none" w:sz="0" w:space="0" w:color="auto"/>
            <w:left w:val="none" w:sz="0" w:space="0" w:color="auto"/>
            <w:bottom w:val="none" w:sz="0" w:space="0" w:color="auto"/>
            <w:right w:val="none" w:sz="0" w:space="0" w:color="auto"/>
          </w:divBdr>
        </w:div>
        <w:div w:id="545021001">
          <w:marLeft w:val="0"/>
          <w:marRight w:val="0"/>
          <w:marTop w:val="0"/>
          <w:marBottom w:val="0"/>
          <w:divBdr>
            <w:top w:val="none" w:sz="0" w:space="0" w:color="auto"/>
            <w:left w:val="none" w:sz="0" w:space="0" w:color="auto"/>
            <w:bottom w:val="none" w:sz="0" w:space="0" w:color="auto"/>
            <w:right w:val="none" w:sz="0" w:space="0" w:color="auto"/>
          </w:divBdr>
        </w:div>
        <w:div w:id="563033511">
          <w:marLeft w:val="0"/>
          <w:marRight w:val="0"/>
          <w:marTop w:val="0"/>
          <w:marBottom w:val="0"/>
          <w:divBdr>
            <w:top w:val="none" w:sz="0" w:space="0" w:color="auto"/>
            <w:left w:val="none" w:sz="0" w:space="0" w:color="auto"/>
            <w:bottom w:val="none" w:sz="0" w:space="0" w:color="auto"/>
            <w:right w:val="none" w:sz="0" w:space="0" w:color="auto"/>
          </w:divBdr>
        </w:div>
        <w:div w:id="653414648">
          <w:marLeft w:val="0"/>
          <w:marRight w:val="0"/>
          <w:marTop w:val="0"/>
          <w:marBottom w:val="0"/>
          <w:divBdr>
            <w:top w:val="none" w:sz="0" w:space="0" w:color="auto"/>
            <w:left w:val="none" w:sz="0" w:space="0" w:color="auto"/>
            <w:bottom w:val="none" w:sz="0" w:space="0" w:color="auto"/>
            <w:right w:val="none" w:sz="0" w:space="0" w:color="auto"/>
          </w:divBdr>
        </w:div>
        <w:div w:id="662780908">
          <w:marLeft w:val="0"/>
          <w:marRight w:val="0"/>
          <w:marTop w:val="0"/>
          <w:marBottom w:val="0"/>
          <w:divBdr>
            <w:top w:val="none" w:sz="0" w:space="0" w:color="auto"/>
            <w:left w:val="none" w:sz="0" w:space="0" w:color="auto"/>
            <w:bottom w:val="none" w:sz="0" w:space="0" w:color="auto"/>
            <w:right w:val="none" w:sz="0" w:space="0" w:color="auto"/>
          </w:divBdr>
        </w:div>
        <w:div w:id="677194683">
          <w:marLeft w:val="0"/>
          <w:marRight w:val="0"/>
          <w:marTop w:val="0"/>
          <w:marBottom w:val="0"/>
          <w:divBdr>
            <w:top w:val="none" w:sz="0" w:space="0" w:color="auto"/>
            <w:left w:val="none" w:sz="0" w:space="0" w:color="auto"/>
            <w:bottom w:val="none" w:sz="0" w:space="0" w:color="auto"/>
            <w:right w:val="none" w:sz="0" w:space="0" w:color="auto"/>
          </w:divBdr>
        </w:div>
        <w:div w:id="708728212">
          <w:marLeft w:val="0"/>
          <w:marRight w:val="0"/>
          <w:marTop w:val="0"/>
          <w:marBottom w:val="0"/>
          <w:divBdr>
            <w:top w:val="none" w:sz="0" w:space="0" w:color="auto"/>
            <w:left w:val="none" w:sz="0" w:space="0" w:color="auto"/>
            <w:bottom w:val="none" w:sz="0" w:space="0" w:color="auto"/>
            <w:right w:val="none" w:sz="0" w:space="0" w:color="auto"/>
          </w:divBdr>
        </w:div>
        <w:div w:id="864513308">
          <w:marLeft w:val="0"/>
          <w:marRight w:val="0"/>
          <w:marTop w:val="0"/>
          <w:marBottom w:val="0"/>
          <w:divBdr>
            <w:top w:val="none" w:sz="0" w:space="0" w:color="auto"/>
            <w:left w:val="none" w:sz="0" w:space="0" w:color="auto"/>
            <w:bottom w:val="none" w:sz="0" w:space="0" w:color="auto"/>
            <w:right w:val="none" w:sz="0" w:space="0" w:color="auto"/>
          </w:divBdr>
        </w:div>
        <w:div w:id="897017647">
          <w:marLeft w:val="0"/>
          <w:marRight w:val="0"/>
          <w:marTop w:val="0"/>
          <w:marBottom w:val="0"/>
          <w:divBdr>
            <w:top w:val="none" w:sz="0" w:space="0" w:color="auto"/>
            <w:left w:val="none" w:sz="0" w:space="0" w:color="auto"/>
            <w:bottom w:val="none" w:sz="0" w:space="0" w:color="auto"/>
            <w:right w:val="none" w:sz="0" w:space="0" w:color="auto"/>
          </w:divBdr>
        </w:div>
        <w:div w:id="907349125">
          <w:marLeft w:val="0"/>
          <w:marRight w:val="0"/>
          <w:marTop w:val="0"/>
          <w:marBottom w:val="0"/>
          <w:divBdr>
            <w:top w:val="none" w:sz="0" w:space="0" w:color="auto"/>
            <w:left w:val="none" w:sz="0" w:space="0" w:color="auto"/>
            <w:bottom w:val="none" w:sz="0" w:space="0" w:color="auto"/>
            <w:right w:val="none" w:sz="0" w:space="0" w:color="auto"/>
          </w:divBdr>
        </w:div>
        <w:div w:id="972755841">
          <w:marLeft w:val="0"/>
          <w:marRight w:val="0"/>
          <w:marTop w:val="0"/>
          <w:marBottom w:val="0"/>
          <w:divBdr>
            <w:top w:val="none" w:sz="0" w:space="0" w:color="auto"/>
            <w:left w:val="none" w:sz="0" w:space="0" w:color="auto"/>
            <w:bottom w:val="none" w:sz="0" w:space="0" w:color="auto"/>
            <w:right w:val="none" w:sz="0" w:space="0" w:color="auto"/>
          </w:divBdr>
        </w:div>
        <w:div w:id="983970092">
          <w:marLeft w:val="0"/>
          <w:marRight w:val="0"/>
          <w:marTop w:val="0"/>
          <w:marBottom w:val="0"/>
          <w:divBdr>
            <w:top w:val="none" w:sz="0" w:space="0" w:color="auto"/>
            <w:left w:val="none" w:sz="0" w:space="0" w:color="auto"/>
            <w:bottom w:val="none" w:sz="0" w:space="0" w:color="auto"/>
            <w:right w:val="none" w:sz="0" w:space="0" w:color="auto"/>
          </w:divBdr>
        </w:div>
        <w:div w:id="1040126956">
          <w:marLeft w:val="0"/>
          <w:marRight w:val="0"/>
          <w:marTop w:val="0"/>
          <w:marBottom w:val="0"/>
          <w:divBdr>
            <w:top w:val="none" w:sz="0" w:space="0" w:color="auto"/>
            <w:left w:val="none" w:sz="0" w:space="0" w:color="auto"/>
            <w:bottom w:val="none" w:sz="0" w:space="0" w:color="auto"/>
            <w:right w:val="none" w:sz="0" w:space="0" w:color="auto"/>
          </w:divBdr>
        </w:div>
        <w:div w:id="1107431722">
          <w:marLeft w:val="0"/>
          <w:marRight w:val="0"/>
          <w:marTop w:val="0"/>
          <w:marBottom w:val="0"/>
          <w:divBdr>
            <w:top w:val="none" w:sz="0" w:space="0" w:color="auto"/>
            <w:left w:val="none" w:sz="0" w:space="0" w:color="auto"/>
            <w:bottom w:val="none" w:sz="0" w:space="0" w:color="auto"/>
            <w:right w:val="none" w:sz="0" w:space="0" w:color="auto"/>
          </w:divBdr>
        </w:div>
        <w:div w:id="1110005404">
          <w:marLeft w:val="0"/>
          <w:marRight w:val="0"/>
          <w:marTop w:val="0"/>
          <w:marBottom w:val="0"/>
          <w:divBdr>
            <w:top w:val="none" w:sz="0" w:space="0" w:color="auto"/>
            <w:left w:val="none" w:sz="0" w:space="0" w:color="auto"/>
            <w:bottom w:val="none" w:sz="0" w:space="0" w:color="auto"/>
            <w:right w:val="none" w:sz="0" w:space="0" w:color="auto"/>
          </w:divBdr>
        </w:div>
        <w:div w:id="1180970671">
          <w:marLeft w:val="0"/>
          <w:marRight w:val="0"/>
          <w:marTop w:val="0"/>
          <w:marBottom w:val="0"/>
          <w:divBdr>
            <w:top w:val="none" w:sz="0" w:space="0" w:color="auto"/>
            <w:left w:val="none" w:sz="0" w:space="0" w:color="auto"/>
            <w:bottom w:val="none" w:sz="0" w:space="0" w:color="auto"/>
            <w:right w:val="none" w:sz="0" w:space="0" w:color="auto"/>
          </w:divBdr>
        </w:div>
        <w:div w:id="1267738096">
          <w:marLeft w:val="0"/>
          <w:marRight w:val="0"/>
          <w:marTop w:val="0"/>
          <w:marBottom w:val="0"/>
          <w:divBdr>
            <w:top w:val="none" w:sz="0" w:space="0" w:color="auto"/>
            <w:left w:val="none" w:sz="0" w:space="0" w:color="auto"/>
            <w:bottom w:val="none" w:sz="0" w:space="0" w:color="auto"/>
            <w:right w:val="none" w:sz="0" w:space="0" w:color="auto"/>
          </w:divBdr>
        </w:div>
        <w:div w:id="1314522991">
          <w:marLeft w:val="0"/>
          <w:marRight w:val="0"/>
          <w:marTop w:val="0"/>
          <w:marBottom w:val="0"/>
          <w:divBdr>
            <w:top w:val="none" w:sz="0" w:space="0" w:color="auto"/>
            <w:left w:val="none" w:sz="0" w:space="0" w:color="auto"/>
            <w:bottom w:val="none" w:sz="0" w:space="0" w:color="auto"/>
            <w:right w:val="none" w:sz="0" w:space="0" w:color="auto"/>
          </w:divBdr>
        </w:div>
        <w:div w:id="1377509672">
          <w:marLeft w:val="0"/>
          <w:marRight w:val="0"/>
          <w:marTop w:val="0"/>
          <w:marBottom w:val="0"/>
          <w:divBdr>
            <w:top w:val="none" w:sz="0" w:space="0" w:color="auto"/>
            <w:left w:val="none" w:sz="0" w:space="0" w:color="auto"/>
            <w:bottom w:val="none" w:sz="0" w:space="0" w:color="auto"/>
            <w:right w:val="none" w:sz="0" w:space="0" w:color="auto"/>
          </w:divBdr>
        </w:div>
        <w:div w:id="1402942637">
          <w:marLeft w:val="0"/>
          <w:marRight w:val="0"/>
          <w:marTop w:val="0"/>
          <w:marBottom w:val="0"/>
          <w:divBdr>
            <w:top w:val="none" w:sz="0" w:space="0" w:color="auto"/>
            <w:left w:val="none" w:sz="0" w:space="0" w:color="auto"/>
            <w:bottom w:val="none" w:sz="0" w:space="0" w:color="auto"/>
            <w:right w:val="none" w:sz="0" w:space="0" w:color="auto"/>
          </w:divBdr>
        </w:div>
        <w:div w:id="1431049614">
          <w:marLeft w:val="0"/>
          <w:marRight w:val="0"/>
          <w:marTop w:val="0"/>
          <w:marBottom w:val="0"/>
          <w:divBdr>
            <w:top w:val="none" w:sz="0" w:space="0" w:color="auto"/>
            <w:left w:val="none" w:sz="0" w:space="0" w:color="auto"/>
            <w:bottom w:val="none" w:sz="0" w:space="0" w:color="auto"/>
            <w:right w:val="none" w:sz="0" w:space="0" w:color="auto"/>
          </w:divBdr>
        </w:div>
        <w:div w:id="1457412896">
          <w:marLeft w:val="0"/>
          <w:marRight w:val="0"/>
          <w:marTop w:val="0"/>
          <w:marBottom w:val="0"/>
          <w:divBdr>
            <w:top w:val="none" w:sz="0" w:space="0" w:color="auto"/>
            <w:left w:val="none" w:sz="0" w:space="0" w:color="auto"/>
            <w:bottom w:val="none" w:sz="0" w:space="0" w:color="auto"/>
            <w:right w:val="none" w:sz="0" w:space="0" w:color="auto"/>
          </w:divBdr>
        </w:div>
        <w:div w:id="1494880045">
          <w:marLeft w:val="0"/>
          <w:marRight w:val="0"/>
          <w:marTop w:val="0"/>
          <w:marBottom w:val="0"/>
          <w:divBdr>
            <w:top w:val="none" w:sz="0" w:space="0" w:color="auto"/>
            <w:left w:val="none" w:sz="0" w:space="0" w:color="auto"/>
            <w:bottom w:val="none" w:sz="0" w:space="0" w:color="auto"/>
            <w:right w:val="none" w:sz="0" w:space="0" w:color="auto"/>
          </w:divBdr>
        </w:div>
        <w:div w:id="1643776943">
          <w:marLeft w:val="0"/>
          <w:marRight w:val="0"/>
          <w:marTop w:val="0"/>
          <w:marBottom w:val="0"/>
          <w:divBdr>
            <w:top w:val="none" w:sz="0" w:space="0" w:color="auto"/>
            <w:left w:val="none" w:sz="0" w:space="0" w:color="auto"/>
            <w:bottom w:val="none" w:sz="0" w:space="0" w:color="auto"/>
            <w:right w:val="none" w:sz="0" w:space="0" w:color="auto"/>
          </w:divBdr>
        </w:div>
        <w:div w:id="1681545024">
          <w:marLeft w:val="0"/>
          <w:marRight w:val="0"/>
          <w:marTop w:val="0"/>
          <w:marBottom w:val="0"/>
          <w:divBdr>
            <w:top w:val="none" w:sz="0" w:space="0" w:color="auto"/>
            <w:left w:val="none" w:sz="0" w:space="0" w:color="auto"/>
            <w:bottom w:val="none" w:sz="0" w:space="0" w:color="auto"/>
            <w:right w:val="none" w:sz="0" w:space="0" w:color="auto"/>
          </w:divBdr>
        </w:div>
        <w:div w:id="1752115494">
          <w:marLeft w:val="0"/>
          <w:marRight w:val="0"/>
          <w:marTop w:val="0"/>
          <w:marBottom w:val="0"/>
          <w:divBdr>
            <w:top w:val="none" w:sz="0" w:space="0" w:color="auto"/>
            <w:left w:val="none" w:sz="0" w:space="0" w:color="auto"/>
            <w:bottom w:val="none" w:sz="0" w:space="0" w:color="auto"/>
            <w:right w:val="none" w:sz="0" w:space="0" w:color="auto"/>
          </w:divBdr>
        </w:div>
        <w:div w:id="1796944467">
          <w:marLeft w:val="0"/>
          <w:marRight w:val="0"/>
          <w:marTop w:val="0"/>
          <w:marBottom w:val="0"/>
          <w:divBdr>
            <w:top w:val="none" w:sz="0" w:space="0" w:color="auto"/>
            <w:left w:val="none" w:sz="0" w:space="0" w:color="auto"/>
            <w:bottom w:val="none" w:sz="0" w:space="0" w:color="auto"/>
            <w:right w:val="none" w:sz="0" w:space="0" w:color="auto"/>
          </w:divBdr>
        </w:div>
        <w:div w:id="1829707246">
          <w:marLeft w:val="0"/>
          <w:marRight w:val="0"/>
          <w:marTop w:val="0"/>
          <w:marBottom w:val="0"/>
          <w:divBdr>
            <w:top w:val="none" w:sz="0" w:space="0" w:color="auto"/>
            <w:left w:val="none" w:sz="0" w:space="0" w:color="auto"/>
            <w:bottom w:val="none" w:sz="0" w:space="0" w:color="auto"/>
            <w:right w:val="none" w:sz="0" w:space="0" w:color="auto"/>
          </w:divBdr>
        </w:div>
        <w:div w:id="1858691106">
          <w:marLeft w:val="0"/>
          <w:marRight w:val="0"/>
          <w:marTop w:val="0"/>
          <w:marBottom w:val="0"/>
          <w:divBdr>
            <w:top w:val="none" w:sz="0" w:space="0" w:color="auto"/>
            <w:left w:val="none" w:sz="0" w:space="0" w:color="auto"/>
            <w:bottom w:val="none" w:sz="0" w:space="0" w:color="auto"/>
            <w:right w:val="none" w:sz="0" w:space="0" w:color="auto"/>
          </w:divBdr>
        </w:div>
        <w:div w:id="1859999242">
          <w:marLeft w:val="0"/>
          <w:marRight w:val="0"/>
          <w:marTop w:val="0"/>
          <w:marBottom w:val="0"/>
          <w:divBdr>
            <w:top w:val="none" w:sz="0" w:space="0" w:color="auto"/>
            <w:left w:val="none" w:sz="0" w:space="0" w:color="auto"/>
            <w:bottom w:val="none" w:sz="0" w:space="0" w:color="auto"/>
            <w:right w:val="none" w:sz="0" w:space="0" w:color="auto"/>
          </w:divBdr>
        </w:div>
        <w:div w:id="1883706203">
          <w:marLeft w:val="0"/>
          <w:marRight w:val="0"/>
          <w:marTop w:val="0"/>
          <w:marBottom w:val="0"/>
          <w:divBdr>
            <w:top w:val="none" w:sz="0" w:space="0" w:color="auto"/>
            <w:left w:val="none" w:sz="0" w:space="0" w:color="auto"/>
            <w:bottom w:val="none" w:sz="0" w:space="0" w:color="auto"/>
            <w:right w:val="none" w:sz="0" w:space="0" w:color="auto"/>
          </w:divBdr>
        </w:div>
        <w:div w:id="1887988122">
          <w:marLeft w:val="0"/>
          <w:marRight w:val="0"/>
          <w:marTop w:val="0"/>
          <w:marBottom w:val="0"/>
          <w:divBdr>
            <w:top w:val="none" w:sz="0" w:space="0" w:color="auto"/>
            <w:left w:val="none" w:sz="0" w:space="0" w:color="auto"/>
            <w:bottom w:val="none" w:sz="0" w:space="0" w:color="auto"/>
            <w:right w:val="none" w:sz="0" w:space="0" w:color="auto"/>
          </w:divBdr>
        </w:div>
        <w:div w:id="1939018230">
          <w:marLeft w:val="0"/>
          <w:marRight w:val="0"/>
          <w:marTop w:val="0"/>
          <w:marBottom w:val="0"/>
          <w:divBdr>
            <w:top w:val="none" w:sz="0" w:space="0" w:color="auto"/>
            <w:left w:val="none" w:sz="0" w:space="0" w:color="auto"/>
            <w:bottom w:val="none" w:sz="0" w:space="0" w:color="auto"/>
            <w:right w:val="none" w:sz="0" w:space="0" w:color="auto"/>
          </w:divBdr>
        </w:div>
        <w:div w:id="2082747956">
          <w:marLeft w:val="0"/>
          <w:marRight w:val="0"/>
          <w:marTop w:val="0"/>
          <w:marBottom w:val="0"/>
          <w:divBdr>
            <w:top w:val="none" w:sz="0" w:space="0" w:color="auto"/>
            <w:left w:val="none" w:sz="0" w:space="0" w:color="auto"/>
            <w:bottom w:val="none" w:sz="0" w:space="0" w:color="auto"/>
            <w:right w:val="none" w:sz="0" w:space="0" w:color="auto"/>
          </w:divBdr>
        </w:div>
        <w:div w:id="2098015215">
          <w:marLeft w:val="0"/>
          <w:marRight w:val="0"/>
          <w:marTop w:val="0"/>
          <w:marBottom w:val="0"/>
          <w:divBdr>
            <w:top w:val="none" w:sz="0" w:space="0" w:color="auto"/>
            <w:left w:val="none" w:sz="0" w:space="0" w:color="auto"/>
            <w:bottom w:val="none" w:sz="0" w:space="0" w:color="auto"/>
            <w:right w:val="none" w:sz="0" w:space="0" w:color="auto"/>
          </w:divBdr>
        </w:div>
        <w:div w:id="2107849692">
          <w:marLeft w:val="0"/>
          <w:marRight w:val="0"/>
          <w:marTop w:val="0"/>
          <w:marBottom w:val="0"/>
          <w:divBdr>
            <w:top w:val="none" w:sz="0" w:space="0" w:color="auto"/>
            <w:left w:val="none" w:sz="0" w:space="0" w:color="auto"/>
            <w:bottom w:val="none" w:sz="0" w:space="0" w:color="auto"/>
            <w:right w:val="none" w:sz="0" w:space="0" w:color="auto"/>
          </w:divBdr>
        </w:div>
        <w:div w:id="2109614840">
          <w:marLeft w:val="0"/>
          <w:marRight w:val="0"/>
          <w:marTop w:val="0"/>
          <w:marBottom w:val="0"/>
          <w:divBdr>
            <w:top w:val="none" w:sz="0" w:space="0" w:color="auto"/>
            <w:left w:val="none" w:sz="0" w:space="0" w:color="auto"/>
            <w:bottom w:val="none" w:sz="0" w:space="0" w:color="auto"/>
            <w:right w:val="none" w:sz="0" w:space="0" w:color="auto"/>
          </w:divBdr>
        </w:div>
        <w:div w:id="2146659679">
          <w:marLeft w:val="0"/>
          <w:marRight w:val="0"/>
          <w:marTop w:val="0"/>
          <w:marBottom w:val="0"/>
          <w:divBdr>
            <w:top w:val="none" w:sz="0" w:space="0" w:color="auto"/>
            <w:left w:val="none" w:sz="0" w:space="0" w:color="auto"/>
            <w:bottom w:val="none" w:sz="0" w:space="0" w:color="auto"/>
            <w:right w:val="none" w:sz="0" w:space="0" w:color="auto"/>
          </w:divBdr>
        </w:div>
      </w:divsChild>
    </w:div>
    <w:div w:id="463425753">
      <w:bodyDiv w:val="1"/>
      <w:marLeft w:val="0"/>
      <w:marRight w:val="0"/>
      <w:marTop w:val="0"/>
      <w:marBottom w:val="0"/>
      <w:divBdr>
        <w:top w:val="none" w:sz="0" w:space="0" w:color="auto"/>
        <w:left w:val="none" w:sz="0" w:space="0" w:color="auto"/>
        <w:bottom w:val="none" w:sz="0" w:space="0" w:color="auto"/>
        <w:right w:val="none" w:sz="0" w:space="0" w:color="auto"/>
      </w:divBdr>
      <w:divsChild>
        <w:div w:id="224343492">
          <w:marLeft w:val="0"/>
          <w:marRight w:val="0"/>
          <w:marTop w:val="0"/>
          <w:marBottom w:val="0"/>
          <w:divBdr>
            <w:top w:val="none" w:sz="0" w:space="0" w:color="auto"/>
            <w:left w:val="none" w:sz="0" w:space="0" w:color="auto"/>
            <w:bottom w:val="none" w:sz="0" w:space="0" w:color="auto"/>
            <w:right w:val="none" w:sz="0" w:space="0" w:color="auto"/>
          </w:divBdr>
        </w:div>
        <w:div w:id="649945919">
          <w:marLeft w:val="0"/>
          <w:marRight w:val="0"/>
          <w:marTop w:val="0"/>
          <w:marBottom w:val="0"/>
          <w:divBdr>
            <w:top w:val="none" w:sz="0" w:space="0" w:color="auto"/>
            <w:left w:val="none" w:sz="0" w:space="0" w:color="auto"/>
            <w:bottom w:val="none" w:sz="0" w:space="0" w:color="auto"/>
            <w:right w:val="none" w:sz="0" w:space="0" w:color="auto"/>
          </w:divBdr>
        </w:div>
        <w:div w:id="686715557">
          <w:marLeft w:val="0"/>
          <w:marRight w:val="0"/>
          <w:marTop w:val="0"/>
          <w:marBottom w:val="0"/>
          <w:divBdr>
            <w:top w:val="none" w:sz="0" w:space="0" w:color="auto"/>
            <w:left w:val="none" w:sz="0" w:space="0" w:color="auto"/>
            <w:bottom w:val="none" w:sz="0" w:space="0" w:color="auto"/>
            <w:right w:val="none" w:sz="0" w:space="0" w:color="auto"/>
          </w:divBdr>
        </w:div>
        <w:div w:id="708140212">
          <w:marLeft w:val="0"/>
          <w:marRight w:val="0"/>
          <w:marTop w:val="0"/>
          <w:marBottom w:val="0"/>
          <w:divBdr>
            <w:top w:val="none" w:sz="0" w:space="0" w:color="auto"/>
            <w:left w:val="none" w:sz="0" w:space="0" w:color="auto"/>
            <w:bottom w:val="none" w:sz="0" w:space="0" w:color="auto"/>
            <w:right w:val="none" w:sz="0" w:space="0" w:color="auto"/>
          </w:divBdr>
        </w:div>
        <w:div w:id="1091044934">
          <w:marLeft w:val="0"/>
          <w:marRight w:val="0"/>
          <w:marTop w:val="0"/>
          <w:marBottom w:val="0"/>
          <w:divBdr>
            <w:top w:val="none" w:sz="0" w:space="0" w:color="auto"/>
            <w:left w:val="none" w:sz="0" w:space="0" w:color="auto"/>
            <w:bottom w:val="none" w:sz="0" w:space="0" w:color="auto"/>
            <w:right w:val="none" w:sz="0" w:space="0" w:color="auto"/>
          </w:divBdr>
        </w:div>
        <w:div w:id="1254164169">
          <w:marLeft w:val="0"/>
          <w:marRight w:val="0"/>
          <w:marTop w:val="0"/>
          <w:marBottom w:val="0"/>
          <w:divBdr>
            <w:top w:val="none" w:sz="0" w:space="0" w:color="auto"/>
            <w:left w:val="none" w:sz="0" w:space="0" w:color="auto"/>
            <w:bottom w:val="none" w:sz="0" w:space="0" w:color="auto"/>
            <w:right w:val="none" w:sz="0" w:space="0" w:color="auto"/>
          </w:divBdr>
        </w:div>
        <w:div w:id="1317492198">
          <w:marLeft w:val="0"/>
          <w:marRight w:val="0"/>
          <w:marTop w:val="0"/>
          <w:marBottom w:val="0"/>
          <w:divBdr>
            <w:top w:val="none" w:sz="0" w:space="0" w:color="auto"/>
            <w:left w:val="none" w:sz="0" w:space="0" w:color="auto"/>
            <w:bottom w:val="none" w:sz="0" w:space="0" w:color="auto"/>
            <w:right w:val="none" w:sz="0" w:space="0" w:color="auto"/>
          </w:divBdr>
        </w:div>
        <w:div w:id="1703433214">
          <w:marLeft w:val="0"/>
          <w:marRight w:val="0"/>
          <w:marTop w:val="0"/>
          <w:marBottom w:val="0"/>
          <w:divBdr>
            <w:top w:val="none" w:sz="0" w:space="0" w:color="auto"/>
            <w:left w:val="none" w:sz="0" w:space="0" w:color="auto"/>
            <w:bottom w:val="none" w:sz="0" w:space="0" w:color="auto"/>
            <w:right w:val="none" w:sz="0" w:space="0" w:color="auto"/>
          </w:divBdr>
        </w:div>
        <w:div w:id="2116095492">
          <w:marLeft w:val="0"/>
          <w:marRight w:val="0"/>
          <w:marTop w:val="0"/>
          <w:marBottom w:val="0"/>
          <w:divBdr>
            <w:top w:val="none" w:sz="0" w:space="0" w:color="auto"/>
            <w:left w:val="none" w:sz="0" w:space="0" w:color="auto"/>
            <w:bottom w:val="none" w:sz="0" w:space="0" w:color="auto"/>
            <w:right w:val="none" w:sz="0" w:space="0" w:color="auto"/>
          </w:divBdr>
        </w:div>
      </w:divsChild>
    </w:div>
    <w:div w:id="475267884">
      <w:bodyDiv w:val="1"/>
      <w:marLeft w:val="0"/>
      <w:marRight w:val="0"/>
      <w:marTop w:val="0"/>
      <w:marBottom w:val="0"/>
      <w:divBdr>
        <w:top w:val="none" w:sz="0" w:space="0" w:color="auto"/>
        <w:left w:val="none" w:sz="0" w:space="0" w:color="auto"/>
        <w:bottom w:val="none" w:sz="0" w:space="0" w:color="auto"/>
        <w:right w:val="none" w:sz="0" w:space="0" w:color="auto"/>
      </w:divBdr>
    </w:div>
    <w:div w:id="607197340">
      <w:bodyDiv w:val="1"/>
      <w:marLeft w:val="0"/>
      <w:marRight w:val="0"/>
      <w:marTop w:val="0"/>
      <w:marBottom w:val="0"/>
      <w:divBdr>
        <w:top w:val="none" w:sz="0" w:space="0" w:color="auto"/>
        <w:left w:val="none" w:sz="0" w:space="0" w:color="auto"/>
        <w:bottom w:val="none" w:sz="0" w:space="0" w:color="auto"/>
        <w:right w:val="none" w:sz="0" w:space="0" w:color="auto"/>
      </w:divBdr>
    </w:div>
    <w:div w:id="763503264">
      <w:bodyDiv w:val="1"/>
      <w:marLeft w:val="0"/>
      <w:marRight w:val="0"/>
      <w:marTop w:val="0"/>
      <w:marBottom w:val="0"/>
      <w:divBdr>
        <w:top w:val="none" w:sz="0" w:space="0" w:color="auto"/>
        <w:left w:val="none" w:sz="0" w:space="0" w:color="auto"/>
        <w:bottom w:val="none" w:sz="0" w:space="0" w:color="auto"/>
        <w:right w:val="none" w:sz="0" w:space="0" w:color="auto"/>
      </w:divBdr>
    </w:div>
    <w:div w:id="826631883">
      <w:bodyDiv w:val="1"/>
      <w:marLeft w:val="0"/>
      <w:marRight w:val="0"/>
      <w:marTop w:val="0"/>
      <w:marBottom w:val="0"/>
      <w:divBdr>
        <w:top w:val="none" w:sz="0" w:space="0" w:color="auto"/>
        <w:left w:val="none" w:sz="0" w:space="0" w:color="auto"/>
        <w:bottom w:val="none" w:sz="0" w:space="0" w:color="auto"/>
        <w:right w:val="none" w:sz="0" w:space="0" w:color="auto"/>
      </w:divBdr>
    </w:div>
    <w:div w:id="836381279">
      <w:bodyDiv w:val="1"/>
      <w:marLeft w:val="0"/>
      <w:marRight w:val="0"/>
      <w:marTop w:val="0"/>
      <w:marBottom w:val="0"/>
      <w:divBdr>
        <w:top w:val="none" w:sz="0" w:space="0" w:color="auto"/>
        <w:left w:val="none" w:sz="0" w:space="0" w:color="auto"/>
        <w:bottom w:val="none" w:sz="0" w:space="0" w:color="auto"/>
        <w:right w:val="none" w:sz="0" w:space="0" w:color="auto"/>
      </w:divBdr>
    </w:div>
    <w:div w:id="930044732">
      <w:bodyDiv w:val="1"/>
      <w:marLeft w:val="0"/>
      <w:marRight w:val="0"/>
      <w:marTop w:val="0"/>
      <w:marBottom w:val="0"/>
      <w:divBdr>
        <w:top w:val="none" w:sz="0" w:space="0" w:color="auto"/>
        <w:left w:val="none" w:sz="0" w:space="0" w:color="auto"/>
        <w:bottom w:val="none" w:sz="0" w:space="0" w:color="auto"/>
        <w:right w:val="none" w:sz="0" w:space="0" w:color="auto"/>
      </w:divBdr>
    </w:div>
    <w:div w:id="930816817">
      <w:bodyDiv w:val="1"/>
      <w:marLeft w:val="0"/>
      <w:marRight w:val="0"/>
      <w:marTop w:val="0"/>
      <w:marBottom w:val="0"/>
      <w:divBdr>
        <w:top w:val="none" w:sz="0" w:space="0" w:color="auto"/>
        <w:left w:val="none" w:sz="0" w:space="0" w:color="auto"/>
        <w:bottom w:val="none" w:sz="0" w:space="0" w:color="auto"/>
        <w:right w:val="none" w:sz="0" w:space="0" w:color="auto"/>
      </w:divBdr>
    </w:div>
    <w:div w:id="957224284">
      <w:bodyDiv w:val="1"/>
      <w:marLeft w:val="0"/>
      <w:marRight w:val="0"/>
      <w:marTop w:val="0"/>
      <w:marBottom w:val="0"/>
      <w:divBdr>
        <w:top w:val="none" w:sz="0" w:space="0" w:color="auto"/>
        <w:left w:val="none" w:sz="0" w:space="0" w:color="auto"/>
        <w:bottom w:val="none" w:sz="0" w:space="0" w:color="auto"/>
        <w:right w:val="none" w:sz="0" w:space="0" w:color="auto"/>
      </w:divBdr>
    </w:div>
    <w:div w:id="1012104820">
      <w:bodyDiv w:val="1"/>
      <w:marLeft w:val="0"/>
      <w:marRight w:val="0"/>
      <w:marTop w:val="0"/>
      <w:marBottom w:val="0"/>
      <w:divBdr>
        <w:top w:val="none" w:sz="0" w:space="0" w:color="auto"/>
        <w:left w:val="none" w:sz="0" w:space="0" w:color="auto"/>
        <w:bottom w:val="none" w:sz="0" w:space="0" w:color="auto"/>
        <w:right w:val="none" w:sz="0" w:space="0" w:color="auto"/>
      </w:divBdr>
    </w:div>
    <w:div w:id="1365323819">
      <w:bodyDiv w:val="1"/>
      <w:marLeft w:val="0"/>
      <w:marRight w:val="0"/>
      <w:marTop w:val="0"/>
      <w:marBottom w:val="0"/>
      <w:divBdr>
        <w:top w:val="none" w:sz="0" w:space="0" w:color="auto"/>
        <w:left w:val="none" w:sz="0" w:space="0" w:color="auto"/>
        <w:bottom w:val="none" w:sz="0" w:space="0" w:color="auto"/>
        <w:right w:val="none" w:sz="0" w:space="0" w:color="auto"/>
      </w:divBdr>
    </w:div>
    <w:div w:id="1411318640">
      <w:bodyDiv w:val="1"/>
      <w:marLeft w:val="0"/>
      <w:marRight w:val="0"/>
      <w:marTop w:val="0"/>
      <w:marBottom w:val="0"/>
      <w:divBdr>
        <w:top w:val="none" w:sz="0" w:space="0" w:color="auto"/>
        <w:left w:val="none" w:sz="0" w:space="0" w:color="auto"/>
        <w:bottom w:val="none" w:sz="0" w:space="0" w:color="auto"/>
        <w:right w:val="none" w:sz="0" w:space="0" w:color="auto"/>
      </w:divBdr>
    </w:div>
    <w:div w:id="1463228201">
      <w:bodyDiv w:val="1"/>
      <w:marLeft w:val="0"/>
      <w:marRight w:val="0"/>
      <w:marTop w:val="0"/>
      <w:marBottom w:val="0"/>
      <w:divBdr>
        <w:top w:val="none" w:sz="0" w:space="0" w:color="auto"/>
        <w:left w:val="none" w:sz="0" w:space="0" w:color="auto"/>
        <w:bottom w:val="none" w:sz="0" w:space="0" w:color="auto"/>
        <w:right w:val="none" w:sz="0" w:space="0" w:color="auto"/>
      </w:divBdr>
    </w:div>
    <w:div w:id="1552157636">
      <w:bodyDiv w:val="1"/>
      <w:marLeft w:val="0"/>
      <w:marRight w:val="0"/>
      <w:marTop w:val="0"/>
      <w:marBottom w:val="0"/>
      <w:divBdr>
        <w:top w:val="none" w:sz="0" w:space="0" w:color="auto"/>
        <w:left w:val="none" w:sz="0" w:space="0" w:color="auto"/>
        <w:bottom w:val="none" w:sz="0" w:space="0" w:color="auto"/>
        <w:right w:val="none" w:sz="0" w:space="0" w:color="auto"/>
      </w:divBdr>
    </w:div>
    <w:div w:id="1575041729">
      <w:bodyDiv w:val="1"/>
      <w:marLeft w:val="0"/>
      <w:marRight w:val="0"/>
      <w:marTop w:val="0"/>
      <w:marBottom w:val="0"/>
      <w:divBdr>
        <w:top w:val="none" w:sz="0" w:space="0" w:color="auto"/>
        <w:left w:val="none" w:sz="0" w:space="0" w:color="auto"/>
        <w:bottom w:val="none" w:sz="0" w:space="0" w:color="auto"/>
        <w:right w:val="none" w:sz="0" w:space="0" w:color="auto"/>
      </w:divBdr>
    </w:div>
    <w:div w:id="1677265346">
      <w:bodyDiv w:val="1"/>
      <w:marLeft w:val="0"/>
      <w:marRight w:val="0"/>
      <w:marTop w:val="0"/>
      <w:marBottom w:val="0"/>
      <w:divBdr>
        <w:top w:val="none" w:sz="0" w:space="0" w:color="auto"/>
        <w:left w:val="none" w:sz="0" w:space="0" w:color="auto"/>
        <w:bottom w:val="none" w:sz="0" w:space="0" w:color="auto"/>
        <w:right w:val="none" w:sz="0" w:space="0" w:color="auto"/>
      </w:divBdr>
    </w:div>
    <w:div w:id="1805268210">
      <w:bodyDiv w:val="1"/>
      <w:marLeft w:val="0"/>
      <w:marRight w:val="0"/>
      <w:marTop w:val="0"/>
      <w:marBottom w:val="0"/>
      <w:divBdr>
        <w:top w:val="none" w:sz="0" w:space="0" w:color="auto"/>
        <w:left w:val="none" w:sz="0" w:space="0" w:color="auto"/>
        <w:bottom w:val="none" w:sz="0" w:space="0" w:color="auto"/>
        <w:right w:val="none" w:sz="0" w:space="0" w:color="auto"/>
      </w:divBdr>
      <w:divsChild>
        <w:div w:id="1084254828">
          <w:marLeft w:val="0"/>
          <w:marRight w:val="0"/>
          <w:marTop w:val="0"/>
          <w:marBottom w:val="0"/>
          <w:divBdr>
            <w:top w:val="none" w:sz="0" w:space="0" w:color="auto"/>
            <w:left w:val="none" w:sz="0" w:space="0" w:color="auto"/>
            <w:bottom w:val="none" w:sz="0" w:space="0" w:color="auto"/>
            <w:right w:val="none" w:sz="0" w:space="0" w:color="auto"/>
          </w:divBdr>
        </w:div>
      </w:divsChild>
    </w:div>
    <w:div w:id="1846823583">
      <w:bodyDiv w:val="1"/>
      <w:marLeft w:val="0"/>
      <w:marRight w:val="0"/>
      <w:marTop w:val="0"/>
      <w:marBottom w:val="0"/>
      <w:divBdr>
        <w:top w:val="none" w:sz="0" w:space="0" w:color="auto"/>
        <w:left w:val="none" w:sz="0" w:space="0" w:color="auto"/>
        <w:bottom w:val="none" w:sz="0" w:space="0" w:color="auto"/>
        <w:right w:val="none" w:sz="0" w:space="0" w:color="auto"/>
      </w:divBdr>
    </w:div>
    <w:div w:id="1915778486">
      <w:bodyDiv w:val="1"/>
      <w:marLeft w:val="0"/>
      <w:marRight w:val="0"/>
      <w:marTop w:val="0"/>
      <w:marBottom w:val="0"/>
      <w:divBdr>
        <w:top w:val="none" w:sz="0" w:space="0" w:color="auto"/>
        <w:left w:val="none" w:sz="0" w:space="0" w:color="auto"/>
        <w:bottom w:val="none" w:sz="0" w:space="0" w:color="auto"/>
        <w:right w:val="none" w:sz="0" w:space="0" w:color="auto"/>
      </w:divBdr>
    </w:div>
    <w:div w:id="1985044017">
      <w:bodyDiv w:val="1"/>
      <w:marLeft w:val="0"/>
      <w:marRight w:val="0"/>
      <w:marTop w:val="0"/>
      <w:marBottom w:val="0"/>
      <w:divBdr>
        <w:top w:val="none" w:sz="0" w:space="0" w:color="auto"/>
        <w:left w:val="none" w:sz="0" w:space="0" w:color="auto"/>
        <w:bottom w:val="none" w:sz="0" w:space="0" w:color="auto"/>
        <w:right w:val="none" w:sz="0" w:space="0" w:color="auto"/>
      </w:divBdr>
    </w:div>
    <w:div w:id="2054497412">
      <w:bodyDiv w:val="1"/>
      <w:marLeft w:val="0"/>
      <w:marRight w:val="0"/>
      <w:marTop w:val="0"/>
      <w:marBottom w:val="0"/>
      <w:divBdr>
        <w:top w:val="none" w:sz="0" w:space="0" w:color="auto"/>
        <w:left w:val="none" w:sz="0" w:space="0" w:color="auto"/>
        <w:bottom w:val="none" w:sz="0" w:space="0" w:color="auto"/>
        <w:right w:val="none" w:sz="0" w:space="0" w:color="auto"/>
      </w:divBdr>
    </w:div>
    <w:div w:id="211158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tatinga.sp.gov.br" TargetMode="External"/><Relationship Id="rId13" Type="http://schemas.openxmlformats.org/officeDocument/2006/relationships/hyperlink" Target="mailto:licitacao@itatinga.sp.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tatinga.sp.gov.br/licitacao" TargetMode="External"/><Relationship Id="rId12" Type="http://schemas.openxmlformats.org/officeDocument/2006/relationships/hyperlink" Target="mailto:engenharia@itatinga.sp.gov.b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licitacao@itatinga.sp.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itatinga.sp.gov.br"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licitacao@itatinga.sp.gov.br" TargetMode="External"/><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520de%2520programas\Microsoft%2520Office\Modelos\Papel%2520Timbre%2520Prefeitura%25202001.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Papel%20Timbre%20Prefeitura%202001</Template>
  <TotalTime>1</TotalTime>
  <Pages>64</Pages>
  <Words>22376</Words>
  <Characters>128175</Characters>
  <Application>Microsoft Office Word</Application>
  <DocSecurity>0</DocSecurity>
  <Lines>1068</Lines>
  <Paragraphs>300</Paragraphs>
  <ScaleCrop>false</ScaleCrop>
  <HeadingPairs>
    <vt:vector size="2" baseType="variant">
      <vt:variant>
        <vt:lpstr>Título</vt:lpstr>
      </vt:variant>
      <vt:variant>
        <vt:i4>1</vt:i4>
      </vt:variant>
    </vt:vector>
  </HeadingPairs>
  <TitlesOfParts>
    <vt:vector size="1" baseType="lpstr">
      <vt:lpstr>Edital Concreto Usinado</vt:lpstr>
    </vt:vector>
  </TitlesOfParts>
  <Company/>
  <LinksUpToDate>false</LinksUpToDate>
  <CharactersWithSpaces>150251</CharactersWithSpaces>
  <SharedDoc>false</SharedDoc>
  <HLinks>
    <vt:vector size="42" baseType="variant">
      <vt:variant>
        <vt:i4>4063257</vt:i4>
      </vt:variant>
      <vt:variant>
        <vt:i4>15</vt:i4>
      </vt:variant>
      <vt:variant>
        <vt:i4>0</vt:i4>
      </vt:variant>
      <vt:variant>
        <vt:i4>5</vt:i4>
      </vt:variant>
      <vt:variant>
        <vt:lpwstr>mailto:licitacao@itatinga.sp.gov.br</vt:lpwstr>
      </vt:variant>
      <vt:variant>
        <vt:lpwstr/>
      </vt:variant>
      <vt:variant>
        <vt:i4>3080241</vt:i4>
      </vt:variant>
      <vt:variant>
        <vt:i4>12</vt:i4>
      </vt:variant>
      <vt:variant>
        <vt:i4>0</vt:i4>
      </vt:variant>
      <vt:variant>
        <vt:i4>5</vt:i4>
      </vt:variant>
      <vt:variant>
        <vt:lpwstr>http://www.itatinga.sp.gov.br/</vt:lpwstr>
      </vt:variant>
      <vt:variant>
        <vt:lpwstr/>
      </vt:variant>
      <vt:variant>
        <vt:i4>4063257</vt:i4>
      </vt:variant>
      <vt:variant>
        <vt:i4>9</vt:i4>
      </vt:variant>
      <vt:variant>
        <vt:i4>0</vt:i4>
      </vt:variant>
      <vt:variant>
        <vt:i4>5</vt:i4>
      </vt:variant>
      <vt:variant>
        <vt:lpwstr>mailto:licitacao@itatinga.sp.gov.br</vt:lpwstr>
      </vt:variant>
      <vt:variant>
        <vt:lpwstr/>
      </vt:variant>
      <vt:variant>
        <vt:i4>3145745</vt:i4>
      </vt:variant>
      <vt:variant>
        <vt:i4>6</vt:i4>
      </vt:variant>
      <vt:variant>
        <vt:i4>0</vt:i4>
      </vt:variant>
      <vt:variant>
        <vt:i4>5</vt:i4>
      </vt:variant>
      <vt:variant>
        <vt:lpwstr>mailto:engenharia@itatinga.sp.gov.be</vt:lpwstr>
      </vt:variant>
      <vt:variant>
        <vt:lpwstr/>
      </vt:variant>
      <vt:variant>
        <vt:i4>3080241</vt:i4>
      </vt:variant>
      <vt:variant>
        <vt:i4>3</vt:i4>
      </vt:variant>
      <vt:variant>
        <vt:i4>0</vt:i4>
      </vt:variant>
      <vt:variant>
        <vt:i4>5</vt:i4>
      </vt:variant>
      <vt:variant>
        <vt:lpwstr>http://www.itatinga.sp.gov.br/</vt:lpwstr>
      </vt:variant>
      <vt:variant>
        <vt:lpwstr/>
      </vt:variant>
      <vt:variant>
        <vt:i4>655429</vt:i4>
      </vt:variant>
      <vt:variant>
        <vt:i4>0</vt:i4>
      </vt:variant>
      <vt:variant>
        <vt:i4>0</vt:i4>
      </vt:variant>
      <vt:variant>
        <vt:i4>5</vt:i4>
      </vt:variant>
      <vt:variant>
        <vt:lpwstr>http://www.itatinga.sp.gov.br/portal/licitacoes/Documentacao.doc</vt:lpwstr>
      </vt:variant>
      <vt:variant>
        <vt:lpwstr/>
      </vt:variant>
      <vt:variant>
        <vt:i4>4063257</vt:i4>
      </vt:variant>
      <vt:variant>
        <vt:i4>0</vt:i4>
      </vt:variant>
      <vt:variant>
        <vt:i4>0</vt:i4>
      </vt:variant>
      <vt:variant>
        <vt:i4>5</vt:i4>
      </vt:variant>
      <vt:variant>
        <vt:lpwstr>mailto:licitacao@itatinga.sp.gov.br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Concreto Usinado</dc:title>
  <dc:subject/>
  <dc:creator>Prefeitura Municipal de Itatinga</dc:creator>
  <cp:keywords/>
  <dc:description/>
  <cp:lastModifiedBy>Cristiano Augusto Porto Ferreira</cp:lastModifiedBy>
  <cp:revision>2</cp:revision>
  <cp:lastPrinted>2021-04-14T14:58:00Z</cp:lastPrinted>
  <dcterms:created xsi:type="dcterms:W3CDTF">2021-05-15T01:17:00Z</dcterms:created>
  <dcterms:modified xsi:type="dcterms:W3CDTF">2021-05-15T01:17:00Z</dcterms:modified>
</cp:coreProperties>
</file>